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proofErr w:type="gramStart"/>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proofErr w:type="gramEnd"/>
      <w:r w:rsidR="00CC2213" w:rsidRPr="00D027C9">
        <w:rPr>
          <w:b w:val="0"/>
          <w:lang w:val="uk-UA"/>
        </w:rPr>
        <w:t xml:space="preserve"> </w:t>
      </w:r>
      <w:r w:rsidR="00F6318B" w:rsidRPr="00F6318B">
        <w:rPr>
          <w:rFonts w:ascii="Benguiat" w:hAnsi="Benguiat"/>
          <w:b w:val="0"/>
          <w:caps/>
          <w:lang w:val="uk-UA"/>
        </w:rPr>
        <w:t>скликання</w:t>
      </w: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2F067901">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513301589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513301589</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877"/>
      </w:tblGrid>
      <w:tr w:rsidR="00F6318B" w:rsidRPr="009E4420" w14:paraId="0C6EEC95" w14:textId="77777777" w:rsidTr="00582B57">
        <w:trPr>
          <w:trHeight w:val="2500"/>
        </w:trPr>
        <w:tc>
          <w:tcPr>
            <w:tcW w:w="4877" w:type="dxa"/>
            <w:hideMark/>
          </w:tcPr>
          <w:p w14:paraId="77156FCC" w14:textId="38F5835A" w:rsidR="00F6318B" w:rsidRPr="004805FA" w:rsidRDefault="004805FA" w:rsidP="00BA0454">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9E4420">
              <w:rPr>
                <w:b/>
                <w:bCs/>
                <w:color w:val="000000"/>
                <w:sz w:val="28"/>
                <w:szCs w:val="28"/>
                <w:lang w:bidi="uk-UA"/>
              </w:rPr>
              <w:t>громадян</w:t>
            </w:r>
            <w:r w:rsidR="009E4420">
              <w:rPr>
                <w:b/>
                <w:bCs/>
                <w:color w:val="000000"/>
                <w:sz w:val="28"/>
                <w:szCs w:val="28"/>
                <w:lang w:bidi="uk-UA"/>
              </w:rPr>
              <w:t>ці</w:t>
            </w:r>
            <w:r w:rsidR="007661E0" w:rsidRPr="009E4420">
              <w:rPr>
                <w:b/>
                <w:bCs/>
                <w:color w:val="000000"/>
                <w:sz w:val="28"/>
                <w:szCs w:val="28"/>
                <w:lang w:bidi="uk-UA"/>
              </w:rPr>
              <w:t xml:space="preserve"> Зінченко Юлії Павлівні</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proofErr w:type="spellStart"/>
            <w:r w:rsidR="006C20FA" w:rsidRPr="009E4420">
              <w:rPr>
                <w:b/>
                <w:bCs/>
                <w:color w:val="000000"/>
                <w:sz w:val="28"/>
                <w:szCs w:val="28"/>
                <w:lang w:bidi="uk-UA"/>
              </w:rPr>
              <w:t>проєкту</w:t>
            </w:r>
            <w:proofErr w:type="spellEnd"/>
            <w:r w:rsidR="006C20FA" w:rsidRPr="009E4420">
              <w:rPr>
                <w:b/>
                <w:bCs/>
                <w:color w:val="000000"/>
                <w:sz w:val="28"/>
                <w:szCs w:val="28"/>
                <w:lang w:bidi="uk-UA"/>
              </w:rPr>
              <w:t xml:space="preserve"> землеустрою щодо відведення земельної ділянки</w:t>
            </w:r>
            <w:r w:rsidR="00F724FC" w:rsidRPr="009E4420">
              <w:rPr>
                <w:b/>
                <w:bCs/>
                <w:color w:val="000000"/>
                <w:sz w:val="28"/>
                <w:szCs w:val="28"/>
                <w:lang w:bidi="uk-UA"/>
              </w:rPr>
              <w:t xml:space="preserve"> </w:t>
            </w:r>
            <w:r w:rsidR="003C068E" w:rsidRPr="009E4420">
              <w:rPr>
                <w:b/>
                <w:bCs/>
                <w:color w:val="000000"/>
                <w:sz w:val="28"/>
                <w:szCs w:val="28"/>
                <w:lang w:bidi="uk-UA"/>
              </w:rPr>
              <w:t>у</w:t>
            </w:r>
            <w:r w:rsidR="00515998" w:rsidRPr="009E4420">
              <w:rPr>
                <w:b/>
                <w:bCs/>
                <w:color w:val="000000"/>
                <w:sz w:val="28"/>
                <w:szCs w:val="28"/>
                <w:lang w:bidi="uk-UA"/>
              </w:rPr>
              <w:t xml:space="preserve"> </w:t>
            </w:r>
            <w:r w:rsidR="00515998" w:rsidRPr="009E4420">
              <w:rPr>
                <w:rStyle w:val="af1"/>
                <w:b/>
                <w:i w:val="0"/>
                <w:sz w:val="28"/>
                <w:szCs w:val="28"/>
              </w:rPr>
              <w:t>власність</w:t>
            </w:r>
            <w:r w:rsidR="006C20FA" w:rsidRPr="009E4420">
              <w:rPr>
                <w:b/>
                <w:bCs/>
                <w:color w:val="000000"/>
                <w:sz w:val="28"/>
                <w:szCs w:val="28"/>
                <w:lang w:bidi="uk-UA"/>
              </w:rPr>
              <w:t xml:space="preserve"> </w:t>
            </w:r>
            <w:r w:rsidR="002D20BE" w:rsidRPr="009E4420">
              <w:rPr>
                <w:b/>
                <w:color w:val="000000"/>
                <w:sz w:val="28"/>
                <w:szCs w:val="28"/>
                <w:lang w:bidi="uk-UA"/>
              </w:rPr>
              <w:t xml:space="preserve">для будівництва і обслуговування жилого будинку, </w:t>
            </w:r>
            <w:r w:rsidR="009E4420">
              <w:rPr>
                <w:b/>
                <w:color w:val="000000"/>
                <w:sz w:val="28"/>
                <w:szCs w:val="28"/>
                <w:lang w:bidi="uk-UA"/>
              </w:rPr>
              <w:t>господарських будівель і споруд</w:t>
            </w:r>
            <w:r w:rsidR="00735DE2" w:rsidRPr="009E4420">
              <w:rPr>
                <w:b/>
                <w:color w:val="000000"/>
                <w:sz w:val="28"/>
                <w:szCs w:val="28"/>
                <w:lang w:bidi="uk-UA"/>
              </w:rPr>
              <w:t xml:space="preserve"> </w:t>
            </w:r>
            <w:r w:rsidR="009E4420">
              <w:rPr>
                <w:b/>
                <w:bCs/>
                <w:color w:val="000000"/>
                <w:sz w:val="28"/>
                <w:szCs w:val="28"/>
                <w:lang w:bidi="uk-UA"/>
              </w:rPr>
              <w:t>у</w:t>
            </w:r>
            <w:r w:rsidRPr="009E4420">
              <w:rPr>
                <w:b/>
                <w:bCs/>
                <w:color w:val="000000"/>
                <w:sz w:val="28"/>
                <w:szCs w:val="28"/>
                <w:lang w:bidi="uk-UA"/>
              </w:rPr>
              <w:t xml:space="preserve"> </w:t>
            </w:r>
            <w:proofErr w:type="spellStart"/>
            <w:r w:rsidR="00EB2B10" w:rsidRPr="009E4420">
              <w:rPr>
                <w:b/>
                <w:bCs/>
                <w:color w:val="000000"/>
                <w:sz w:val="28"/>
                <w:szCs w:val="28"/>
                <w:lang w:bidi="uk-UA"/>
              </w:rPr>
              <w:t>пров</w:t>
            </w:r>
            <w:proofErr w:type="spellEnd"/>
            <w:r w:rsidR="00EB2B10" w:rsidRPr="009E4420">
              <w:rPr>
                <w:b/>
                <w:bCs/>
                <w:color w:val="000000"/>
                <w:sz w:val="28"/>
                <w:szCs w:val="28"/>
                <w:lang w:bidi="uk-UA"/>
              </w:rPr>
              <w:t>. Шевченка, 8</w:t>
            </w:r>
            <w:r w:rsidR="00BA0454">
              <w:rPr>
                <w:b/>
                <w:bCs/>
                <w:color w:val="000000"/>
                <w:sz w:val="28"/>
                <w:szCs w:val="28"/>
                <w:lang w:bidi="uk-UA"/>
              </w:rPr>
              <w:t>А</w:t>
            </w:r>
            <w:r w:rsidRPr="004805FA">
              <w:rPr>
                <w:b/>
                <w:bCs/>
                <w:color w:val="000000"/>
                <w:sz w:val="28"/>
                <w:szCs w:val="28"/>
                <w:lang w:bidi="uk-UA"/>
              </w:rPr>
              <w:t xml:space="preserve"> у </w:t>
            </w:r>
            <w:r w:rsidR="00EB2B10" w:rsidRPr="00EB2B10">
              <w:rPr>
                <w:b/>
                <w:bCs/>
                <w:color w:val="000000"/>
                <w:sz w:val="28"/>
                <w:szCs w:val="28"/>
                <w:lang w:bidi="uk-UA"/>
              </w:rPr>
              <w:t>Солом'янському</w:t>
            </w:r>
            <w:r w:rsidRPr="004805FA">
              <w:rPr>
                <w:b/>
                <w:bCs/>
                <w:color w:val="000000"/>
                <w:sz w:val="28"/>
                <w:szCs w:val="28"/>
                <w:lang w:bidi="uk-UA"/>
              </w:rPr>
              <w:t xml:space="preserve"> районі міста Києва</w:t>
            </w:r>
          </w:p>
        </w:tc>
      </w:tr>
    </w:tbl>
    <w:p w14:paraId="6790C814" w14:textId="41BB2E0A" w:rsidR="00F6318B" w:rsidRPr="009E4420" w:rsidRDefault="00582B57" w:rsidP="00F6318B">
      <w:pPr>
        <w:pStyle w:val="a9"/>
        <w:ind w:right="3905"/>
        <w:rPr>
          <w:bCs/>
          <w:sz w:val="14"/>
          <w:szCs w:val="14"/>
          <w:lang w:val="uk-UA"/>
        </w:rPr>
      </w:pPr>
      <w:r>
        <w:rPr>
          <w:bCs/>
          <w:lang w:val="uk-UA"/>
        </w:rPr>
        <w:br w:type="textWrapping" w:clear="all"/>
      </w:r>
    </w:p>
    <w:p w14:paraId="385899D5" w14:textId="1056BBF5" w:rsidR="00F6318B" w:rsidRPr="003D5FDE" w:rsidRDefault="00C7069E" w:rsidP="00F6318B">
      <w:pPr>
        <w:pStyle w:val="20"/>
        <w:ind w:firstLine="709"/>
        <w:rPr>
          <w:szCs w:val="28"/>
          <w:lang w:val="uk-UA"/>
        </w:rPr>
      </w:pPr>
      <w:r w:rsidRPr="009E4420">
        <w:rPr>
          <w:lang w:val="uk-UA"/>
        </w:rPr>
        <w:t xml:space="preserve">Розглянувши клопотання про надання дозволу на розроблення </w:t>
      </w:r>
      <w:proofErr w:type="spellStart"/>
      <w:r w:rsidRPr="009E4420">
        <w:rPr>
          <w:lang w:val="uk-UA"/>
        </w:rPr>
        <w:t>проєкту</w:t>
      </w:r>
      <w:proofErr w:type="spellEnd"/>
      <w:r w:rsidRPr="009E4420">
        <w:rPr>
          <w:lang w:val="uk-UA"/>
        </w:rPr>
        <w:t xml:space="preserve"> землеустрою щодо відведення земельної ділянки громадянці Зінченко Юлії Павлівні у </w:t>
      </w:r>
      <w:proofErr w:type="spellStart"/>
      <w:r w:rsidRPr="009E4420">
        <w:rPr>
          <w:lang w:val="uk-UA"/>
        </w:rPr>
        <w:t>пров</w:t>
      </w:r>
      <w:proofErr w:type="spellEnd"/>
      <w:r w:rsidRPr="009E4420">
        <w:rPr>
          <w:lang w:val="uk-UA"/>
        </w:rPr>
        <w:t>. Шевченка, 8</w:t>
      </w:r>
      <w:r w:rsidR="00BA0454">
        <w:rPr>
          <w:lang w:val="uk-UA"/>
        </w:rPr>
        <w:t>А</w:t>
      </w:r>
      <w:r w:rsidRPr="009E4420">
        <w:rPr>
          <w:lang w:val="uk-UA"/>
        </w:rPr>
        <w:t xml:space="preserve"> у Солом'янському районі міста Києва та додані документи,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35AB5630" w:rsidR="00A165E0" w:rsidRPr="00517DDC" w:rsidRDefault="00517DDC" w:rsidP="00D55E97">
      <w:pPr>
        <w:pStyle w:val="16"/>
        <w:numPr>
          <w:ilvl w:val="0"/>
          <w:numId w:val="7"/>
        </w:numPr>
        <w:shd w:val="clear" w:color="auto" w:fill="auto"/>
        <w:spacing w:after="0"/>
        <w:ind w:firstLine="284"/>
        <w:jc w:val="both"/>
        <w:rPr>
          <w:sz w:val="28"/>
          <w:szCs w:val="28"/>
        </w:rPr>
      </w:pPr>
      <w:r w:rsidRPr="009E4420">
        <w:rPr>
          <w:color w:val="000000"/>
          <w:sz w:val="28"/>
          <w:szCs w:val="28"/>
          <w:lang w:bidi="uk-UA"/>
        </w:rPr>
        <w:t>Надати громадян</w:t>
      </w:r>
      <w:r w:rsidR="009E4420" w:rsidRPr="009E4420">
        <w:rPr>
          <w:color w:val="000000"/>
          <w:sz w:val="28"/>
          <w:szCs w:val="28"/>
          <w:lang w:bidi="uk-UA"/>
        </w:rPr>
        <w:t>ці</w:t>
      </w:r>
      <w:r w:rsidRPr="009E4420">
        <w:rPr>
          <w:color w:val="000000"/>
          <w:sz w:val="28"/>
          <w:szCs w:val="28"/>
          <w:lang w:bidi="uk-UA"/>
        </w:rPr>
        <w:t xml:space="preserve"> Зінченко Юлії Павлівні дозвіл на розроблення </w:t>
      </w:r>
      <w:proofErr w:type="spellStart"/>
      <w:r w:rsidR="005D3477" w:rsidRPr="009E4420">
        <w:rPr>
          <w:sz w:val="28"/>
          <w:szCs w:val="28"/>
        </w:rPr>
        <w:t>проєкту</w:t>
      </w:r>
      <w:proofErr w:type="spellEnd"/>
      <w:r w:rsidR="005D3477" w:rsidRPr="009E4420">
        <w:rPr>
          <w:sz w:val="28"/>
          <w:szCs w:val="28"/>
        </w:rPr>
        <w:t xml:space="preserve"> землеустрою щодо відведення земельної ділянки</w:t>
      </w:r>
      <w:r w:rsidR="00547D3B" w:rsidRPr="009E4420">
        <w:rPr>
          <w:sz w:val="28"/>
          <w:szCs w:val="28"/>
        </w:rPr>
        <w:t xml:space="preserve"> </w:t>
      </w:r>
      <w:r w:rsidR="00547D3B" w:rsidRPr="009E4420">
        <w:rPr>
          <w:color w:val="000000"/>
          <w:sz w:val="28"/>
          <w:szCs w:val="28"/>
          <w:lang w:bidi="uk-UA"/>
        </w:rPr>
        <w:t xml:space="preserve">орієнтовною площею </w:t>
      </w:r>
      <w:r w:rsidR="00D55E97" w:rsidRPr="009E4420">
        <w:rPr>
          <w:rStyle w:val="af1"/>
          <w:i w:val="0"/>
          <w:sz w:val="28"/>
          <w:szCs w:val="28"/>
        </w:rPr>
        <w:t>0,10</w:t>
      </w:r>
      <w:r w:rsidR="00547D3B" w:rsidRPr="009E4420">
        <w:rPr>
          <w:rStyle w:val="af1"/>
          <w:i w:val="0"/>
          <w:sz w:val="28"/>
          <w:szCs w:val="28"/>
        </w:rPr>
        <w:t xml:space="preserve"> га</w:t>
      </w:r>
      <w:r w:rsidR="00E82A33" w:rsidRPr="009E4420">
        <w:rPr>
          <w:sz w:val="27"/>
          <w:szCs w:val="27"/>
        </w:rPr>
        <w:t xml:space="preserve"> у</w:t>
      </w:r>
      <w:r w:rsidR="00515998" w:rsidRPr="009E4420">
        <w:rPr>
          <w:sz w:val="27"/>
          <w:szCs w:val="27"/>
        </w:rPr>
        <w:t xml:space="preserve"> </w:t>
      </w:r>
      <w:r w:rsidR="00515998" w:rsidRPr="009E4420">
        <w:rPr>
          <w:rStyle w:val="af1"/>
          <w:i w:val="0"/>
          <w:sz w:val="28"/>
          <w:szCs w:val="28"/>
        </w:rPr>
        <w:t>власність</w:t>
      </w:r>
      <w:r w:rsidRPr="009E4420">
        <w:rPr>
          <w:sz w:val="27"/>
          <w:szCs w:val="27"/>
        </w:rPr>
        <w:t xml:space="preserve"> </w:t>
      </w:r>
      <w:r w:rsidR="002D20BE" w:rsidRPr="009E4420">
        <w:rPr>
          <w:color w:val="000000"/>
          <w:sz w:val="28"/>
          <w:szCs w:val="28"/>
          <w:lang w:bidi="uk-UA"/>
        </w:rPr>
        <w:t xml:space="preserve">для будівництва і обслуговування жилого будинку, господарських будівель і споруд </w:t>
      </w:r>
      <w:r w:rsidR="009E4420">
        <w:rPr>
          <w:color w:val="000000"/>
          <w:sz w:val="28"/>
          <w:szCs w:val="28"/>
          <w:lang w:bidi="uk-UA"/>
        </w:rPr>
        <w:t>у</w:t>
      </w:r>
      <w:r w:rsidR="004805FA" w:rsidRPr="009E4420">
        <w:rPr>
          <w:color w:val="000000"/>
          <w:sz w:val="28"/>
          <w:szCs w:val="28"/>
          <w:lang w:bidi="uk-UA"/>
        </w:rPr>
        <w:t xml:space="preserve"> </w:t>
      </w:r>
      <w:proofErr w:type="spellStart"/>
      <w:r w:rsidR="00EB2B10" w:rsidRPr="009E4420">
        <w:rPr>
          <w:bCs/>
          <w:color w:val="000000"/>
          <w:sz w:val="28"/>
          <w:szCs w:val="28"/>
          <w:lang w:bidi="uk-UA"/>
        </w:rPr>
        <w:t>пров</w:t>
      </w:r>
      <w:proofErr w:type="spellEnd"/>
      <w:r w:rsidR="00EB2B10" w:rsidRPr="009E4420">
        <w:rPr>
          <w:bCs/>
          <w:color w:val="000000"/>
          <w:sz w:val="28"/>
          <w:szCs w:val="28"/>
          <w:lang w:bidi="uk-UA"/>
        </w:rPr>
        <w:t>. Шевченка, 8</w:t>
      </w:r>
      <w:r w:rsidR="00BA0454">
        <w:rPr>
          <w:bCs/>
          <w:color w:val="000000"/>
          <w:sz w:val="28"/>
          <w:szCs w:val="28"/>
          <w:lang w:bidi="uk-UA"/>
        </w:rPr>
        <w:t>А</w:t>
      </w:r>
      <w:r w:rsidR="004805FA" w:rsidRPr="009E4420">
        <w:rPr>
          <w:color w:val="000000"/>
          <w:sz w:val="28"/>
          <w:szCs w:val="28"/>
          <w:lang w:bidi="uk-UA"/>
        </w:rPr>
        <w:t xml:space="preserve"> у </w:t>
      </w:r>
      <w:r w:rsidR="00EB2B10" w:rsidRPr="009E4420">
        <w:rPr>
          <w:bCs/>
          <w:color w:val="000000"/>
          <w:sz w:val="28"/>
          <w:szCs w:val="28"/>
          <w:lang w:bidi="uk-UA"/>
        </w:rPr>
        <w:t xml:space="preserve">Солом'янському </w:t>
      </w:r>
      <w:r w:rsidR="004805FA" w:rsidRPr="009E4420">
        <w:rPr>
          <w:color w:val="000000"/>
          <w:sz w:val="28"/>
          <w:szCs w:val="28"/>
          <w:lang w:bidi="uk-UA"/>
        </w:rPr>
        <w:t>районі міста Києва</w:t>
      </w:r>
      <w:r w:rsidR="00515998" w:rsidRPr="009E4420">
        <w:rPr>
          <w:color w:val="000000"/>
          <w:sz w:val="28"/>
          <w:szCs w:val="28"/>
          <w:lang w:bidi="uk-UA"/>
        </w:rPr>
        <w:t xml:space="preserve"> за рахунок земель комунальної власності</w:t>
      </w:r>
      <w:r w:rsidR="00515998">
        <w:rPr>
          <w:color w:val="000000"/>
          <w:sz w:val="28"/>
          <w:szCs w:val="28"/>
          <w:lang w:bidi="uk-UA"/>
        </w:rPr>
        <w:t xml:space="preserve"> територіальної громади міста Києва</w:t>
      </w:r>
      <w:r w:rsidR="004805FA" w:rsidRPr="005A143F">
        <w:rPr>
          <w:color w:val="000000"/>
          <w:sz w:val="28"/>
          <w:szCs w:val="28"/>
          <w:lang w:bidi="uk-UA"/>
        </w:rPr>
        <w:t xml:space="preserve"> </w:t>
      </w:r>
      <w:r>
        <w:rPr>
          <w:color w:val="000000"/>
          <w:sz w:val="28"/>
          <w:szCs w:val="28"/>
          <w:lang w:bidi="uk-UA"/>
        </w:rPr>
        <w:t>згідно з план-схемою (додаток до рішення) (</w:t>
      </w:r>
      <w:r w:rsidR="004805FA" w:rsidRPr="005A143F">
        <w:rPr>
          <w:color w:val="000000"/>
          <w:sz w:val="28"/>
          <w:szCs w:val="28"/>
          <w:lang w:bidi="uk-UA"/>
        </w:rPr>
        <w:t xml:space="preserve">справа </w:t>
      </w:r>
      <w:r w:rsidR="00E857AB">
        <w:rPr>
          <w:color w:val="000000"/>
          <w:sz w:val="28"/>
          <w:szCs w:val="28"/>
          <w:lang w:bidi="uk-UA"/>
        </w:rPr>
        <w:t xml:space="preserve">№ </w:t>
      </w:r>
      <w:r w:rsidR="00EB2B10" w:rsidRPr="005A143F">
        <w:rPr>
          <w:bCs/>
          <w:color w:val="000000"/>
          <w:sz w:val="28"/>
          <w:szCs w:val="28"/>
          <w:lang w:bidi="uk-UA"/>
        </w:rPr>
        <w:t>513301589</w:t>
      </w:r>
      <w:r>
        <w:rPr>
          <w:bCs/>
          <w:color w:val="000000"/>
          <w:sz w:val="28"/>
          <w:szCs w:val="28"/>
          <w:lang w:bidi="uk-UA"/>
        </w:rPr>
        <w:t>)</w:t>
      </w:r>
      <w:r w:rsidR="004805FA" w:rsidRPr="005A143F">
        <w:rPr>
          <w:bCs/>
          <w:color w:val="000000"/>
          <w:sz w:val="28"/>
          <w:szCs w:val="28"/>
          <w:lang w:bidi="uk-UA"/>
        </w:rPr>
        <w:t>.</w:t>
      </w:r>
    </w:p>
    <w:p w14:paraId="242A1F4C" w14:textId="1DA8DB62"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t xml:space="preserve">Контроль за </w:t>
      </w:r>
      <w:proofErr w:type="spellStart"/>
      <w:r w:rsidRPr="00C85307">
        <w:rPr>
          <w:color w:val="000000"/>
          <w:sz w:val="28"/>
          <w:szCs w:val="28"/>
          <w:lang w:bidi="uk-UA"/>
        </w:rPr>
        <w:t>виконанням</w:t>
      </w:r>
      <w:proofErr w:type="spellEnd"/>
      <w:r w:rsidRPr="00C85307">
        <w:rPr>
          <w:color w:val="000000"/>
          <w:sz w:val="28"/>
          <w:szCs w:val="28"/>
          <w:lang w:bidi="uk-UA"/>
        </w:rPr>
        <w:t xml:space="preserve"> </w:t>
      </w:r>
      <w:proofErr w:type="spellStart"/>
      <w:r w:rsidRPr="00C85307">
        <w:rPr>
          <w:color w:val="000000"/>
          <w:sz w:val="28"/>
          <w:szCs w:val="28"/>
          <w:lang w:bidi="uk-UA"/>
        </w:rPr>
        <w:t>цього</w:t>
      </w:r>
      <w:proofErr w:type="spellEnd"/>
      <w:r w:rsidRPr="00C85307">
        <w:rPr>
          <w:color w:val="000000"/>
          <w:sz w:val="28"/>
          <w:szCs w:val="28"/>
          <w:lang w:bidi="uk-UA"/>
        </w:rPr>
        <w:t xml:space="preserve"> </w:t>
      </w:r>
      <w:proofErr w:type="spellStart"/>
      <w:r w:rsidRPr="00C85307">
        <w:rPr>
          <w:color w:val="000000"/>
          <w:sz w:val="28"/>
          <w:szCs w:val="28"/>
          <w:lang w:bidi="uk-UA"/>
        </w:rPr>
        <w:t>рішення</w:t>
      </w:r>
      <w:proofErr w:type="spellEnd"/>
      <w:r w:rsidRPr="00C85307">
        <w:rPr>
          <w:color w:val="000000"/>
          <w:sz w:val="28"/>
          <w:szCs w:val="28"/>
          <w:lang w:bidi="uk-UA"/>
        </w:rPr>
        <w:t xml:space="preserve"> </w:t>
      </w:r>
      <w:proofErr w:type="spellStart"/>
      <w:r w:rsidRPr="00C85307">
        <w:rPr>
          <w:color w:val="000000"/>
          <w:sz w:val="28"/>
          <w:szCs w:val="28"/>
          <w:lang w:bidi="uk-UA"/>
        </w:rPr>
        <w:t>покласти</w:t>
      </w:r>
      <w:proofErr w:type="spellEnd"/>
      <w:r w:rsidRPr="00C85307">
        <w:rPr>
          <w:color w:val="000000"/>
          <w:sz w:val="28"/>
          <w:szCs w:val="28"/>
          <w:lang w:bidi="uk-UA"/>
        </w:rPr>
        <w:t xml:space="preserve"> на </w:t>
      </w:r>
      <w:proofErr w:type="spellStart"/>
      <w:r w:rsidRPr="00C85307">
        <w:rPr>
          <w:color w:val="000000"/>
          <w:sz w:val="28"/>
          <w:szCs w:val="28"/>
          <w:lang w:bidi="uk-UA"/>
        </w:rPr>
        <w:t>постійну</w:t>
      </w:r>
      <w:proofErr w:type="spellEnd"/>
      <w:r w:rsidRPr="00C85307">
        <w:rPr>
          <w:color w:val="000000"/>
          <w:sz w:val="28"/>
          <w:szCs w:val="28"/>
          <w:lang w:bidi="uk-UA"/>
        </w:rPr>
        <w:t xml:space="preserve"> </w:t>
      </w:r>
      <w:proofErr w:type="spellStart"/>
      <w:r w:rsidRPr="00C85307">
        <w:rPr>
          <w:color w:val="000000"/>
          <w:sz w:val="28"/>
          <w:szCs w:val="28"/>
          <w:lang w:bidi="uk-UA"/>
        </w:rPr>
        <w:t>комісію</w:t>
      </w:r>
      <w:proofErr w:type="spellEnd"/>
      <w:r w:rsidRPr="00C85307">
        <w:rPr>
          <w:color w:val="000000"/>
          <w:sz w:val="28"/>
          <w:szCs w:val="28"/>
          <w:lang w:bidi="uk-UA"/>
        </w:rPr>
        <w:t xml:space="preserve"> </w:t>
      </w:r>
      <w:proofErr w:type="spellStart"/>
      <w:r w:rsidRPr="00C85307">
        <w:rPr>
          <w:color w:val="000000"/>
          <w:sz w:val="28"/>
          <w:szCs w:val="28"/>
          <w:lang w:bidi="uk-UA"/>
        </w:rPr>
        <w:t>Київської</w:t>
      </w:r>
      <w:proofErr w:type="spellEnd"/>
      <w:r w:rsidRPr="00C85307">
        <w:rPr>
          <w:color w:val="000000"/>
          <w:sz w:val="28"/>
          <w:szCs w:val="28"/>
          <w:lang w:bidi="uk-UA"/>
        </w:rPr>
        <w:t xml:space="preserve"> </w:t>
      </w:r>
      <w:proofErr w:type="spellStart"/>
      <w:r w:rsidRPr="00C85307">
        <w:rPr>
          <w:color w:val="000000"/>
          <w:sz w:val="28"/>
          <w:szCs w:val="28"/>
          <w:lang w:bidi="uk-UA"/>
        </w:rPr>
        <w:t>міської</w:t>
      </w:r>
      <w:proofErr w:type="spellEnd"/>
      <w:r w:rsidRPr="00C85307">
        <w:rPr>
          <w:color w:val="000000"/>
          <w:sz w:val="28"/>
          <w:szCs w:val="28"/>
          <w:lang w:bidi="uk-UA"/>
        </w:rPr>
        <w:t xml:space="preserve"> ради з </w:t>
      </w:r>
      <w:proofErr w:type="spellStart"/>
      <w:r w:rsidRPr="00C85307">
        <w:rPr>
          <w:color w:val="000000"/>
          <w:sz w:val="28"/>
          <w:szCs w:val="28"/>
          <w:lang w:bidi="uk-UA"/>
        </w:rPr>
        <w:t>питань</w:t>
      </w:r>
      <w:proofErr w:type="spellEnd"/>
      <w:r w:rsidRPr="00C85307">
        <w:rPr>
          <w:color w:val="000000"/>
          <w:sz w:val="28"/>
          <w:szCs w:val="28"/>
          <w:lang w:bidi="uk-UA"/>
        </w:rPr>
        <w:t xml:space="preserve"> </w:t>
      </w:r>
      <w:r w:rsidR="00C85307" w:rsidRPr="00C85307">
        <w:rPr>
          <w:sz w:val="28"/>
          <w:szCs w:val="28"/>
          <w:lang w:val="uk-UA"/>
        </w:rPr>
        <w:t xml:space="preserve">архітектури, </w:t>
      </w:r>
      <w:proofErr w:type="spellStart"/>
      <w:r w:rsidR="00BD4389">
        <w:rPr>
          <w:sz w:val="28"/>
          <w:szCs w:val="28"/>
          <w:lang w:val="uk-UA"/>
        </w:rPr>
        <w:t>містопланування</w:t>
      </w:r>
      <w:proofErr w:type="spellEnd"/>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03696737" w14:textId="19565064" w:rsidR="00DB3B81" w:rsidRDefault="00DB3B81" w:rsidP="00DB3B81">
      <w:pPr>
        <w:rPr>
          <w:b/>
          <w:bCs/>
          <w:color w:val="000000"/>
          <w:sz w:val="28"/>
          <w:szCs w:val="28"/>
          <w:lang w:val="uk-UA" w:eastAsia="uk-UA"/>
        </w:rPr>
      </w:pPr>
      <w:r>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BD4389"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sidR="00BD4389">
              <w:rPr>
                <w:sz w:val="28"/>
                <w:szCs w:val="28"/>
                <w:lang w:val="uk-UA"/>
              </w:rPr>
              <w:t>містопланування</w:t>
            </w:r>
            <w:proofErr w:type="spellEnd"/>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proofErr w:type="spellStart"/>
            <w:r>
              <w:rPr>
                <w:rStyle w:val="af0"/>
                <w:b w:val="0"/>
                <w:sz w:val="28"/>
                <w:szCs w:val="28"/>
              </w:rPr>
              <w:t>Юрій</w:t>
            </w:r>
            <w:proofErr w:type="spellEnd"/>
            <w:r>
              <w:rPr>
                <w:rStyle w:val="af0"/>
                <w:b w:val="0"/>
                <w:sz w:val="28"/>
                <w:szCs w:val="28"/>
              </w:rPr>
              <w:t xml:space="preserve">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C18FFD0"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59550DFD" w:rsidR="00CB7B73" w:rsidRPr="00BB44FA" w:rsidRDefault="00DB3B81" w:rsidP="007B683A">
      <w:pPr>
        <w:rPr>
          <w:lang w:val="en-US" w:eastAsia="uk-UA"/>
        </w:rPr>
      </w:pPr>
      <w:r w:rsidRPr="00517DDC">
        <w:rPr>
          <w:b/>
          <w:bCs/>
          <w:color w:val="000000"/>
          <w:sz w:val="28"/>
          <w:szCs w:val="28"/>
          <w:lang w:val="uk-UA" w:eastAsia="uk-UA"/>
        </w:rPr>
        <w:br w:type="page"/>
      </w:r>
      <w:r w:rsidR="00BB44FA">
        <w:rPr>
          <w:lang w:val="en-US" w:eastAsia="uk-UA"/>
        </w:rPr>
        <w:lastRenderedPageBreak/>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4A96D" w14:textId="77777777" w:rsidR="003E2723" w:rsidRDefault="003E2723">
      <w:r>
        <w:separator/>
      </w:r>
    </w:p>
  </w:endnote>
  <w:endnote w:type="continuationSeparator" w:id="0">
    <w:p w14:paraId="1C146CC3" w14:textId="77777777" w:rsidR="003E2723" w:rsidRDefault="003E2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04F9B" w14:textId="77777777" w:rsidR="003E2723" w:rsidRDefault="003E2723">
      <w:r>
        <w:separator/>
      </w:r>
    </w:p>
  </w:footnote>
  <w:footnote w:type="continuationSeparator" w:id="0">
    <w:p w14:paraId="0122AF63" w14:textId="77777777" w:rsidR="003E2723" w:rsidRDefault="003E27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10148477">
    <w:abstractNumId w:val="9"/>
  </w:num>
  <w:num w:numId="2" w16cid:durableId="798493832">
    <w:abstractNumId w:val="5"/>
  </w:num>
  <w:num w:numId="3" w16cid:durableId="2018539092">
    <w:abstractNumId w:val="8"/>
  </w:num>
  <w:num w:numId="4" w16cid:durableId="2071923895">
    <w:abstractNumId w:val="0"/>
  </w:num>
  <w:num w:numId="5" w16cid:durableId="1957129260">
    <w:abstractNumId w:val="7"/>
  </w:num>
  <w:num w:numId="6" w16cid:durableId="1785152480">
    <w:abstractNumId w:val="3"/>
  </w:num>
  <w:num w:numId="7" w16cid:durableId="2070571794">
    <w:abstractNumId w:val="4"/>
  </w:num>
  <w:num w:numId="8" w16cid:durableId="427773566">
    <w:abstractNumId w:val="6"/>
  </w:num>
  <w:num w:numId="9" w16cid:durableId="1317148384">
    <w:abstractNumId w:val="2"/>
  </w:num>
  <w:num w:numId="10" w16cid:durableId="1409956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683A"/>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4420"/>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0454"/>
    <w:rsid w:val="00BA357F"/>
    <w:rsid w:val="00BA4FD1"/>
    <w:rsid w:val="00BA6D1E"/>
    <w:rsid w:val="00BB0475"/>
    <w:rsid w:val="00BB44FA"/>
    <w:rsid w:val="00BC015C"/>
    <w:rsid w:val="00BC4613"/>
    <w:rsid w:val="00BD069B"/>
    <w:rsid w:val="00BD4389"/>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273</Words>
  <Characters>1994</Characters>
  <Application>Microsoft Office Word</Application>
  <DocSecurity>0</DocSecurity>
  <Lines>16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2263</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Корнійчук Олеся Михайлівна</cp:lastModifiedBy>
  <cp:revision>2</cp:revision>
  <cp:lastPrinted>2023-10-17T10:05:00Z</cp:lastPrinted>
  <dcterms:created xsi:type="dcterms:W3CDTF">2023-10-31T12:39:00Z</dcterms:created>
  <dcterms:modified xsi:type="dcterms:W3CDTF">2023-10-31T12:39:00Z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2023-10-31T12:39:48Z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8ae69aad-a9cb-4469-91fe-a91f81c27961</vt:lpwstr>
  </property>
  <property fmtid="{D5CDD505-2E9C-101B-9397-08002B2CF9AE}" pid="8" name="MSIP_Label_defa4170-0d19-0005-0004-bc88714345d2_ContentBits">
    <vt:lpwstr>0</vt:lpwstr>
  </property>
</Properties>
</file>