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525827130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525827130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52A4357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C46EC0">
        <w:rPr>
          <w:b/>
          <w:bCs/>
          <w:sz w:val="24"/>
          <w:szCs w:val="24"/>
          <w:lang w:val="ru-RU"/>
        </w:rPr>
        <w:t>ПЗН-94969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C46EC0">
        <w:rPr>
          <w:b/>
          <w:bCs/>
          <w:sz w:val="24"/>
          <w:szCs w:val="24"/>
          <w:lang w:val="ru-RU"/>
        </w:rPr>
        <w:t>31.03.2026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4885A3C0" w:rsidR="004F0681" w:rsidRPr="003774B2" w:rsidRDefault="00604821" w:rsidP="0038509A">
      <w:pPr>
        <w:pStyle w:val="1"/>
        <w:shd w:val="clear" w:color="auto" w:fill="auto"/>
        <w:spacing w:after="0" w:line="226" w:lineRule="auto"/>
        <w:ind w:right="3543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B5681F" w:rsidRPr="00B5681F">
        <w:rPr>
          <w:b/>
          <w:bCs/>
          <w:i/>
          <w:iCs/>
          <w:sz w:val="24"/>
          <w:szCs w:val="24"/>
        </w:rPr>
        <w:t xml:space="preserve">передачу громадянці </w:t>
      </w:r>
      <w:proofErr w:type="spellStart"/>
      <w:r w:rsidR="00B5681F" w:rsidRPr="00B5681F">
        <w:rPr>
          <w:b/>
          <w:bCs/>
          <w:i/>
          <w:iCs/>
          <w:sz w:val="24"/>
          <w:szCs w:val="24"/>
        </w:rPr>
        <w:t>Подосинніковій</w:t>
      </w:r>
      <w:proofErr w:type="spellEnd"/>
      <w:r w:rsidR="00B5681F" w:rsidRPr="00B5681F">
        <w:rPr>
          <w:b/>
          <w:bCs/>
          <w:i/>
          <w:iCs/>
          <w:sz w:val="24"/>
          <w:szCs w:val="24"/>
        </w:rPr>
        <w:t xml:space="preserve"> Ганні Ігорівні у приватну власність земельної ділянки для будівництва і обслуговування жилого будинку, господарських будівель і споруд (присадибна ділянка) на вул. Менделєєва, 3 у Печерському районі міста Києва</w:t>
      </w:r>
    </w:p>
    <w:p w14:paraId="3D808EFA" w14:textId="466270B9" w:rsidR="00E17376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498B490A" w14:textId="77777777" w:rsidR="00D34D62" w:rsidRPr="003774B2" w:rsidRDefault="00D34D6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9781" w:type="dxa"/>
        <w:tblInd w:w="-34" w:type="dxa"/>
        <w:tblLook w:val="04A0" w:firstRow="1" w:lastRow="0" w:firstColumn="1" w:lastColumn="0" w:noHBand="0" w:noVBand="1"/>
      </w:tblPr>
      <w:tblGrid>
        <w:gridCol w:w="3443"/>
        <w:gridCol w:w="6338"/>
      </w:tblGrid>
      <w:tr w:rsidR="00D34D62" w14:paraId="2A78E0D0" w14:textId="77777777" w:rsidTr="00D34D62">
        <w:tc>
          <w:tcPr>
            <w:tcW w:w="3443" w:type="dxa"/>
          </w:tcPr>
          <w:p w14:paraId="7FB44A79" w14:textId="77777777" w:rsidR="00D34D62" w:rsidRDefault="00D34D62" w:rsidP="002D1658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Pr="003774B2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38" w:type="dxa"/>
          </w:tcPr>
          <w:p w14:paraId="429A09DB" w14:textId="671E0034" w:rsidR="00D34D62" w:rsidRPr="00E659C4" w:rsidRDefault="00D34D62" w:rsidP="002D1658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Подосиннікова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Ганна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Ігорівна</w:t>
            </w:r>
            <w:proofErr w:type="spellEnd"/>
          </w:p>
        </w:tc>
      </w:tr>
      <w:tr w:rsidR="00D34D62" w14:paraId="646A737D" w14:textId="77777777" w:rsidTr="00D34D62">
        <w:tc>
          <w:tcPr>
            <w:tcW w:w="3443" w:type="dxa"/>
          </w:tcPr>
          <w:p w14:paraId="7A5565A0" w14:textId="38844564" w:rsidR="00D34D62" w:rsidRDefault="002016CB" w:rsidP="002016CB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 (у формі к</w:t>
            </w:r>
            <w:r w:rsidR="00D34D62" w:rsidRPr="003774B2">
              <w:rPr>
                <w:i/>
                <w:sz w:val="24"/>
                <w:szCs w:val="24"/>
              </w:rPr>
              <w:t>лопотання</w:t>
            </w:r>
            <w:r>
              <w:rPr>
                <w:i/>
                <w:sz w:val="24"/>
                <w:szCs w:val="24"/>
              </w:rPr>
              <w:t>)</w:t>
            </w:r>
            <w:r w:rsidR="00D34D62" w:rsidRPr="003774B2">
              <w:rPr>
                <w:i/>
                <w:sz w:val="24"/>
                <w:szCs w:val="24"/>
              </w:rPr>
              <w:t>:</w:t>
            </w:r>
            <w:r w:rsidR="00D34D62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38" w:type="dxa"/>
          </w:tcPr>
          <w:p w14:paraId="392891B4" w14:textId="1DC99F26" w:rsidR="00D34D62" w:rsidRPr="00E659C4" w:rsidRDefault="00D34D62" w:rsidP="002D1658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25.03.2026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525827130</w:t>
            </w:r>
          </w:p>
        </w:tc>
      </w:tr>
      <w:tr w:rsidR="00D34D62" w14:paraId="666178C9" w14:textId="77777777" w:rsidTr="00D34D62">
        <w:trPr>
          <w:trHeight w:val="673"/>
        </w:trPr>
        <w:tc>
          <w:tcPr>
            <w:tcW w:w="9781" w:type="dxa"/>
            <w:gridSpan w:val="2"/>
          </w:tcPr>
          <w:p w14:paraId="62DD7F17" w14:textId="7D7273A2" w:rsidR="00D34D62" w:rsidRPr="003774B2" w:rsidRDefault="00D34D62" w:rsidP="00B5681F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E315FD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 w:rsidR="00B5681F" w:rsidRPr="00E315FD">
              <w:rPr>
                <w:i/>
                <w:sz w:val="24"/>
                <w:szCs w:val="24"/>
                <w:lang w:val="ru-RU"/>
              </w:rPr>
              <w:t>31.03</w:t>
            </w:r>
            <w:r w:rsidRPr="00E315FD">
              <w:rPr>
                <w:i/>
                <w:sz w:val="24"/>
                <w:szCs w:val="24"/>
                <w:lang w:val="ru-RU"/>
              </w:rPr>
              <w:t xml:space="preserve">.2026 за 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315FD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E315FD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2EFE8827" w14:textId="39592E55" w:rsidR="00D34D62" w:rsidRDefault="00D34D62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4BA519B3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B5681F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8000000000:82:248:0140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D34D62" w14:paraId="62760FE4" w14:textId="77777777" w:rsidTr="002D1658">
        <w:tc>
          <w:tcPr>
            <w:tcW w:w="3311" w:type="dxa"/>
          </w:tcPr>
          <w:p w14:paraId="6CA313A3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0" w:type="dxa"/>
          </w:tcPr>
          <w:p w14:paraId="47354A74" w14:textId="7A64FB9F" w:rsidR="00D34D62" w:rsidRPr="00EA27C8" w:rsidRDefault="00D34D62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Менделєєва, 3 у Печерському районі міста Києва </w:t>
            </w:r>
          </w:p>
        </w:tc>
      </w:tr>
      <w:tr w:rsidR="00D34D62" w14:paraId="17BE0363" w14:textId="77777777" w:rsidTr="002D1658">
        <w:tc>
          <w:tcPr>
            <w:tcW w:w="3311" w:type="dxa"/>
          </w:tcPr>
          <w:p w14:paraId="664C902B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Площа: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14:paraId="2243A281" w14:textId="22A9D5FD" w:rsidR="00D34D62" w:rsidRPr="00EA27C8" w:rsidRDefault="00D34D62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0,0882 га</w:t>
            </w:r>
          </w:p>
        </w:tc>
      </w:tr>
      <w:tr w:rsidR="00D34D62" w14:paraId="75E1C8DE" w14:textId="77777777" w:rsidTr="002D1658">
        <w:tc>
          <w:tcPr>
            <w:tcW w:w="3311" w:type="dxa"/>
          </w:tcPr>
          <w:p w14:paraId="6F949C3E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0" w:type="dxa"/>
          </w:tcPr>
          <w:p w14:paraId="333AE7F7" w14:textId="2462A60A" w:rsidR="00D34D62" w:rsidRPr="00D37081" w:rsidRDefault="00C72228" w:rsidP="00D34D62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D37081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D34D62" w14:paraId="3DD53714" w14:textId="77777777" w:rsidTr="002D1658">
        <w:tc>
          <w:tcPr>
            <w:tcW w:w="3311" w:type="dxa"/>
          </w:tcPr>
          <w:p w14:paraId="71E3DA31" w14:textId="77777777" w:rsidR="00D34D62" w:rsidRDefault="00D34D62" w:rsidP="002D165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F52FB">
              <w:rPr>
                <w:b w:val="0"/>
                <w:i/>
                <w:sz w:val="24"/>
                <w:szCs w:val="24"/>
              </w:rPr>
              <w:t>Категорія земель: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14:paraId="4D367938" w14:textId="44127164" w:rsidR="00D34D62" w:rsidRPr="00EA27C8" w:rsidRDefault="00AE3351" w:rsidP="00AE3351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Землі </w:t>
            </w:r>
            <w:r w:rsidR="00C72228" w:rsidRPr="00C72228">
              <w:rPr>
                <w:b w:val="0"/>
                <w:i/>
                <w:sz w:val="24"/>
                <w:szCs w:val="24"/>
              </w:rPr>
              <w:t xml:space="preserve">житлової забудови  </w:t>
            </w:r>
          </w:p>
        </w:tc>
      </w:tr>
      <w:tr w:rsidR="00D34D62" w14:paraId="2A913E10" w14:textId="77777777" w:rsidTr="002D1658">
        <w:tc>
          <w:tcPr>
            <w:tcW w:w="3311" w:type="dxa"/>
          </w:tcPr>
          <w:p w14:paraId="37AEDD06" w14:textId="77777777" w:rsidR="00D34D62" w:rsidRDefault="00D34D62" w:rsidP="002D165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210" w:type="dxa"/>
          </w:tcPr>
          <w:p w14:paraId="4A61F217" w14:textId="7F29F2CC" w:rsidR="00D34D62" w:rsidRPr="00EA27C8" w:rsidRDefault="00B5681F" w:rsidP="00EE562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B5681F">
              <w:rPr>
                <w:b w:val="0"/>
                <w:i/>
                <w:iCs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(присадибна ділянка) (код виду цільового призначення: </w:t>
            </w:r>
            <w:r w:rsidRPr="00B5681F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70ED19A" w14:textId="28CB20C1" w:rsidR="00D34D62" w:rsidRDefault="00D34D6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1B160483" w14:textId="77777777" w:rsidR="00CB64C4" w:rsidRPr="00036892" w:rsidRDefault="00CB64C4" w:rsidP="00036892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036892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 w:rsidRPr="00036892">
        <w:rPr>
          <w:sz w:val="24"/>
          <w:szCs w:val="24"/>
        </w:rPr>
        <w:t>проєкт</w:t>
      </w:r>
      <w:proofErr w:type="spellEnd"/>
      <w:r w:rsidRPr="00036892">
        <w:rPr>
          <w:sz w:val="24"/>
          <w:szCs w:val="24"/>
        </w:rPr>
        <w:t xml:space="preserve"> землеустрою щодо відведення земельної ділянки.</w:t>
      </w:r>
    </w:p>
    <w:p w14:paraId="36B7DF2C" w14:textId="170D0A01" w:rsidR="00CB64C4" w:rsidRDefault="00CB64C4" w:rsidP="00036892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036892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036892">
        <w:rPr>
          <w:sz w:val="24"/>
          <w:szCs w:val="24"/>
        </w:rPr>
        <w:t>проєкт</w:t>
      </w:r>
      <w:proofErr w:type="spellEnd"/>
      <w:r w:rsidRPr="00036892">
        <w:rPr>
          <w:sz w:val="24"/>
          <w:szCs w:val="24"/>
        </w:rPr>
        <w:t xml:space="preserve"> рішення Київської міської ради.</w:t>
      </w:r>
    </w:p>
    <w:p w14:paraId="6A458760" w14:textId="77777777" w:rsidR="004154E4" w:rsidRDefault="004154E4" w:rsidP="00036892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4154E4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3B8A23B" w14:textId="03E6CFF3" w:rsidR="00CB64C4" w:rsidRDefault="00CB64C4" w:rsidP="004154E4">
      <w:pPr>
        <w:pStyle w:val="1"/>
        <w:shd w:val="clear" w:color="auto" w:fill="auto"/>
        <w:spacing w:after="0" w:line="233" w:lineRule="auto"/>
        <w:ind w:firstLine="426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</w:t>
      </w:r>
      <w:r w:rsidRPr="00036892">
        <w:rPr>
          <w:sz w:val="24"/>
          <w:szCs w:val="24"/>
        </w:rPr>
        <w:t>на оформлення права власності на землю.</w:t>
      </w:r>
    </w:p>
    <w:p w14:paraId="48C44E48" w14:textId="77777777" w:rsidR="004154E4" w:rsidRDefault="004154E4" w:rsidP="004154E4">
      <w:pPr>
        <w:pStyle w:val="1"/>
        <w:shd w:val="clear" w:color="auto" w:fill="auto"/>
        <w:spacing w:after="0" w:line="233" w:lineRule="auto"/>
        <w:ind w:firstLine="426"/>
        <w:jc w:val="both"/>
        <w:rPr>
          <w:sz w:val="24"/>
          <w:szCs w:val="24"/>
        </w:rPr>
      </w:pP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526" w:type="dxa"/>
        <w:tblInd w:w="108" w:type="dxa"/>
        <w:tblLook w:val="04A0" w:firstRow="1" w:lastRow="0" w:firstColumn="1" w:lastColumn="0" w:noHBand="0" w:noVBand="1"/>
      </w:tblPr>
      <w:tblGrid>
        <w:gridCol w:w="3148"/>
        <w:gridCol w:w="6378"/>
      </w:tblGrid>
      <w:tr w:rsidR="00F87840" w:rsidRPr="003774B2" w14:paraId="027A58B1" w14:textId="77777777" w:rsidTr="00854E4A">
        <w:tc>
          <w:tcPr>
            <w:tcW w:w="3148" w:type="dxa"/>
          </w:tcPr>
          <w:p w14:paraId="2747936C" w14:textId="77777777" w:rsidR="00F87840" w:rsidRPr="00EA27C8" w:rsidRDefault="00F87840" w:rsidP="002D165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7FEF58D8" w14:textId="77777777" w:rsidR="00F87840" w:rsidRPr="00EA27C8" w:rsidRDefault="00F87840" w:rsidP="002D165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378" w:type="dxa"/>
          </w:tcPr>
          <w:p w14:paraId="1C3042AB" w14:textId="513A6D55" w:rsidR="008620CD" w:rsidRPr="001D3FF2" w:rsidRDefault="004154E4" w:rsidP="00854E4A">
            <w:pPr>
              <w:pStyle w:val="1"/>
              <w:jc w:val="both"/>
              <w:rPr>
                <w:i/>
                <w:sz w:val="24"/>
                <w:szCs w:val="24"/>
              </w:rPr>
            </w:pPr>
            <w:r w:rsidRPr="004154E4">
              <w:rPr>
                <w:i/>
                <w:sz w:val="24"/>
                <w:szCs w:val="24"/>
              </w:rPr>
              <w:t>На з</w:t>
            </w:r>
            <w:r>
              <w:rPr>
                <w:i/>
                <w:sz w:val="24"/>
                <w:szCs w:val="24"/>
              </w:rPr>
              <w:t>емельній ділянці розташований житловий</w:t>
            </w:r>
            <w:r w:rsidRPr="004154E4">
              <w:rPr>
                <w:i/>
                <w:sz w:val="24"/>
                <w:szCs w:val="24"/>
              </w:rPr>
              <w:t xml:space="preserve"> будинок </w:t>
            </w:r>
            <w:r>
              <w:rPr>
                <w:i/>
                <w:sz w:val="24"/>
                <w:szCs w:val="24"/>
              </w:rPr>
              <w:t xml:space="preserve">(літ. А) загальною площею 88,6 </w:t>
            </w:r>
            <w:proofErr w:type="spellStart"/>
            <w:r w:rsidRPr="004154E4">
              <w:rPr>
                <w:i/>
                <w:sz w:val="24"/>
                <w:szCs w:val="24"/>
              </w:rPr>
              <w:t>кв</w:t>
            </w:r>
            <w:proofErr w:type="spellEnd"/>
            <w:r w:rsidRPr="004154E4">
              <w:rPr>
                <w:i/>
                <w:sz w:val="24"/>
                <w:szCs w:val="24"/>
              </w:rPr>
              <w:t>. м (реєстраційний номер об’єкта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4154E4">
              <w:rPr>
                <w:i/>
                <w:sz w:val="24"/>
                <w:szCs w:val="24"/>
              </w:rPr>
              <w:t xml:space="preserve">нерухомого майна: </w:t>
            </w:r>
            <w:r>
              <w:rPr>
                <w:i/>
                <w:sz w:val="24"/>
                <w:szCs w:val="24"/>
              </w:rPr>
              <w:t>1714516380000</w:t>
            </w:r>
            <w:r w:rsidRPr="004154E4">
              <w:rPr>
                <w:i/>
                <w:sz w:val="24"/>
                <w:szCs w:val="24"/>
              </w:rPr>
              <w:t>), який перебуває у власності громадян</w:t>
            </w:r>
            <w:r>
              <w:rPr>
                <w:i/>
                <w:sz w:val="24"/>
                <w:szCs w:val="24"/>
              </w:rPr>
              <w:t>ки</w:t>
            </w:r>
            <w:r w:rsidRPr="004154E4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Подосиннікової</w:t>
            </w:r>
            <w:proofErr w:type="spellEnd"/>
            <w:r>
              <w:rPr>
                <w:i/>
                <w:sz w:val="24"/>
                <w:szCs w:val="24"/>
              </w:rPr>
              <w:t xml:space="preserve"> Г.І.</w:t>
            </w:r>
            <w:r w:rsidRPr="004154E4">
              <w:rPr>
                <w:i/>
                <w:sz w:val="24"/>
                <w:szCs w:val="24"/>
              </w:rPr>
              <w:t xml:space="preserve"> на підстав</w:t>
            </w:r>
            <w:r w:rsidR="004B17C7">
              <w:rPr>
                <w:i/>
                <w:sz w:val="24"/>
                <w:szCs w:val="24"/>
              </w:rPr>
              <w:t>і договору купівлі-</w:t>
            </w:r>
            <w:r>
              <w:rPr>
                <w:i/>
                <w:sz w:val="24"/>
                <w:szCs w:val="24"/>
              </w:rPr>
              <w:t>продажу</w:t>
            </w:r>
            <w:r w:rsidR="004B17C7">
              <w:rPr>
                <w:i/>
                <w:sz w:val="24"/>
                <w:szCs w:val="24"/>
              </w:rPr>
              <w:t>, серія та номер 1217</w:t>
            </w:r>
            <w:r w:rsidRPr="004154E4">
              <w:rPr>
                <w:i/>
                <w:sz w:val="24"/>
                <w:szCs w:val="24"/>
              </w:rPr>
              <w:t xml:space="preserve">, посвідченого нотаріально </w:t>
            </w:r>
            <w:r w:rsidR="004B17C7">
              <w:rPr>
                <w:i/>
                <w:sz w:val="24"/>
                <w:szCs w:val="24"/>
              </w:rPr>
              <w:t>18.04.2025</w:t>
            </w:r>
            <w:r w:rsidRPr="004154E4">
              <w:rPr>
                <w:i/>
                <w:sz w:val="24"/>
                <w:szCs w:val="24"/>
              </w:rPr>
              <w:t xml:space="preserve">, зареєстрованого в реєстрі за № </w:t>
            </w:r>
            <w:r w:rsidR="004B17C7">
              <w:rPr>
                <w:i/>
                <w:sz w:val="24"/>
                <w:szCs w:val="24"/>
              </w:rPr>
              <w:t>215</w:t>
            </w:r>
            <w:r w:rsidRPr="004154E4">
              <w:rPr>
                <w:i/>
                <w:sz w:val="24"/>
                <w:szCs w:val="24"/>
              </w:rPr>
              <w:t xml:space="preserve">, право власності зареєстровано у Державному реєстрі речових прав на нерухоме майно </w:t>
            </w:r>
            <w:r w:rsidR="004B17C7">
              <w:rPr>
                <w:i/>
                <w:sz w:val="24"/>
                <w:szCs w:val="24"/>
              </w:rPr>
              <w:t>18.04</w:t>
            </w:r>
            <w:r w:rsidRPr="004154E4">
              <w:rPr>
                <w:i/>
                <w:sz w:val="24"/>
                <w:szCs w:val="24"/>
              </w:rPr>
              <w:t>.202</w:t>
            </w:r>
            <w:r w:rsidR="004B17C7">
              <w:rPr>
                <w:i/>
                <w:sz w:val="24"/>
                <w:szCs w:val="24"/>
              </w:rPr>
              <w:t>5</w:t>
            </w:r>
            <w:r w:rsidRPr="004154E4">
              <w:rPr>
                <w:i/>
                <w:sz w:val="24"/>
                <w:szCs w:val="24"/>
              </w:rPr>
              <w:t>, номер відомостей про речове право:</w:t>
            </w:r>
            <w:r w:rsidR="00E13914">
              <w:rPr>
                <w:i/>
                <w:sz w:val="24"/>
                <w:szCs w:val="24"/>
              </w:rPr>
              <w:t xml:space="preserve"> </w:t>
            </w:r>
            <w:r w:rsidR="004B17C7">
              <w:rPr>
                <w:i/>
                <w:sz w:val="24"/>
                <w:szCs w:val="24"/>
              </w:rPr>
              <w:t>59540385</w:t>
            </w:r>
            <w:r w:rsidRPr="004154E4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</w:t>
            </w:r>
            <w:r w:rsidR="004B17C7">
              <w:rPr>
                <w:i/>
                <w:sz w:val="24"/>
                <w:szCs w:val="24"/>
              </w:rPr>
              <w:t xml:space="preserve"> </w:t>
            </w:r>
            <w:r w:rsidRPr="004154E4">
              <w:rPr>
                <w:i/>
                <w:sz w:val="24"/>
                <w:szCs w:val="24"/>
              </w:rPr>
              <w:t xml:space="preserve">від </w:t>
            </w:r>
            <w:r w:rsidR="000A602F">
              <w:rPr>
                <w:i/>
                <w:sz w:val="24"/>
                <w:szCs w:val="24"/>
              </w:rPr>
              <w:t>3</w:t>
            </w:r>
            <w:r w:rsidR="004B17C7">
              <w:rPr>
                <w:i/>
                <w:sz w:val="24"/>
                <w:szCs w:val="24"/>
              </w:rPr>
              <w:t>1.03.2026</w:t>
            </w:r>
            <w:r w:rsidRPr="004154E4">
              <w:rPr>
                <w:i/>
                <w:sz w:val="24"/>
                <w:szCs w:val="24"/>
              </w:rPr>
              <w:t xml:space="preserve"> </w:t>
            </w:r>
            <w:r w:rsidR="0010252B">
              <w:rPr>
                <w:i/>
                <w:sz w:val="24"/>
                <w:szCs w:val="24"/>
              </w:rPr>
              <w:t xml:space="preserve"> </w:t>
            </w:r>
            <w:r w:rsidRPr="004154E4">
              <w:rPr>
                <w:i/>
                <w:sz w:val="24"/>
                <w:szCs w:val="24"/>
              </w:rPr>
              <w:t>№</w:t>
            </w:r>
            <w:r w:rsidR="004B17C7">
              <w:rPr>
                <w:i/>
                <w:sz w:val="24"/>
                <w:szCs w:val="24"/>
              </w:rPr>
              <w:t xml:space="preserve"> 470675751</w:t>
            </w:r>
            <w:r w:rsidR="004B17C7" w:rsidRPr="004154E4">
              <w:rPr>
                <w:i/>
                <w:sz w:val="24"/>
                <w:szCs w:val="24"/>
              </w:rPr>
              <w:t>).</w:t>
            </w:r>
            <w:r w:rsidRPr="004154E4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F87840" w:rsidRPr="003774B2" w14:paraId="7869BC99" w14:textId="77777777" w:rsidTr="00854E4A">
        <w:trPr>
          <w:cantSplit/>
          <w:trHeight w:val="416"/>
        </w:trPr>
        <w:tc>
          <w:tcPr>
            <w:tcW w:w="3148" w:type="dxa"/>
          </w:tcPr>
          <w:p w14:paraId="2AA9251E" w14:textId="77777777" w:rsidR="00F87840" w:rsidRPr="007A4B88" w:rsidRDefault="00F87840" w:rsidP="002D165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78" w:type="dxa"/>
          </w:tcPr>
          <w:p w14:paraId="3601A6D3" w14:textId="4AAFB2D3" w:rsidR="00F87840" w:rsidRPr="00E12AC0" w:rsidRDefault="00DD391E" w:rsidP="004A182A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DD391E"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4A182A">
              <w:rPr>
                <w:i/>
                <w:sz w:val="24"/>
                <w:szCs w:val="24"/>
              </w:rPr>
              <w:t>відсутній</w:t>
            </w:r>
          </w:p>
        </w:tc>
      </w:tr>
      <w:tr w:rsidR="00F87840" w:rsidRPr="003774B2" w14:paraId="1E8F6069" w14:textId="77777777" w:rsidTr="00854E4A">
        <w:trPr>
          <w:cantSplit/>
          <w:trHeight w:val="1091"/>
        </w:trPr>
        <w:tc>
          <w:tcPr>
            <w:tcW w:w="3148" w:type="dxa"/>
          </w:tcPr>
          <w:p w14:paraId="0B753285" w14:textId="77777777" w:rsidR="00F87840" w:rsidRDefault="00F87840" w:rsidP="002D165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A27C8">
              <w:rPr>
                <w:rFonts w:ascii="Times New Roman" w:hAnsi="Times New Roman" w:cs="Times New Roman"/>
              </w:rPr>
              <w:t>Функціональне призначення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A1FD263" w14:textId="567E10B4" w:rsidR="00F87840" w:rsidRPr="007A4B88" w:rsidRDefault="00F87840" w:rsidP="00036892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згідно з </w:t>
            </w:r>
            <w:r w:rsidR="00036892">
              <w:rPr>
                <w:rFonts w:ascii="Times New Roman" w:hAnsi="Times New Roman" w:cs="Times New Roman"/>
              </w:rPr>
              <w:t>містобудівною документацією</w:t>
            </w:r>
            <w:r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8" w:type="dxa"/>
          </w:tcPr>
          <w:p w14:paraId="4DE9D4A3" w14:textId="13B9E315" w:rsidR="00F87840" w:rsidRPr="0075761B" w:rsidRDefault="004A182A" w:rsidP="00122EC9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4A182A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4A182A">
              <w:rPr>
                <w:i/>
                <w:sz w:val="24"/>
                <w:szCs w:val="24"/>
              </w:rPr>
              <w:t>проєкту</w:t>
            </w:r>
            <w:proofErr w:type="spellEnd"/>
            <w:r w:rsidRPr="004A182A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                     від 28.03.2002 № 370/1804, земельна ділянка за функціональним призначенням належить до </w:t>
            </w:r>
            <w:r w:rsidR="00512C44" w:rsidRPr="00512C44">
              <w:rPr>
                <w:i/>
                <w:sz w:val="24"/>
                <w:szCs w:val="24"/>
              </w:rPr>
              <w:t>території житлової середньо</w:t>
            </w:r>
            <w:r w:rsidR="00512C44">
              <w:rPr>
                <w:i/>
                <w:sz w:val="24"/>
                <w:szCs w:val="24"/>
              </w:rPr>
              <w:t>-</w:t>
            </w:r>
            <w:bookmarkStart w:id="0" w:name="_GoBack"/>
            <w:bookmarkEnd w:id="0"/>
            <w:r w:rsidR="00512C44">
              <w:rPr>
                <w:i/>
                <w:sz w:val="24"/>
                <w:szCs w:val="24"/>
              </w:rPr>
              <w:t xml:space="preserve">та </w:t>
            </w:r>
            <w:r w:rsidR="00512C44" w:rsidRPr="00512C44">
              <w:rPr>
                <w:i/>
                <w:sz w:val="24"/>
                <w:szCs w:val="24"/>
              </w:rPr>
              <w:t xml:space="preserve">та малоповерхової забудови. </w:t>
            </w:r>
            <w:r w:rsidR="00F87840" w:rsidRPr="00D56523">
              <w:rPr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F87840" w:rsidRPr="00122EC9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 w:rsidR="00122EC9">
              <w:rPr>
                <w:i/>
                <w:color w:val="000000" w:themeColor="text1"/>
                <w:sz w:val="24"/>
                <w:szCs w:val="24"/>
              </w:rPr>
              <w:t xml:space="preserve">09.04.2026 </w:t>
            </w:r>
            <w:r w:rsidR="00F87840" w:rsidRPr="00122EC9">
              <w:rPr>
                <w:i/>
                <w:color w:val="000000" w:themeColor="text1"/>
                <w:sz w:val="24"/>
                <w:szCs w:val="24"/>
              </w:rPr>
              <w:t>№ 055-</w:t>
            </w:r>
            <w:r w:rsidR="00122EC9">
              <w:rPr>
                <w:i/>
                <w:color w:val="000000" w:themeColor="text1"/>
                <w:sz w:val="24"/>
                <w:szCs w:val="24"/>
              </w:rPr>
              <w:t>6536</w:t>
            </w:r>
            <w:r w:rsidR="00F87840" w:rsidRPr="00D56523">
              <w:rPr>
                <w:i/>
                <w:sz w:val="24"/>
                <w:szCs w:val="24"/>
              </w:rPr>
              <w:t>).</w:t>
            </w:r>
          </w:p>
        </w:tc>
      </w:tr>
      <w:tr w:rsidR="00F87840" w:rsidRPr="003774B2" w14:paraId="121BECD1" w14:textId="77777777" w:rsidTr="00854E4A">
        <w:trPr>
          <w:cantSplit/>
          <w:trHeight w:val="553"/>
        </w:trPr>
        <w:tc>
          <w:tcPr>
            <w:tcW w:w="3148" w:type="dxa"/>
          </w:tcPr>
          <w:p w14:paraId="7D7264E5" w14:textId="77777777" w:rsidR="00F87840" w:rsidRPr="00EA27C8" w:rsidRDefault="00F87840" w:rsidP="002D165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78" w:type="dxa"/>
          </w:tcPr>
          <w:p w14:paraId="2895B3B5" w14:textId="77777777" w:rsidR="00F87840" w:rsidRPr="008E6E9E" w:rsidRDefault="00F87840" w:rsidP="002D165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E6E9E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87840" w:rsidRPr="003774B2" w14:paraId="47C5490A" w14:textId="77777777" w:rsidTr="00854E4A">
        <w:trPr>
          <w:cantSplit/>
          <w:trHeight w:val="269"/>
        </w:trPr>
        <w:tc>
          <w:tcPr>
            <w:tcW w:w="3148" w:type="dxa"/>
          </w:tcPr>
          <w:p w14:paraId="5458BB08" w14:textId="77777777" w:rsidR="00F87840" w:rsidRPr="00EA27C8" w:rsidRDefault="00F87840" w:rsidP="002D165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78" w:type="dxa"/>
          </w:tcPr>
          <w:p w14:paraId="6B0C0915" w14:textId="77777777" w:rsidR="00F87840" w:rsidRPr="008E6E9E" w:rsidRDefault="00F87840" w:rsidP="002D165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E6E9E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BC5A57" w:rsidRPr="003774B2" w14:paraId="5EC95393" w14:textId="77777777" w:rsidTr="00854E4A">
        <w:tc>
          <w:tcPr>
            <w:tcW w:w="3148" w:type="dxa"/>
          </w:tcPr>
          <w:p w14:paraId="768FD960" w14:textId="77777777" w:rsidR="00BC5A57" w:rsidRDefault="00BC5A57" w:rsidP="002D165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78" w:type="dxa"/>
          </w:tcPr>
          <w:p w14:paraId="329C6E77" w14:textId="194DAE16" w:rsidR="00BC5A57" w:rsidRPr="0017718C" w:rsidRDefault="00BC5A57" w:rsidP="002D165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8E6E9E">
              <w:rPr>
                <w:i/>
                <w:color w:val="000000" w:themeColor="text1"/>
                <w:sz w:val="24"/>
                <w:szCs w:val="24"/>
              </w:rPr>
              <w:t>Земельна ділянка потрапляє до меж території, на яку визначені такі планувальні обмеження:</w:t>
            </w:r>
            <w:r w:rsidR="006A6406" w:rsidRPr="006A6406">
              <w:rPr>
                <w:rFonts w:ascii="Courier New" w:eastAsia="Courier New" w:hAnsi="Courier New" w:cs="Courier New"/>
                <w:sz w:val="24"/>
                <w:szCs w:val="24"/>
              </w:rPr>
              <w:t xml:space="preserve"> </w:t>
            </w:r>
            <w:r w:rsidR="006A6406" w:rsidRPr="006A6406">
              <w:rPr>
                <w:i/>
                <w:color w:val="000000" w:themeColor="text1"/>
                <w:sz w:val="24"/>
                <w:szCs w:val="24"/>
              </w:rPr>
              <w:t>зона обмеження забудови за умови безпеки польотів; зона регулювання забудови третьої категорії; центральна планувальна зон</w:t>
            </w:r>
            <w:r w:rsidR="006A6406">
              <w:rPr>
                <w:i/>
                <w:color w:val="000000" w:themeColor="text1"/>
                <w:sz w:val="24"/>
                <w:szCs w:val="24"/>
              </w:rPr>
              <w:t>а; центральний історичний ареал</w:t>
            </w:r>
            <w:r w:rsidRPr="008E6E9E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6A6406">
              <w:rPr>
                <w:i/>
                <w:color w:val="000000" w:themeColor="text1"/>
                <w:sz w:val="24"/>
                <w:szCs w:val="24"/>
              </w:rPr>
              <w:t xml:space="preserve">(лист </w:t>
            </w:r>
            <w:r w:rsidRPr="008E6E9E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17718C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 w:rsidR="0017718C" w:rsidRPr="0017718C">
              <w:rPr>
                <w:i/>
                <w:color w:val="000000" w:themeColor="text1"/>
                <w:sz w:val="24"/>
                <w:szCs w:val="24"/>
              </w:rPr>
              <w:t>09.04.2026 № 055-6536</w:t>
            </w:r>
            <w:r w:rsidRPr="0017718C"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36468DEB" w14:textId="6F4B8AA2" w:rsidR="00BC5A57" w:rsidRPr="008E6E9E" w:rsidRDefault="00BC5A57" w:rsidP="002D1658">
            <w:pPr>
              <w:shd w:val="clear" w:color="auto" w:fill="FFFFFF"/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val="ru-RU" w:eastAsia="en-US" w:bidi="ar-SA"/>
              </w:rPr>
            </w:pP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Інформація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стосовно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об’єкт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а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нерухомого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майна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розташован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ого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на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земельній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ділянці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з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кадастровим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номером 8000000000:82:248:0140 на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вул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.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Менделєєва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, 3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надана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листами:</w:t>
            </w:r>
          </w:p>
          <w:p w14:paraId="573F9072" w14:textId="5E0288BA" w:rsidR="00BC5A57" w:rsidRPr="00514DEC" w:rsidRDefault="00BC5A57" w:rsidP="00514DEC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</w:pP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- Департаменту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комунальної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власності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м.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Києва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виконавчого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органу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Київської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міської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ради (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Київської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міської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державної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адміністрації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) </w:t>
            </w:r>
            <w:proofErr w:type="spellStart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від</w:t>
            </w:r>
            <w:proofErr w:type="spellEnd"/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26.03.2026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№ 062/06-13-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2036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,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який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повідомив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,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що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в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Модулі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«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Облік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та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відображення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об’єктів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нерухомого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майна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територіальної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громади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міста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Києва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» (ІАС «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Майн</w:t>
            </w:r>
            <w:r w:rsidR="009B270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</w:t>
            </w:r>
            <w:proofErr w:type="spellEnd"/>
            <w:r w:rsidR="009B270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») за </w:t>
            </w:r>
            <w:proofErr w:type="spellStart"/>
            <w:r w:rsidR="009B270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ознакою</w:t>
            </w:r>
            <w:proofErr w:type="spellEnd"/>
            <w:r w:rsidR="009B270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«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вул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Менделєєва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, 3</w:t>
            </w:r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»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об’єктів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не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виявлено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.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Приватизація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об’єктів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нерухомості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за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вказаною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адресою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Департаментом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комунальної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власності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м.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Києва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виконавчого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органу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Київської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міської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ради (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Київської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міської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державної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адміністрації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) не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здійснювалась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, договори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оренди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не </w:t>
            </w:r>
            <w:proofErr w:type="spellStart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укладались</w:t>
            </w:r>
            <w:proofErr w:type="spellEnd"/>
            <w:r w:rsidRPr="00514DE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;</w:t>
            </w:r>
          </w:p>
          <w:p w14:paraId="029AA1CC" w14:textId="0AD20FD0" w:rsidR="00BC5A57" w:rsidRPr="008E6E9E" w:rsidRDefault="00BC5A57" w:rsidP="002D1658">
            <w:pPr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Комунального підприємства Київської міської ради «Київське міське бюро технічної інвентаризації»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                      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27.03.2026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№ 062/14-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6971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013DB64D" w14:textId="3D408B62" w:rsidR="00BC5A57" w:rsidRPr="008E6E9E" w:rsidRDefault="00BC5A57" w:rsidP="002D1658">
            <w:pPr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Печерської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районної в місті Києві державної адміністрації від </w:t>
            </w:r>
            <w:r w:rsidR="00E26C52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23.04</w:t>
            </w:r>
            <w:r w:rsidRPr="00E26C52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 xml:space="preserve">.2026 № </w:t>
            </w:r>
            <w:r w:rsidR="00E26C52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105-5861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яка повідомила, що </w:t>
            </w:r>
            <w:r w:rsidR="00E26C5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майно за </w:t>
            </w:r>
            <w:proofErr w:type="spellStart"/>
            <w:r w:rsidR="00E26C5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адресою</w:t>
            </w:r>
            <w:proofErr w:type="spellEnd"/>
            <w:r w:rsidR="00E26C5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вул. Менделєєва, 3 відсутнє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04F51EC4" w14:textId="77777777" w:rsidR="003029F5" w:rsidRPr="003029F5" w:rsidRDefault="00BC5A57" w:rsidP="003029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3029F5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15.04</w:t>
            </w:r>
            <w:r w:rsidRPr="003029F5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 xml:space="preserve">.2026 № </w:t>
            </w:r>
            <w:r w:rsidR="003029F5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073-1473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, який зазначив, що</w:t>
            </w:r>
            <w:r w:rsidR="003029F5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="003029F5" w:rsidRPr="003029F5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eastAsia="en-US"/>
              </w:rPr>
              <w:t>не видавав, не реєстрував документів, що дають право на виконання підготовчих / будівельних робіт і засвідчують прийняття в експлуатацію закінчених будівництвом об’єктів на вищевказаній земельній ділянці;</w:t>
            </w:r>
          </w:p>
          <w:p w14:paraId="6D267E42" w14:textId="37EBB85E" w:rsidR="00BC5A57" w:rsidRPr="008E6E9E" w:rsidRDefault="00BC5A57" w:rsidP="002D1658">
            <w:pPr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Департаменту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3E4818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містобудування та архітектури виконавчого органу Київської міської ради (Київської міської державної адміністрації)</w:t>
            </w:r>
            <w:r w:rsidR="000A602F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</w:t>
            </w:r>
            <w:r w:rsidRPr="00E07D09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 xml:space="preserve">від </w:t>
            </w:r>
            <w:r w:rsidR="00E07D09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09.04.2026</w:t>
            </w:r>
            <w:r w:rsidR="00854E4A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 xml:space="preserve"> </w:t>
            </w:r>
            <w:r w:rsidRPr="00E07D09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№ 055-</w:t>
            </w:r>
            <w:r w:rsidR="00E07D09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6536</w:t>
            </w:r>
            <w:r w:rsidRPr="00E07D09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, який повідоми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в, що </w:t>
            </w:r>
            <w:r w:rsidR="00F61E50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в </w:t>
            </w:r>
            <w:r w:rsidR="00F61E50" w:rsidRPr="00F61E50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Реєстрі адрес наявні відомості про розпорядження Печерської районної у місті Києві </w:t>
            </w:r>
            <w:r w:rsidR="00F61E50" w:rsidRPr="00F61E50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lastRenderedPageBreak/>
              <w:t xml:space="preserve">державної адміністрації від 17.03.2004 № 304 «Про розподіл </w:t>
            </w:r>
            <w:proofErr w:type="spellStart"/>
            <w:r w:rsidR="00F61E50" w:rsidRPr="00F61E50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будинковолодіння</w:t>
            </w:r>
            <w:proofErr w:type="spellEnd"/>
            <w:r w:rsidR="00F61E50" w:rsidRPr="00F61E50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№ 3/5 на вул. Менделєєва на два окремі </w:t>
            </w:r>
            <w:proofErr w:type="spellStart"/>
            <w:r w:rsidR="00F61E50" w:rsidRPr="00F61E50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будинковолодіння</w:t>
            </w:r>
            <w:proofErr w:type="spellEnd"/>
            <w:r w:rsidR="00F61E50" w:rsidRPr="00F61E50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з присвоєнням нових поштових адрес», яким </w:t>
            </w:r>
            <w:proofErr w:type="spellStart"/>
            <w:r w:rsidR="00F61E50" w:rsidRPr="00F61E50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будинковолодінню</w:t>
            </w:r>
            <w:proofErr w:type="spellEnd"/>
            <w:r w:rsidR="00F61E50" w:rsidRPr="00F61E50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присвоєно адресу: </w:t>
            </w:r>
            <w:r w:rsidR="00F61E50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                  </w:t>
            </w:r>
            <w:r w:rsidR="00F61E50" w:rsidRPr="00F61E50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вул. Менделєєва, 3 у Печерському районі міста Києва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78C6A0CF" w14:textId="0A16AD9A" w:rsidR="00BC5A57" w:rsidRPr="008E6E9E" w:rsidRDefault="00BC5A57" w:rsidP="002D1658">
            <w:pPr>
              <w:shd w:val="clear" w:color="auto" w:fill="FFFFFF"/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Pr="00283362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 xml:space="preserve">від </w:t>
            </w:r>
            <w:r w:rsidR="00283362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24.04.2026</w:t>
            </w:r>
            <w:r w:rsidRPr="00283362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 xml:space="preserve"> № </w:t>
            </w:r>
            <w:r w:rsidR="00283362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064-8405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</w:t>
            </w:r>
            <w:r w:rsidR="00283362" w:rsidRPr="0028336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який проінформував, що посадовою особою Департаменту територіального контролю міста Києва виконавчого органу Київської міської ради (Київської міської державної адміністрації) проведено обстеження земельної ділянки та виявлено споруду, яка в</w:t>
            </w:r>
            <w:r w:rsidR="0028336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ізуально має ознаки капітальної</w:t>
            </w:r>
            <w:r w:rsidRPr="008E6E9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.</w:t>
            </w:r>
          </w:p>
          <w:p w14:paraId="4970A10D" w14:textId="77777777" w:rsidR="004A271A" w:rsidRPr="004A271A" w:rsidRDefault="004A271A" w:rsidP="004A271A">
            <w:pPr>
              <w:pStyle w:val="1"/>
              <w:ind w:firstLine="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A271A">
              <w:rPr>
                <w:i/>
                <w:color w:val="000000" w:themeColor="text1"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7875B60" w14:textId="5BDD075F" w:rsidR="00BC5A57" w:rsidRPr="008E6E9E" w:rsidRDefault="00BC5A57" w:rsidP="004A271A">
            <w:pPr>
              <w:pStyle w:val="1"/>
              <w:ind w:firstLine="0"/>
              <w:jc w:val="both"/>
              <w:rPr>
                <w:i/>
                <w:color w:val="auto"/>
              </w:rPr>
            </w:pPr>
            <w:r w:rsidRPr="004A271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4A271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4A271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07D30D4" w14:textId="77777777" w:rsidR="00035ED9" w:rsidRPr="003774B2" w:rsidRDefault="00035ED9" w:rsidP="003029F5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DC725A2" w14:textId="77777777" w:rsidR="00035ED9" w:rsidRPr="007D415F" w:rsidRDefault="00035ED9" w:rsidP="003029F5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</w:t>
      </w:r>
      <w:r>
        <w:rPr>
          <w:sz w:val="24"/>
          <w:szCs w:val="24"/>
        </w:rPr>
        <w:t xml:space="preserve"> </w:t>
      </w:r>
      <w:r w:rsidRPr="007D415F">
        <w:rPr>
          <w:sz w:val="24"/>
          <w:szCs w:val="24"/>
        </w:rPr>
        <w:t>від 20.04.2017 № 241/2463.</w:t>
      </w:r>
    </w:p>
    <w:p w14:paraId="1BFB91EB" w14:textId="77777777" w:rsidR="00035ED9" w:rsidRPr="007D415F" w:rsidRDefault="00035ED9" w:rsidP="003029F5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D19A496" w14:textId="77777777" w:rsidR="00035ED9" w:rsidRPr="007D415F" w:rsidRDefault="00035ED9" w:rsidP="003029F5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BCBDB84" w14:textId="77777777" w:rsidR="00035ED9" w:rsidRPr="007D415F" w:rsidRDefault="00035ED9" w:rsidP="003029F5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3029F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312DB9F" w14:textId="77777777" w:rsidR="00035ED9" w:rsidRPr="003774B2" w:rsidRDefault="00035ED9" w:rsidP="003029F5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458036C2" w14:textId="719E63CD" w:rsidR="00035ED9" w:rsidRDefault="00035ED9" w:rsidP="003029F5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467B25F" w14:textId="77777777" w:rsidR="005E31C6" w:rsidRPr="003774B2" w:rsidRDefault="005E31C6" w:rsidP="003029F5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2C17BB4" w14:textId="77777777" w:rsidR="00035ED9" w:rsidRPr="003774B2" w:rsidRDefault="00035ED9" w:rsidP="003029F5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3B39051" w14:textId="5DECFFBD" w:rsidR="00035ED9" w:rsidRDefault="00035ED9" w:rsidP="003029F5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E934C3">
        <w:rPr>
          <w:sz w:val="24"/>
          <w:szCs w:val="24"/>
        </w:rPr>
        <w:t xml:space="preserve">Наслідками прийняття розробленого </w:t>
      </w:r>
      <w:proofErr w:type="spellStart"/>
      <w:r w:rsidRPr="00E934C3">
        <w:rPr>
          <w:sz w:val="24"/>
          <w:szCs w:val="24"/>
        </w:rPr>
        <w:t>проєкту</w:t>
      </w:r>
      <w:proofErr w:type="spellEnd"/>
      <w:r w:rsidRPr="00E934C3">
        <w:rPr>
          <w:sz w:val="24"/>
          <w:szCs w:val="24"/>
        </w:rPr>
        <w:t xml:space="preserve"> рішення стане реалізація громадян</w:t>
      </w:r>
      <w:r w:rsidR="00F8290E">
        <w:rPr>
          <w:sz w:val="24"/>
          <w:szCs w:val="24"/>
        </w:rPr>
        <w:t xml:space="preserve">кою </w:t>
      </w:r>
      <w:r w:rsidRPr="00E934C3">
        <w:rPr>
          <w:sz w:val="24"/>
          <w:szCs w:val="24"/>
        </w:rPr>
        <w:t>своїх прав на оформлення земельної ділянки.</w:t>
      </w:r>
    </w:p>
    <w:p w14:paraId="52896731" w14:textId="77777777" w:rsidR="00CA391A" w:rsidRDefault="0081082C" w:rsidP="003029F5">
      <w:pPr>
        <w:pStyle w:val="1"/>
        <w:shd w:val="clear" w:color="auto" w:fill="auto"/>
        <w:spacing w:after="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3029F5">
      <w:pPr>
        <w:pStyle w:val="1"/>
        <w:shd w:val="clear" w:color="auto" w:fill="auto"/>
        <w:spacing w:after="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C46EC0">
        <w:rPr>
          <w:bCs/>
          <w:sz w:val="20"/>
          <w:szCs w:val="20"/>
          <w:lang w:val="ru-RU"/>
        </w:rPr>
        <w:t>Валентина ПЕЛИХ</w:t>
      </w:r>
    </w:p>
    <w:p w14:paraId="10728A36" w14:textId="6B10842E" w:rsidR="00096F55" w:rsidRDefault="00096F55" w:rsidP="003029F5">
      <w:pPr>
        <w:pStyle w:val="20"/>
        <w:shd w:val="clear" w:color="auto" w:fill="auto"/>
        <w:spacing w:after="0" w:line="240" w:lineRule="auto"/>
        <w:ind w:left="0" w:firstLine="400"/>
        <w:rPr>
          <w:sz w:val="28"/>
          <w:szCs w:val="28"/>
        </w:rPr>
      </w:pPr>
    </w:p>
    <w:p w14:paraId="73ABDA09" w14:textId="77777777" w:rsidR="003029F5" w:rsidRDefault="003029F5" w:rsidP="003029F5">
      <w:pPr>
        <w:pStyle w:val="20"/>
        <w:shd w:val="clear" w:color="auto" w:fill="auto"/>
        <w:spacing w:after="0" w:line="240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2D1658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029F5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029F5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3029F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3029F5">
      <w:pPr>
        <w:pStyle w:val="30"/>
        <w:shd w:val="clear" w:color="auto" w:fill="auto"/>
        <w:ind w:firstLine="0"/>
        <w:rPr>
          <w:sz w:val="24"/>
          <w:szCs w:val="24"/>
        </w:rPr>
      </w:pPr>
    </w:p>
    <w:sectPr w:rsidR="000D25A2" w:rsidRPr="003774B2" w:rsidSect="00854E4A">
      <w:headerReference w:type="default" r:id="rId10"/>
      <w:footerReference w:type="default" r:id="rId11"/>
      <w:pgSz w:w="11907" w:h="16839" w:code="9"/>
      <w:pgMar w:top="851" w:right="567" w:bottom="709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D0BD5" w14:textId="77777777" w:rsidR="002D1658" w:rsidRDefault="002D1658">
      <w:r>
        <w:separator/>
      </w:r>
    </w:p>
  </w:endnote>
  <w:endnote w:type="continuationSeparator" w:id="0">
    <w:p w14:paraId="17270255" w14:textId="77777777" w:rsidR="002D1658" w:rsidRDefault="002D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AF222" w14:textId="77777777" w:rsidR="002D1658" w:rsidRDefault="002D1658"/>
  </w:footnote>
  <w:footnote w:type="continuationSeparator" w:id="0">
    <w:p w14:paraId="651AA18E" w14:textId="77777777" w:rsidR="002D1658" w:rsidRDefault="002D165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1CC91CDF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B5681F">
      <w:rPr>
        <w:sz w:val="12"/>
        <w:szCs w:val="12"/>
        <w:lang w:val="ru-RU"/>
      </w:rPr>
      <w:t>ПЗН-94969</w:t>
    </w:r>
    <w:r w:rsidR="00862990">
      <w:rPr>
        <w:sz w:val="12"/>
        <w:szCs w:val="12"/>
      </w:rPr>
      <w:t xml:space="preserve"> від </w:t>
    </w:r>
    <w:r w:rsidR="00B2667F" w:rsidRPr="00B5681F">
      <w:rPr>
        <w:sz w:val="12"/>
        <w:szCs w:val="12"/>
        <w:lang w:val="ru-RU"/>
      </w:rPr>
      <w:t>31.03.2026</w:t>
    </w:r>
    <w:r w:rsidR="00862990">
      <w:rPr>
        <w:sz w:val="12"/>
        <w:szCs w:val="12"/>
      </w:rPr>
      <w:t xml:space="preserve"> до</w:t>
    </w:r>
    <w:r w:rsidR="00115756">
      <w:rPr>
        <w:sz w:val="12"/>
        <w:szCs w:val="12"/>
      </w:rPr>
      <w:t xml:space="preserve"> справи</w:t>
    </w:r>
    <w:r w:rsidR="00862990">
      <w:rPr>
        <w:sz w:val="12"/>
        <w:szCs w:val="12"/>
      </w:rPr>
      <w:t xml:space="preserve"> 525827130</w:t>
    </w:r>
  </w:p>
  <w:p w14:paraId="2E60DAB9" w14:textId="3B9F198C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12C44" w:rsidRPr="00512C4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35ED9"/>
    <w:rsid w:val="00036892"/>
    <w:rsid w:val="00045902"/>
    <w:rsid w:val="00066369"/>
    <w:rsid w:val="00091CF3"/>
    <w:rsid w:val="00092818"/>
    <w:rsid w:val="00096F55"/>
    <w:rsid w:val="000A602F"/>
    <w:rsid w:val="000D25A2"/>
    <w:rsid w:val="000D4A8B"/>
    <w:rsid w:val="000D5380"/>
    <w:rsid w:val="000F1896"/>
    <w:rsid w:val="0010252B"/>
    <w:rsid w:val="00103606"/>
    <w:rsid w:val="00110C03"/>
    <w:rsid w:val="00114807"/>
    <w:rsid w:val="00115756"/>
    <w:rsid w:val="00122EC9"/>
    <w:rsid w:val="00143284"/>
    <w:rsid w:val="0014558C"/>
    <w:rsid w:val="00150588"/>
    <w:rsid w:val="00155A66"/>
    <w:rsid w:val="00166900"/>
    <w:rsid w:val="0017718C"/>
    <w:rsid w:val="00193E39"/>
    <w:rsid w:val="001E04D2"/>
    <w:rsid w:val="002016CB"/>
    <w:rsid w:val="00210F1C"/>
    <w:rsid w:val="00217DBB"/>
    <w:rsid w:val="00224F4D"/>
    <w:rsid w:val="002256EF"/>
    <w:rsid w:val="00232D6B"/>
    <w:rsid w:val="002369ED"/>
    <w:rsid w:val="002438BA"/>
    <w:rsid w:val="00263D53"/>
    <w:rsid w:val="002719CE"/>
    <w:rsid w:val="00283362"/>
    <w:rsid w:val="00294757"/>
    <w:rsid w:val="002D1658"/>
    <w:rsid w:val="002F29F5"/>
    <w:rsid w:val="002F6241"/>
    <w:rsid w:val="0030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8509A"/>
    <w:rsid w:val="003C17B4"/>
    <w:rsid w:val="003E4818"/>
    <w:rsid w:val="003F08A4"/>
    <w:rsid w:val="003F796B"/>
    <w:rsid w:val="004154E4"/>
    <w:rsid w:val="004223BA"/>
    <w:rsid w:val="00446BFC"/>
    <w:rsid w:val="004571B2"/>
    <w:rsid w:val="00466C3C"/>
    <w:rsid w:val="00485E81"/>
    <w:rsid w:val="00496595"/>
    <w:rsid w:val="004A182A"/>
    <w:rsid w:val="004A271A"/>
    <w:rsid w:val="004B17C7"/>
    <w:rsid w:val="004E1042"/>
    <w:rsid w:val="004E223D"/>
    <w:rsid w:val="004F0681"/>
    <w:rsid w:val="0051297B"/>
    <w:rsid w:val="00512C44"/>
    <w:rsid w:val="00514DEC"/>
    <w:rsid w:val="005234D0"/>
    <w:rsid w:val="0055002C"/>
    <w:rsid w:val="00553B28"/>
    <w:rsid w:val="00571279"/>
    <w:rsid w:val="005718CD"/>
    <w:rsid w:val="0058258A"/>
    <w:rsid w:val="00584DDC"/>
    <w:rsid w:val="00596FDB"/>
    <w:rsid w:val="005A2C2E"/>
    <w:rsid w:val="005C0C71"/>
    <w:rsid w:val="005C5A73"/>
    <w:rsid w:val="005E31C6"/>
    <w:rsid w:val="006006CF"/>
    <w:rsid w:val="006027E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A6406"/>
    <w:rsid w:val="006B6EA9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2940"/>
    <w:rsid w:val="008540A6"/>
    <w:rsid w:val="00854E4A"/>
    <w:rsid w:val="00855E2F"/>
    <w:rsid w:val="008620CD"/>
    <w:rsid w:val="00862990"/>
    <w:rsid w:val="008669DB"/>
    <w:rsid w:val="00880D60"/>
    <w:rsid w:val="008A1CBE"/>
    <w:rsid w:val="008B065F"/>
    <w:rsid w:val="008E6E9E"/>
    <w:rsid w:val="008F6A51"/>
    <w:rsid w:val="009078AA"/>
    <w:rsid w:val="009253F7"/>
    <w:rsid w:val="00947681"/>
    <w:rsid w:val="00976EF9"/>
    <w:rsid w:val="009B270A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E3351"/>
    <w:rsid w:val="00AF38B3"/>
    <w:rsid w:val="00AF45C5"/>
    <w:rsid w:val="00B1564C"/>
    <w:rsid w:val="00B2601A"/>
    <w:rsid w:val="00B2667F"/>
    <w:rsid w:val="00B46331"/>
    <w:rsid w:val="00B5681F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C5A57"/>
    <w:rsid w:val="00BD4A71"/>
    <w:rsid w:val="00BE5396"/>
    <w:rsid w:val="00BE76CE"/>
    <w:rsid w:val="00C2624F"/>
    <w:rsid w:val="00C46EC0"/>
    <w:rsid w:val="00C72228"/>
    <w:rsid w:val="00C84EDA"/>
    <w:rsid w:val="00C95FDB"/>
    <w:rsid w:val="00C96D9A"/>
    <w:rsid w:val="00C97F46"/>
    <w:rsid w:val="00CA391A"/>
    <w:rsid w:val="00CB5ED4"/>
    <w:rsid w:val="00CB64C4"/>
    <w:rsid w:val="00CC567E"/>
    <w:rsid w:val="00CC5CF5"/>
    <w:rsid w:val="00CD6BC6"/>
    <w:rsid w:val="00CE0D0A"/>
    <w:rsid w:val="00D071C4"/>
    <w:rsid w:val="00D07D85"/>
    <w:rsid w:val="00D12C22"/>
    <w:rsid w:val="00D20AB6"/>
    <w:rsid w:val="00D23EC9"/>
    <w:rsid w:val="00D34D62"/>
    <w:rsid w:val="00D35106"/>
    <w:rsid w:val="00D37081"/>
    <w:rsid w:val="00D40C56"/>
    <w:rsid w:val="00D453B9"/>
    <w:rsid w:val="00D52C22"/>
    <w:rsid w:val="00D56523"/>
    <w:rsid w:val="00DA21AC"/>
    <w:rsid w:val="00DB1C69"/>
    <w:rsid w:val="00DC6EFC"/>
    <w:rsid w:val="00DD391E"/>
    <w:rsid w:val="00DE1AEF"/>
    <w:rsid w:val="00DE6903"/>
    <w:rsid w:val="00E06799"/>
    <w:rsid w:val="00E07D09"/>
    <w:rsid w:val="00E12AC0"/>
    <w:rsid w:val="00E13914"/>
    <w:rsid w:val="00E17376"/>
    <w:rsid w:val="00E21576"/>
    <w:rsid w:val="00E26C52"/>
    <w:rsid w:val="00E315FD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3F00"/>
    <w:rsid w:val="00EA7306"/>
    <w:rsid w:val="00ED0B68"/>
    <w:rsid w:val="00EE5263"/>
    <w:rsid w:val="00EE5628"/>
    <w:rsid w:val="00EF0B77"/>
    <w:rsid w:val="00EF46F6"/>
    <w:rsid w:val="00EF7797"/>
    <w:rsid w:val="00F02B99"/>
    <w:rsid w:val="00F23B16"/>
    <w:rsid w:val="00F47E79"/>
    <w:rsid w:val="00F512E5"/>
    <w:rsid w:val="00F61E50"/>
    <w:rsid w:val="00F64C5F"/>
    <w:rsid w:val="00F66157"/>
    <w:rsid w:val="00F76EA8"/>
    <w:rsid w:val="00F8168C"/>
    <w:rsid w:val="00F8290E"/>
    <w:rsid w:val="00F87840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  <w14:docId w14:val="417E3970"/>
  <w15:docId w15:val="{1F98025D-1FC2-436C-981A-ED3647BCD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mariia.gavryl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1194</Words>
  <Characters>6808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7987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subject/>
  <dc:creator>Admin</dc:creator>
  <cp:keywords>{"doc_type_id":73,"doc_type_name":"Пояснювальна записка Фіз передача дозвіл (передача)","doc_type_file":"Фіз_передача_дозвіл.docx"}</cp:keywords>
  <dc:description/>
  <cp:lastModifiedBy>Гавриленко Марія Олексіївна</cp:lastModifiedBy>
  <cp:revision>39</cp:revision>
  <cp:lastPrinted>2026-03-31T13:30:00Z</cp:lastPrinted>
  <dcterms:created xsi:type="dcterms:W3CDTF">2026-03-31T12:09:00Z</dcterms:created>
  <dcterms:modified xsi:type="dcterms:W3CDTF">2026-05-19T13:40:00Z</dcterms:modified>
</cp:coreProperties>
</file>