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527239528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527239528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4C18F089" w:rsidR="00B30291" w:rsidRPr="00CF2418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663883" w14:textId="77777777" w:rsidR="00B30291" w:rsidRPr="00CF2418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proofErr w:type="spellStart"/>
      <w:r w:rsidRPr="00D20CC6">
        <w:rPr>
          <w:i w:val="0"/>
          <w:iCs w:val="0"/>
          <w:sz w:val="24"/>
          <w:szCs w:val="24"/>
        </w:rPr>
        <w:t>до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рішення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Київської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міської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ради</w:t>
      </w:r>
      <w:proofErr w:type="spellEnd"/>
      <w:r w:rsidRPr="00CF2418">
        <w:rPr>
          <w:i w:val="0"/>
          <w:sz w:val="24"/>
          <w:szCs w:val="24"/>
        </w:rPr>
        <w:t>:</w:t>
      </w:r>
    </w:p>
    <w:p w14:paraId="0916C809" w14:textId="783BD69F" w:rsidR="00B30291" w:rsidRPr="00413ACD" w:rsidRDefault="00413ACD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413ACD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413AC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413ACD">
        <w:rPr>
          <w:b/>
          <w:bCs/>
          <w:i/>
          <w:color w:val="000000"/>
          <w:sz w:val="24"/>
          <w:szCs w:val="24"/>
          <w:lang w:bidi="uk-UA"/>
        </w:rPr>
        <w:t>надання</w:t>
      </w:r>
      <w:proofErr w:type="spellEnd"/>
      <w:r w:rsidRPr="00413ACD">
        <w:rPr>
          <w:b/>
          <w:bCs/>
          <w:i/>
          <w:color w:val="000000"/>
          <w:sz w:val="24"/>
          <w:szCs w:val="24"/>
          <w:lang w:bidi="uk-UA"/>
        </w:rPr>
        <w:t xml:space="preserve"> ГОЛОВНОМУ УПРАВЛІННЮ НАЦІОНАЛЬНОЇ ПОЛІЦІЇ У М. КИЄВІ </w:t>
      </w:r>
      <w:proofErr w:type="spellStart"/>
      <w:r w:rsidRPr="00413ACD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413AC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413ACD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413ACD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413ACD">
        <w:rPr>
          <w:rStyle w:val="ac"/>
          <w:b/>
          <w:color w:val="000000" w:themeColor="text1"/>
          <w:sz w:val="24"/>
          <w:szCs w:val="24"/>
        </w:rPr>
        <w:t>постійне</w:t>
      </w:r>
      <w:proofErr w:type="spellEnd"/>
      <w:r w:rsidRPr="00413ACD">
        <w:rPr>
          <w:rStyle w:val="ac"/>
          <w:b/>
          <w:color w:val="000000" w:themeColor="text1"/>
          <w:sz w:val="24"/>
          <w:szCs w:val="24"/>
        </w:rPr>
        <w:t xml:space="preserve"> </w:t>
      </w:r>
      <w:proofErr w:type="spellStart"/>
      <w:r w:rsidRPr="00413ACD">
        <w:rPr>
          <w:rStyle w:val="ac"/>
          <w:b/>
          <w:color w:val="000000" w:themeColor="text1"/>
          <w:sz w:val="24"/>
          <w:szCs w:val="24"/>
        </w:rPr>
        <w:t>користування</w:t>
      </w:r>
      <w:proofErr w:type="spellEnd"/>
      <w:r w:rsidRPr="00413AC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413ACD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413ACD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413ACD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413ACD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413ACD">
        <w:rPr>
          <w:b/>
          <w:i/>
          <w:color w:val="000000" w:themeColor="text1"/>
          <w:sz w:val="24"/>
          <w:szCs w:val="24"/>
        </w:rPr>
        <w:t>та</w:t>
      </w:r>
      <w:proofErr w:type="spellEnd"/>
      <w:r w:rsidRPr="00413ACD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413ACD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413ACD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413ACD">
        <w:rPr>
          <w:b/>
          <w:i/>
          <w:iCs/>
          <w:color w:val="000000" w:themeColor="text1"/>
          <w:sz w:val="24"/>
          <w:szCs w:val="24"/>
        </w:rPr>
        <w:t>нежитлової</w:t>
      </w:r>
      <w:proofErr w:type="spellEnd"/>
      <w:r w:rsidRPr="00413ACD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413ACD">
        <w:rPr>
          <w:b/>
          <w:i/>
          <w:sz w:val="24"/>
          <w:szCs w:val="24"/>
        </w:rPr>
        <w:t>будівлі</w:t>
      </w:r>
      <w:proofErr w:type="spellEnd"/>
      <w:r w:rsidRPr="00413ACD">
        <w:rPr>
          <w:b/>
          <w:i/>
          <w:sz w:val="24"/>
          <w:szCs w:val="24"/>
        </w:rPr>
        <w:t xml:space="preserve"> (ТВМ</w:t>
      </w:r>
      <w:r w:rsidR="00A47C35">
        <w:rPr>
          <w:b/>
          <w:i/>
          <w:sz w:val="24"/>
          <w:szCs w:val="24"/>
          <w:lang w:val="uk-UA"/>
        </w:rPr>
        <w:t>-4</w:t>
      </w:r>
      <w:r w:rsidRPr="00413ACD">
        <w:rPr>
          <w:b/>
          <w:i/>
          <w:sz w:val="24"/>
          <w:szCs w:val="24"/>
        </w:rPr>
        <w:t xml:space="preserve">) і </w:t>
      </w:r>
      <w:proofErr w:type="spellStart"/>
      <w:r w:rsidRPr="00413ACD">
        <w:rPr>
          <w:b/>
          <w:i/>
          <w:sz w:val="24"/>
          <w:szCs w:val="24"/>
        </w:rPr>
        <w:t>гаража</w:t>
      </w:r>
      <w:proofErr w:type="spellEnd"/>
      <w:r w:rsidRPr="00413ACD">
        <w:rPr>
          <w:b/>
          <w:i/>
          <w:sz w:val="24"/>
          <w:szCs w:val="24"/>
        </w:rPr>
        <w:t xml:space="preserve"> </w:t>
      </w:r>
      <w:proofErr w:type="spellStart"/>
      <w:r w:rsidRPr="00413ACD">
        <w:rPr>
          <w:b/>
          <w:i/>
          <w:sz w:val="24"/>
          <w:szCs w:val="24"/>
        </w:rPr>
        <w:t>на</w:t>
      </w:r>
      <w:proofErr w:type="spellEnd"/>
      <w:r w:rsidRPr="00413ACD">
        <w:rPr>
          <w:b/>
          <w:i/>
          <w:sz w:val="24"/>
          <w:szCs w:val="24"/>
        </w:rPr>
        <w:t xml:space="preserve"> 14 </w:t>
      </w:r>
      <w:proofErr w:type="spellStart"/>
      <w:r w:rsidRPr="00413ACD">
        <w:rPr>
          <w:b/>
          <w:i/>
          <w:sz w:val="24"/>
          <w:szCs w:val="24"/>
        </w:rPr>
        <w:t>боксів</w:t>
      </w:r>
      <w:proofErr w:type="spellEnd"/>
      <w:r w:rsidRPr="00413ACD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413ACD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413AC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413ACD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413ACD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413ACD">
        <w:rPr>
          <w:b/>
          <w:i/>
          <w:iCs/>
          <w:color w:val="000000" w:themeColor="text1"/>
          <w:sz w:val="24"/>
          <w:szCs w:val="24"/>
        </w:rPr>
        <w:t>Каунаській</w:t>
      </w:r>
      <w:proofErr w:type="spellEnd"/>
      <w:r w:rsidRPr="00413ACD">
        <w:rPr>
          <w:b/>
          <w:i/>
          <w:iCs/>
          <w:color w:val="000000" w:themeColor="text1"/>
          <w:sz w:val="24"/>
          <w:szCs w:val="24"/>
        </w:rPr>
        <w:t xml:space="preserve">, 14/1 </w:t>
      </w:r>
      <w:r w:rsidRPr="00413ACD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413ACD">
        <w:rPr>
          <w:b/>
          <w:i/>
          <w:iCs/>
          <w:color w:val="000000" w:themeColor="text1"/>
          <w:sz w:val="24"/>
          <w:szCs w:val="24"/>
        </w:rPr>
        <w:t>Дніпровському</w:t>
      </w:r>
      <w:proofErr w:type="spellEnd"/>
      <w:r w:rsidRPr="00413AC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413ACD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413AC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413ACD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413ACD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413ACD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5995C87A" w14:textId="77777777" w:rsidR="00413ACD" w:rsidRPr="00FC468B" w:rsidRDefault="00413ACD" w:rsidP="00413ACD">
      <w:pPr>
        <w:pStyle w:val="a4"/>
        <w:shd w:val="clear" w:color="auto" w:fill="auto"/>
        <w:spacing w:line="264" w:lineRule="auto"/>
        <w:ind w:right="2739"/>
        <w:jc w:val="center"/>
        <w:rPr>
          <w:b/>
          <w:szCs w:val="24"/>
          <w:lang w:val="uk-UA"/>
        </w:rPr>
      </w:pPr>
    </w:p>
    <w:p w14:paraId="6238CC55" w14:textId="77777777" w:rsidR="00413ACD" w:rsidRDefault="00413ACD" w:rsidP="00413ACD">
      <w:pPr>
        <w:pStyle w:val="a7"/>
        <w:numPr>
          <w:ilvl w:val="0"/>
          <w:numId w:val="4"/>
        </w:numPr>
        <w:shd w:val="clear" w:color="auto" w:fill="auto"/>
        <w:ind w:hanging="278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413ACD" w14:paraId="0AA94C49" w14:textId="77777777" w:rsidTr="00413ACD">
        <w:trPr>
          <w:cantSplit/>
          <w:trHeight w:val="622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B4D1" w14:textId="77777777" w:rsidR="00413ACD" w:rsidRDefault="00413ACD" w:rsidP="00413ACD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 w:bidi="uk-UA"/>
              </w:rPr>
            </w:pPr>
            <w:r>
              <w:rPr>
                <w:b w:val="0"/>
                <w:sz w:val="24"/>
                <w:szCs w:val="24"/>
                <w:lang w:val="uk-UA" w:bidi="uk-UA"/>
              </w:rPr>
              <w:t xml:space="preserve"> Назва</w:t>
            </w:r>
            <w:r>
              <w:rPr>
                <w:b w:val="0"/>
                <w:sz w:val="24"/>
                <w:szCs w:val="24"/>
                <w:lang w:val="uk-UA" w:bidi="uk-UA"/>
              </w:rPr>
              <w:tab/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C8AE6" w14:textId="56B18084" w:rsidR="00413ACD" w:rsidRPr="00413ACD" w:rsidRDefault="00413ACD" w:rsidP="00413ACD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 w:bidi="uk-UA"/>
              </w:rPr>
            </w:pPr>
            <w:r w:rsidRPr="00413ACD">
              <w:rPr>
                <w:b w:val="0"/>
                <w:i/>
                <w:iCs/>
                <w:sz w:val="24"/>
                <w:szCs w:val="24"/>
                <w:lang w:val="uk-UA" w:bidi="uk-UA"/>
              </w:rPr>
              <w:t>ГОЛОВНЕ УПРАВЛІННЯ НАЦІОНАЛЬНОЇ ПОЛІЦІЇ У М. КИЄВІ</w:t>
            </w:r>
          </w:p>
        </w:tc>
      </w:tr>
      <w:tr w:rsidR="00413ACD" w14:paraId="5A5D9F78" w14:textId="77777777" w:rsidTr="00FC468B">
        <w:trPr>
          <w:cantSplit/>
          <w:trHeight w:val="493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03EE0" w14:textId="77777777" w:rsidR="00413ACD" w:rsidRDefault="00413ACD" w:rsidP="00413ACD">
            <w:pPr>
              <w:pStyle w:val="a7"/>
              <w:ind w:hanging="113"/>
              <w:rPr>
                <w:b w:val="0"/>
                <w:sz w:val="24"/>
                <w:szCs w:val="24"/>
                <w:lang w:val="uk-UA" w:bidi="uk-UA"/>
              </w:rPr>
            </w:pPr>
            <w:r>
              <w:rPr>
                <w:b w:val="0"/>
                <w:sz w:val="24"/>
                <w:szCs w:val="24"/>
                <w:lang w:val="uk-UA" w:bidi="uk-UA"/>
              </w:rPr>
              <w:t xml:space="preserve"> Перелік засновників</w:t>
            </w:r>
          </w:p>
          <w:p w14:paraId="04D8D8C1" w14:textId="77777777" w:rsidR="00413ACD" w:rsidRDefault="00413ACD" w:rsidP="00413ACD">
            <w:pPr>
              <w:pStyle w:val="a7"/>
              <w:ind w:hanging="113"/>
              <w:rPr>
                <w:b w:val="0"/>
                <w:sz w:val="24"/>
                <w:szCs w:val="24"/>
                <w:lang w:val="uk-UA" w:bidi="uk-UA"/>
              </w:rPr>
            </w:pPr>
            <w:r>
              <w:rPr>
                <w:b w:val="0"/>
                <w:sz w:val="24"/>
                <w:szCs w:val="24"/>
                <w:lang w:val="uk-UA" w:bidi="uk-UA"/>
              </w:rPr>
              <w:t xml:space="preserve"> (учасників) юридичної особи</w:t>
            </w:r>
            <w:r>
              <w:rPr>
                <w:b w:val="0"/>
                <w:sz w:val="16"/>
                <w:szCs w:val="16"/>
                <w:lang w:val="uk-UA" w:bidi="uk-UA"/>
              </w:rPr>
              <w:t>*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A7EC2" w14:textId="6DAD6927" w:rsidR="00413ACD" w:rsidRPr="00413ACD" w:rsidRDefault="00413ACD" w:rsidP="00413ACD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 w:bidi="uk-UA"/>
              </w:rPr>
            </w:pPr>
            <w:r w:rsidRPr="00413ACD">
              <w:rPr>
                <w:b w:val="0"/>
                <w:i/>
                <w:iCs/>
                <w:sz w:val="24"/>
                <w:szCs w:val="19"/>
                <w:lang w:val="uk-UA" w:bidi="uk-UA"/>
              </w:rPr>
              <w:t>Відсутній</w:t>
            </w:r>
          </w:p>
        </w:tc>
      </w:tr>
      <w:tr w:rsidR="00413ACD" w14:paraId="3A4AF320" w14:textId="77777777" w:rsidTr="00413ACD">
        <w:trPr>
          <w:cantSplit/>
          <w:trHeight w:val="565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AF9F" w14:textId="77777777" w:rsidR="00413ACD" w:rsidRDefault="00413ACD" w:rsidP="00413ACD">
            <w:pPr>
              <w:pStyle w:val="a7"/>
              <w:ind w:left="-113"/>
              <w:rPr>
                <w:b w:val="0"/>
                <w:sz w:val="24"/>
                <w:szCs w:val="24"/>
                <w:lang w:val="uk-UA" w:bidi="uk-UA"/>
              </w:rPr>
            </w:pPr>
            <w:r>
              <w:rPr>
                <w:b w:val="0"/>
                <w:sz w:val="24"/>
                <w:szCs w:val="24"/>
                <w:lang w:val="uk-UA" w:bidi="uk-UA"/>
              </w:rPr>
              <w:t xml:space="preserve"> Кінцевий </w:t>
            </w:r>
            <w:proofErr w:type="spellStart"/>
            <w:r>
              <w:rPr>
                <w:b w:val="0"/>
                <w:sz w:val="24"/>
                <w:szCs w:val="24"/>
                <w:lang w:val="uk-UA" w:bidi="uk-UA"/>
              </w:rPr>
              <w:t>бенефіціарний</w:t>
            </w:r>
            <w:proofErr w:type="spellEnd"/>
            <w:r>
              <w:rPr>
                <w:b w:val="0"/>
                <w:sz w:val="24"/>
                <w:szCs w:val="24"/>
                <w:lang w:val="uk-UA" w:bidi="uk-UA"/>
              </w:rPr>
              <w:t xml:space="preserve">  </w:t>
            </w:r>
          </w:p>
          <w:p w14:paraId="149CA420" w14:textId="1190A391" w:rsidR="00413ACD" w:rsidRDefault="00413ACD" w:rsidP="00413ACD">
            <w:pPr>
              <w:pStyle w:val="a7"/>
              <w:ind w:left="-113"/>
              <w:rPr>
                <w:b w:val="0"/>
                <w:sz w:val="16"/>
                <w:szCs w:val="16"/>
                <w:lang w:val="uk-UA" w:bidi="uk-UA"/>
              </w:rPr>
            </w:pPr>
            <w:r>
              <w:rPr>
                <w:b w:val="0"/>
                <w:sz w:val="24"/>
                <w:szCs w:val="24"/>
                <w:lang w:val="uk-UA" w:bidi="uk-UA"/>
              </w:rPr>
              <w:t xml:space="preserve"> власник (контролер)</w:t>
            </w:r>
            <w:r>
              <w:rPr>
                <w:b w:val="0"/>
                <w:sz w:val="16"/>
                <w:szCs w:val="16"/>
                <w:lang w:val="uk-UA" w:bidi="uk-UA"/>
              </w:rPr>
              <w:t>*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11978" w14:textId="345D1D8A" w:rsidR="00413ACD" w:rsidRPr="00413ACD" w:rsidRDefault="00413ACD" w:rsidP="00413ACD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 w:bidi="uk-UA"/>
              </w:rPr>
            </w:pPr>
            <w:r w:rsidRPr="00413ACD">
              <w:rPr>
                <w:b w:val="0"/>
                <w:i/>
                <w:iCs/>
                <w:sz w:val="24"/>
                <w:szCs w:val="19"/>
                <w:lang w:val="uk-UA" w:bidi="uk-UA"/>
              </w:rPr>
              <w:t>Відсутній</w:t>
            </w:r>
          </w:p>
        </w:tc>
      </w:tr>
      <w:tr w:rsidR="00413ACD" w14:paraId="6CDBDF49" w14:textId="77777777" w:rsidTr="00B5781D">
        <w:trPr>
          <w:cantSplit/>
          <w:trHeight w:val="285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DE6FE" w14:textId="77777777" w:rsidR="00413ACD" w:rsidRDefault="00413ACD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 w:bidi="uk-UA"/>
              </w:rPr>
            </w:pPr>
            <w:r>
              <w:rPr>
                <w:b w:val="0"/>
                <w:sz w:val="24"/>
                <w:szCs w:val="24"/>
                <w:lang w:val="uk-UA" w:bidi="uk-UA"/>
              </w:rPr>
              <w:t>Реєстраційний номер:</w:t>
            </w:r>
          </w:p>
        </w:tc>
        <w:tc>
          <w:tcPr>
            <w:tcW w:w="6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38C57" w14:textId="38720335" w:rsidR="00413ACD" w:rsidRDefault="00391037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 w:bidi="uk-UA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23.04.2026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527239528</w:t>
            </w:r>
          </w:p>
        </w:tc>
      </w:tr>
      <w:tr w:rsidR="00413ACD" w14:paraId="2DA8D2FD" w14:textId="77777777" w:rsidTr="00413ACD">
        <w:trPr>
          <w:cantSplit/>
          <w:trHeight w:val="41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1F31F" w14:textId="3B4C76E5" w:rsidR="00413ACD" w:rsidRDefault="00413ACD" w:rsidP="00391037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 w:bidi="uk-UA"/>
              </w:rPr>
            </w:pPr>
            <w:r>
              <w:rPr>
                <w:b w:val="0"/>
                <w:i/>
                <w:sz w:val="24"/>
                <w:szCs w:val="24"/>
                <w:lang w:val="uk-UA" w:bidi="uk-UA"/>
              </w:rPr>
              <w:t xml:space="preserve">Станом на </w:t>
            </w:r>
            <w:r w:rsidR="00391037">
              <w:rPr>
                <w:b w:val="0"/>
                <w:i/>
                <w:sz w:val="24"/>
                <w:szCs w:val="24"/>
                <w:lang w:val="uk-UA" w:bidi="uk-UA"/>
              </w:rPr>
              <w:t>22</w:t>
            </w:r>
            <w:r>
              <w:rPr>
                <w:b w:val="0"/>
                <w:i/>
                <w:sz w:val="24"/>
                <w:szCs w:val="24"/>
                <w:lang w:val="uk-UA" w:bidi="uk-UA"/>
              </w:rPr>
              <w:t>.05.2026 за даними Державного реєстру санкцій суб'єкт права, в тому числі кінцевий(</w:t>
            </w:r>
            <w:proofErr w:type="spellStart"/>
            <w:r>
              <w:rPr>
                <w:b w:val="0"/>
                <w:i/>
                <w:sz w:val="24"/>
                <w:szCs w:val="24"/>
                <w:lang w:val="uk-UA" w:bidi="uk-UA"/>
              </w:rPr>
              <w:t>ві</w:t>
            </w:r>
            <w:proofErr w:type="spellEnd"/>
            <w:r>
              <w:rPr>
                <w:b w:val="0"/>
                <w:i/>
                <w:sz w:val="24"/>
                <w:szCs w:val="24"/>
                <w:lang w:val="uk-UA" w:bidi="uk-UA"/>
              </w:rPr>
              <w:t xml:space="preserve">) </w:t>
            </w:r>
            <w:proofErr w:type="spellStart"/>
            <w:r>
              <w:rPr>
                <w:b w:val="0"/>
                <w:i/>
                <w:sz w:val="24"/>
                <w:szCs w:val="24"/>
                <w:lang w:val="uk-UA" w:bidi="uk-UA"/>
              </w:rPr>
              <w:t>бенефеціарний</w:t>
            </w:r>
            <w:proofErr w:type="spellEnd"/>
            <w:r>
              <w:rPr>
                <w:b w:val="0"/>
                <w:i/>
                <w:sz w:val="24"/>
                <w:szCs w:val="24"/>
                <w:lang w:val="uk-UA" w:bidi="uk-UA"/>
              </w:rPr>
              <w:t>(ні) власник(</w:t>
            </w:r>
            <w:proofErr w:type="spellStart"/>
            <w:r>
              <w:rPr>
                <w:b w:val="0"/>
                <w:i/>
                <w:sz w:val="24"/>
                <w:szCs w:val="24"/>
                <w:lang w:val="uk-UA" w:bidi="uk-UA"/>
              </w:rPr>
              <w:t>ки</w:t>
            </w:r>
            <w:proofErr w:type="spellEnd"/>
            <w:r>
              <w:rPr>
                <w:b w:val="0"/>
                <w:i/>
                <w:sz w:val="24"/>
                <w:szCs w:val="24"/>
                <w:lang w:val="uk-UA" w:bidi="uk-UA"/>
              </w:rPr>
              <w:t>), не належить до осіб під санкціями</w:t>
            </w:r>
            <w:r w:rsidR="00A47C35">
              <w:rPr>
                <w:b w:val="0"/>
                <w:i/>
                <w:sz w:val="24"/>
                <w:szCs w:val="24"/>
                <w:lang w:val="uk-UA" w:bidi="uk-UA"/>
              </w:rPr>
              <w:t>.</w:t>
            </w:r>
          </w:p>
        </w:tc>
      </w:tr>
    </w:tbl>
    <w:p w14:paraId="40B30EE0" w14:textId="77777777" w:rsidR="00413ACD" w:rsidRDefault="00413ACD" w:rsidP="00413ACD">
      <w:pPr>
        <w:spacing w:line="1" w:lineRule="exact"/>
      </w:pPr>
    </w:p>
    <w:p w14:paraId="304E6E7C" w14:textId="77777777" w:rsidR="00413ACD" w:rsidRDefault="00413ACD" w:rsidP="00413ACD">
      <w:pPr>
        <w:pStyle w:val="a7"/>
        <w:shd w:val="clear" w:color="auto" w:fill="auto"/>
        <w:ind w:firstLine="142"/>
        <w:rPr>
          <w:b w:val="0"/>
          <w:sz w:val="16"/>
          <w:szCs w:val="16"/>
          <w:lang w:val="uk-UA"/>
        </w:rPr>
      </w:pPr>
      <w:r>
        <w:rPr>
          <w:b w:val="0"/>
          <w:sz w:val="16"/>
          <w:szCs w:val="16"/>
          <w:lang w:val="uk-UA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4BF14CFC" w14:textId="77777777" w:rsidR="00413ACD" w:rsidRPr="00606D7E" w:rsidRDefault="00413ACD" w:rsidP="00413ACD">
      <w:pPr>
        <w:pStyle w:val="a7"/>
        <w:shd w:val="clear" w:color="auto" w:fill="auto"/>
        <w:ind w:left="353" w:firstLine="142"/>
        <w:rPr>
          <w:sz w:val="16"/>
          <w:szCs w:val="24"/>
          <w:lang w:val="uk-UA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CF2418">
        <w:rPr>
          <w:sz w:val="24"/>
          <w:szCs w:val="24"/>
        </w:rPr>
        <w:t>8000000000:63:188:0051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FC468B">
        <w:trPr>
          <w:trHeight w:hRule="exact" w:val="268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Дніпровський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вул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Каунаська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>, 14/1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0,5849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B5781D">
        <w:trPr>
          <w:trHeight w:hRule="exact" w:val="39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296688E4" w:rsidR="00B30291" w:rsidRPr="00AC6C1F" w:rsidRDefault="00581A44" w:rsidP="005C2FA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5C2FAF">
              <w:rPr>
                <w:i/>
                <w:sz w:val="24"/>
                <w:szCs w:val="24"/>
                <w:lang w:val="uk-UA"/>
              </w:rPr>
              <w:t>постійне користування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5C2FAF" w14:paraId="4EBB9BE9" w14:textId="77777777" w:rsidTr="005C2FAF">
        <w:trPr>
          <w:trHeight w:hRule="exact" w:val="1173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1C224D" w14:textId="77777777" w:rsidR="005C2FAF" w:rsidRDefault="005C2FAF">
            <w:pPr>
              <w:pStyle w:val="a4"/>
              <w:shd w:val="clear" w:color="auto" w:fill="auto"/>
              <w:spacing w:line="256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Категорія земель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5C8A43" w14:textId="480A906E" w:rsidR="005C2FAF" w:rsidRDefault="005C2FAF">
            <w:pPr>
              <w:pStyle w:val="a4"/>
              <w:shd w:val="clear" w:color="auto" w:fill="auto"/>
              <w:spacing w:line="256" w:lineRule="auto"/>
              <w:ind w:left="1131" w:right="140" w:hanging="992"/>
              <w:jc w:val="both"/>
              <w:rPr>
                <w:i/>
                <w:sz w:val="24"/>
                <w:szCs w:val="24"/>
                <w:highlight w:val="white"/>
                <w:lang w:val="uk-UA"/>
              </w:rPr>
            </w:pPr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існуюча         -   </w:t>
            </w:r>
            <w:r>
              <w:rPr>
                <w:i/>
                <w:sz w:val="24"/>
                <w:szCs w:val="24"/>
                <w:lang w:val="uk-UA"/>
              </w:rPr>
              <w:t xml:space="preserve">землі </w:t>
            </w:r>
            <w:r>
              <w:rPr>
                <w:i/>
                <w:sz w:val="24"/>
                <w:szCs w:val="24"/>
                <w:highlight w:val="white"/>
                <w:lang w:val="uk-UA"/>
              </w:rPr>
              <w:t>житлової та громадської забудови;</w:t>
            </w:r>
          </w:p>
          <w:p w14:paraId="0C30FF37" w14:textId="0B13FEC0" w:rsidR="005C2FAF" w:rsidRDefault="005C2FAF" w:rsidP="005C2FAF">
            <w:pPr>
              <w:pStyle w:val="a4"/>
              <w:shd w:val="clear" w:color="auto" w:fill="auto"/>
              <w:spacing w:line="256" w:lineRule="auto"/>
              <w:ind w:left="1131" w:right="278" w:hanging="992"/>
              <w:jc w:val="both"/>
              <w:rPr>
                <w:i/>
                <w:sz w:val="24"/>
                <w:szCs w:val="24"/>
                <w:highlight w:val="white"/>
              </w:rPr>
            </w:pPr>
            <w:proofErr w:type="spellStart"/>
            <w:r>
              <w:rPr>
                <w:i/>
                <w:sz w:val="24"/>
                <w:szCs w:val="24"/>
                <w:highlight w:val="white"/>
                <w:lang w:val="uk-UA"/>
              </w:rPr>
              <w:t>проєктна</w:t>
            </w:r>
            <w:proofErr w:type="spellEnd"/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 - землі </w:t>
            </w:r>
            <w:r>
              <w:rPr>
                <w:i/>
                <w:sz w:val="24"/>
                <w:szCs w:val="24"/>
                <w:lang w:val="uk-UA"/>
              </w:rPr>
              <w:t>промисловості, транспорту, електронних комунікацій, енергетики, оборони та іншого призначення</w:t>
            </w:r>
          </w:p>
        </w:tc>
      </w:tr>
      <w:tr w:rsidR="005C2FAF" w14:paraId="00A92A6A" w14:textId="77777777" w:rsidTr="00606D7E">
        <w:trPr>
          <w:trHeight w:hRule="exact" w:val="293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592150" w14:textId="77777777" w:rsidR="005C2FAF" w:rsidRDefault="005C2FAF">
            <w:pPr>
              <w:pStyle w:val="a4"/>
              <w:shd w:val="clear" w:color="auto" w:fill="auto"/>
              <w:spacing w:line="256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5FA5D3" w14:textId="6C4458B0" w:rsidR="005C2FAF" w:rsidRPr="005C2FAF" w:rsidRDefault="005C2FAF">
            <w:pPr>
              <w:pStyle w:val="a4"/>
              <w:shd w:val="clear" w:color="auto" w:fill="auto"/>
              <w:tabs>
                <w:tab w:val="left" w:pos="5941"/>
              </w:tabs>
              <w:spacing w:line="256" w:lineRule="auto"/>
              <w:ind w:left="1131" w:right="140" w:hanging="992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5C2FAF">
              <w:rPr>
                <w:i/>
                <w:sz w:val="24"/>
                <w:szCs w:val="24"/>
                <w:highlight w:val="white"/>
                <w:lang w:val="uk-UA"/>
              </w:rPr>
              <w:t xml:space="preserve">існуюче </w:t>
            </w:r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  -</w:t>
            </w:r>
            <w:r w:rsidRPr="005C2FAF">
              <w:rPr>
                <w:i/>
                <w:sz w:val="24"/>
                <w:szCs w:val="24"/>
                <w:highlight w:val="white"/>
                <w:lang w:val="uk-UA"/>
              </w:rPr>
              <w:t xml:space="preserve"> </w:t>
            </w:r>
            <w:r w:rsidRPr="005C2FAF">
              <w:rPr>
                <w:i/>
                <w:sz w:val="24"/>
                <w:szCs w:val="24"/>
                <w:lang w:val="uk-UA"/>
              </w:rPr>
              <w:t>03.01 Для будівництва та обслуговування будівель органів державної влади та органів місцевого самоврядування</w:t>
            </w:r>
            <w:r w:rsidRPr="005C2FAF">
              <w:rPr>
                <w:rStyle w:val="ac"/>
                <w:sz w:val="24"/>
                <w:szCs w:val="24"/>
                <w:lang w:val="uk-UA"/>
              </w:rPr>
              <w:t>;</w:t>
            </w:r>
          </w:p>
          <w:p w14:paraId="7DB4157C" w14:textId="544CE3AF" w:rsidR="005C2FAF" w:rsidRDefault="005C2FAF">
            <w:pPr>
              <w:pStyle w:val="a4"/>
              <w:shd w:val="clear" w:color="auto" w:fill="auto"/>
              <w:spacing w:line="256" w:lineRule="auto"/>
              <w:ind w:left="1131" w:right="136" w:hanging="992"/>
              <w:jc w:val="both"/>
              <w:rPr>
                <w:sz w:val="24"/>
                <w:highlight w:val="white"/>
              </w:rPr>
            </w:pPr>
            <w:proofErr w:type="spellStart"/>
            <w:r w:rsidRPr="005C2FAF">
              <w:rPr>
                <w:i/>
                <w:sz w:val="24"/>
                <w:szCs w:val="24"/>
                <w:highlight w:val="white"/>
                <w:lang w:val="uk-UA"/>
              </w:rPr>
              <w:t>проєктне</w:t>
            </w:r>
            <w:proofErr w:type="spellEnd"/>
            <w:r w:rsidRPr="005C2FAF">
              <w:rPr>
                <w:i/>
                <w:sz w:val="24"/>
                <w:szCs w:val="24"/>
                <w:highlight w:val="white"/>
                <w:lang w:val="uk-UA"/>
              </w:rPr>
              <w:t xml:space="preserve"> - 15.10</w:t>
            </w:r>
            <w:r w:rsidRPr="005C2FAF"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r w:rsidRPr="005C2FAF">
              <w:rPr>
                <w:i/>
                <w:sz w:val="24"/>
                <w:szCs w:val="24"/>
                <w:lang w:val="uk-UA"/>
              </w:rPr>
              <w:t>Для розміщення та забезпечення діяльності Національної поліції, її територіальних органів, підприємств, установ та організацій, що належать до сфери управління Національної поліції</w:t>
            </w:r>
            <w:r w:rsidRPr="005C2FAF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Pr="005C2FAF">
              <w:rPr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для експлуатації </w:t>
            </w:r>
            <w:r w:rsidRPr="005C2FAF">
              <w:rPr>
                <w:i/>
                <w:color w:val="000000" w:themeColor="text1"/>
                <w:sz w:val="24"/>
                <w:szCs w:val="24"/>
                <w:lang w:val="uk-UA"/>
              </w:rPr>
              <w:t>та</w:t>
            </w:r>
            <w:r w:rsidRPr="005C2FAF">
              <w:rPr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 обслуговування нежитлової </w:t>
            </w:r>
            <w:r w:rsidRPr="005C2FAF">
              <w:rPr>
                <w:i/>
                <w:sz w:val="24"/>
                <w:szCs w:val="24"/>
                <w:lang w:val="uk-UA"/>
              </w:rPr>
              <w:t>будівлі (ТВМ</w:t>
            </w:r>
            <w:r w:rsidR="00A47C35">
              <w:rPr>
                <w:i/>
                <w:sz w:val="24"/>
                <w:szCs w:val="24"/>
                <w:lang w:val="uk-UA"/>
              </w:rPr>
              <w:t>-4</w:t>
            </w:r>
            <w:r w:rsidRPr="005C2FAF">
              <w:rPr>
                <w:i/>
                <w:sz w:val="24"/>
                <w:szCs w:val="24"/>
                <w:lang w:val="uk-UA"/>
              </w:rPr>
              <w:t>) і гаража на 14 боксів)</w:t>
            </w:r>
          </w:p>
        </w:tc>
      </w:tr>
      <w:tr w:rsidR="005C2FAF" w14:paraId="150F6903" w14:textId="77777777" w:rsidTr="005C2FAF">
        <w:trPr>
          <w:trHeight w:hRule="exact" w:val="569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4CCDB6D" w14:textId="77777777" w:rsidR="005C2FAF" w:rsidRDefault="005C2FAF">
            <w:pPr>
              <w:pStyle w:val="a4"/>
              <w:shd w:val="clear" w:color="auto" w:fill="auto"/>
              <w:spacing w:line="256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>
              <w:rPr>
                <w:sz w:val="24"/>
                <w:szCs w:val="24"/>
                <w:lang w:val="ru-RU"/>
              </w:rPr>
              <w:t>грошова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оцінка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br/>
              <w:t xml:space="preserve"> (за </w:t>
            </w:r>
            <w:proofErr w:type="spellStart"/>
            <w:r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0AEA45" w14:textId="194D4CD9" w:rsidR="005C2FAF" w:rsidRDefault="005C2FAF">
            <w:pPr>
              <w:pStyle w:val="a4"/>
              <w:spacing w:line="256" w:lineRule="auto"/>
              <w:ind w:left="140"/>
              <w:rPr>
                <w:rStyle w:val="ac"/>
                <w:iCs w:val="0"/>
                <w:color w:val="000000" w:themeColor="text1"/>
              </w:rPr>
            </w:pPr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існуюча -</w:t>
            </w:r>
            <w:r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lang w:val="uk-UA"/>
              </w:rPr>
              <w:t xml:space="preserve"> </w:t>
            </w:r>
            <w:r w:rsidR="00606D7E" w:rsidRPr="00606D7E">
              <w:rPr>
                <w:bCs/>
                <w:i/>
                <w:sz w:val="24"/>
                <w:szCs w:val="24"/>
              </w:rPr>
              <w:t>11 434 978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rStyle w:val="ac"/>
                <w:sz w:val="24"/>
                <w:szCs w:val="24"/>
                <w:lang w:val="ru-RU"/>
              </w:rPr>
              <w:t>грн</w:t>
            </w:r>
            <w:proofErr w:type="spellEnd"/>
            <w:r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="00606D7E">
              <w:rPr>
                <w:rStyle w:val="ac"/>
                <w:sz w:val="24"/>
                <w:szCs w:val="24"/>
                <w:lang w:val="uk-UA"/>
              </w:rPr>
              <w:t>14</w:t>
            </w:r>
            <w:r>
              <w:rPr>
                <w:rStyle w:val="ac"/>
                <w:sz w:val="24"/>
                <w:szCs w:val="24"/>
                <w:lang w:val="ru-RU"/>
              </w:rPr>
              <w:t xml:space="preserve"> коп</w:t>
            </w:r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;</w:t>
            </w:r>
          </w:p>
          <w:p w14:paraId="27CA403F" w14:textId="2355FE17" w:rsidR="005C2FAF" w:rsidRDefault="005C2FAF" w:rsidP="005528B4">
            <w:pPr>
              <w:pStyle w:val="a4"/>
              <w:shd w:val="clear" w:color="auto" w:fill="auto"/>
              <w:spacing w:line="256" w:lineRule="auto"/>
              <w:ind w:firstLine="140"/>
              <w:jc w:val="both"/>
              <w:rPr>
                <w:highlight w:val="white"/>
              </w:rPr>
            </w:pPr>
            <w:proofErr w:type="spellStart"/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проєктна</w:t>
            </w:r>
            <w:proofErr w:type="spellEnd"/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>
              <w:rPr>
                <w:rStyle w:val="ac"/>
                <w:b/>
                <w:color w:val="000000" w:themeColor="text1"/>
                <w:sz w:val="24"/>
                <w:szCs w:val="24"/>
                <w:lang w:val="uk-UA"/>
              </w:rPr>
              <w:t>-</w:t>
            </w:r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5528B4" w:rsidRPr="005528B4">
              <w:rPr>
                <w:bCs/>
                <w:i/>
                <w:sz w:val="24"/>
                <w:szCs w:val="24"/>
              </w:rPr>
              <w:t>8 167 841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>
              <w:rPr>
                <w:rStyle w:val="ac"/>
                <w:sz w:val="24"/>
                <w:szCs w:val="24"/>
                <w:lang w:val="ru-RU"/>
              </w:rPr>
              <w:t>грн</w:t>
            </w:r>
            <w:proofErr w:type="spellEnd"/>
            <w:r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>
              <w:rPr>
                <w:rStyle w:val="ac"/>
                <w:sz w:val="24"/>
                <w:szCs w:val="24"/>
                <w:lang w:val="uk-UA"/>
              </w:rPr>
              <w:t>5</w:t>
            </w:r>
            <w:r w:rsidR="005528B4">
              <w:rPr>
                <w:rStyle w:val="ac"/>
                <w:sz w:val="24"/>
                <w:szCs w:val="24"/>
                <w:lang w:val="uk-UA"/>
              </w:rPr>
              <w:t>3</w:t>
            </w:r>
            <w:r>
              <w:rPr>
                <w:rStyle w:val="ac"/>
                <w:sz w:val="24"/>
                <w:szCs w:val="24"/>
                <w:lang w:val="ru-RU"/>
              </w:rPr>
              <w:t xml:space="preserve"> коп.</w:t>
            </w:r>
          </w:p>
        </w:tc>
      </w:tr>
      <w:tr w:rsidR="005C2FAF" w14:paraId="270545FD" w14:textId="77777777" w:rsidTr="005C2FAF">
        <w:trPr>
          <w:trHeight w:val="566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B3C4D71" w14:textId="77777777" w:rsidR="005C2FAF" w:rsidRDefault="005C2FAF">
            <w:pPr>
              <w:pStyle w:val="a4"/>
              <w:spacing w:line="256" w:lineRule="auto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*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2373A81E" w14:textId="77777777" w:rsidR="005C2FAF" w:rsidRDefault="005C2FAF">
            <w:pPr>
              <w:pStyle w:val="a4"/>
              <w:spacing w:line="256" w:lineRule="auto"/>
              <w:rPr>
                <w:rStyle w:val="ac"/>
                <w:b/>
                <w:iCs w:val="0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777B292F" w14:textId="77777777" w:rsidR="00606D7E" w:rsidRDefault="00606D7E" w:rsidP="00606D7E">
      <w:pPr>
        <w:spacing w:after="259" w:line="1" w:lineRule="exact"/>
      </w:pPr>
    </w:p>
    <w:p w14:paraId="4AE7DC45" w14:textId="77777777" w:rsidR="00606D7E" w:rsidRDefault="00606D7E" w:rsidP="00606D7E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BFA27FF" w14:textId="77777777" w:rsidR="00606D7E" w:rsidRDefault="00606D7E" w:rsidP="00606D7E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</w:t>
      </w:r>
      <w:r>
        <w:rPr>
          <w:i w:val="0"/>
          <w:sz w:val="24"/>
          <w:szCs w:val="24"/>
          <w:lang w:val="uk-UA"/>
        </w:rPr>
        <w:t xml:space="preserve">землеустрою щодо відведення земельної ділянки, на підставі якого та 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                        № 241/2463, Департаментом земельних ресурсів виконавчого органу Київської міської ради (Київської міської державної адміністрації) (далі - Департамент земельних ресурсів) розроблено </w:t>
      </w: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06DD2ED1" w14:textId="77777777" w:rsidR="00606D7E" w:rsidRDefault="00606D7E" w:rsidP="00606D7E">
      <w:pPr>
        <w:pStyle w:val="1"/>
        <w:shd w:val="clear" w:color="auto" w:fill="auto"/>
        <w:spacing w:after="120"/>
        <w:ind w:firstLine="426"/>
        <w:jc w:val="both"/>
        <w:rPr>
          <w:i w:val="0"/>
          <w:sz w:val="2"/>
          <w:szCs w:val="24"/>
          <w:lang w:val="uk-UA"/>
        </w:rPr>
      </w:pPr>
    </w:p>
    <w:p w14:paraId="6E59BED9" w14:textId="77777777" w:rsidR="00606D7E" w:rsidRDefault="00606D7E" w:rsidP="00606D7E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b/>
          <w:bCs/>
          <w:i w:val="0"/>
          <w:sz w:val="24"/>
          <w:szCs w:val="24"/>
          <w:lang w:val="uk-UA"/>
        </w:rPr>
        <w:lastRenderedPageBreak/>
        <w:t>4. Мета прийняття рішення.</w:t>
      </w:r>
    </w:p>
    <w:p w14:paraId="03FB6A25" w14:textId="77777777" w:rsidR="00606D7E" w:rsidRDefault="00606D7E" w:rsidP="00606D7E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5F23C2B7" w14:textId="77777777" w:rsidR="00606D7E" w:rsidRPr="00B5781D" w:rsidRDefault="00606D7E" w:rsidP="00606D7E">
      <w:pPr>
        <w:pStyle w:val="1"/>
        <w:shd w:val="clear" w:color="auto" w:fill="auto"/>
        <w:ind w:firstLine="440"/>
        <w:jc w:val="both"/>
        <w:rPr>
          <w:sz w:val="4"/>
          <w:szCs w:val="24"/>
          <w:lang w:val="uk-UA"/>
        </w:rPr>
      </w:pPr>
    </w:p>
    <w:p w14:paraId="79F1C5F0" w14:textId="77777777" w:rsidR="00606D7E" w:rsidRDefault="00606D7E" w:rsidP="00606D7E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2977"/>
        <w:gridCol w:w="6520"/>
      </w:tblGrid>
      <w:tr w:rsidR="00606D7E" w14:paraId="0E65231C" w14:textId="77777777" w:rsidTr="00B5781D">
        <w:trPr>
          <w:cantSplit/>
          <w:trHeight w:val="738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371C3" w14:textId="77777777" w:rsidR="00606D7E" w:rsidRDefault="00606D7E">
            <w:pPr>
              <w:pStyle w:val="1"/>
              <w:shd w:val="clear" w:color="auto" w:fill="auto"/>
              <w:rPr>
                <w:i w:val="0"/>
                <w:sz w:val="24"/>
                <w:szCs w:val="24"/>
                <w:lang w:val="uk-UA" w:bidi="uk-UA"/>
              </w:rPr>
            </w:pPr>
            <w:r>
              <w:rPr>
                <w:i w:val="0"/>
                <w:sz w:val="24"/>
                <w:szCs w:val="24"/>
                <w:lang w:val="uk-UA" w:bidi="uk-UA"/>
              </w:rPr>
              <w:t>Наявність будівель і споруд на ділянці: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1D21" w14:textId="537B4DCD" w:rsidR="00606D7E" w:rsidRDefault="00606D7E" w:rsidP="00B5781D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Земельна ділянка забудована </w:t>
            </w:r>
            <w:r>
              <w:rPr>
                <w:rFonts w:ascii="Times New Roman" w:hAnsi="Times New Roman" w:cs="Times New Roman"/>
                <w:i/>
              </w:rPr>
              <w:t xml:space="preserve">будівлями,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а саме:</w:t>
            </w:r>
          </w:p>
          <w:p w14:paraId="724050D5" w14:textId="0E1457A3" w:rsidR="002A61F3" w:rsidRDefault="00606D7E" w:rsidP="00B5781D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</w:rPr>
              <w:t xml:space="preserve">- нежитлова будівля </w:t>
            </w:r>
            <w:r w:rsidR="005857A9" w:rsidRPr="005857A9">
              <w:rPr>
                <w:rFonts w:ascii="Times New Roman" w:hAnsi="Times New Roman" w:cs="Times New Roman"/>
                <w:i/>
              </w:rPr>
              <w:t xml:space="preserve">(ТВМ-4) літ. </w:t>
            </w:r>
            <w:r w:rsidR="002A61F3">
              <w:rPr>
                <w:rFonts w:ascii="Times New Roman" w:hAnsi="Times New Roman" w:cs="Times New Roman"/>
                <w:i/>
              </w:rPr>
              <w:t>«</w:t>
            </w:r>
            <w:r w:rsidR="005857A9" w:rsidRPr="005857A9">
              <w:rPr>
                <w:rFonts w:ascii="Times New Roman" w:hAnsi="Times New Roman" w:cs="Times New Roman"/>
                <w:i/>
              </w:rPr>
              <w:t>А</w:t>
            </w:r>
            <w:r w:rsidR="002A61F3">
              <w:rPr>
                <w:rFonts w:ascii="Times New Roman" w:hAnsi="Times New Roman" w:cs="Times New Roman"/>
                <w:i/>
              </w:rPr>
              <w:t>»,</w:t>
            </w:r>
            <w:r w:rsidR="005857A9"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загальною площею </w:t>
            </w:r>
            <w:r w:rsidR="005857A9">
              <w:rPr>
                <w:rFonts w:ascii="Times New Roman" w:hAnsi="Times New Roman" w:cs="Times New Roman"/>
                <w:i/>
              </w:rPr>
              <w:t>1340,2</w:t>
            </w:r>
            <w:r>
              <w:rPr>
                <w:rFonts w:ascii="Times New Roman" w:hAnsi="Times New Roman" w:cs="Times New Roman"/>
                <w:i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(реєстраційний номер об’єкта нерухомого майна: </w:t>
            </w:r>
            <w:r w:rsidR="005857A9" w:rsidRPr="005857A9">
              <w:rPr>
                <w:rFonts w:ascii="Times New Roman" w:hAnsi="Times New Roman" w:cs="Times New Roman"/>
                <w:i/>
              </w:rPr>
              <w:t>2127033480000</w:t>
            </w:r>
            <w:r>
              <w:rPr>
                <w:rFonts w:ascii="Times New Roman" w:hAnsi="Times New Roman" w:cs="Times New Roman"/>
                <w:i/>
              </w:rPr>
              <w:t xml:space="preserve">), </w:t>
            </w:r>
            <w:r w:rsidR="005857A9" w:rsidRPr="005857A9">
              <w:rPr>
                <w:rFonts w:ascii="Times New Roman" w:hAnsi="Times New Roman" w:cs="Times New Roman"/>
                <w:i/>
              </w:rPr>
              <w:t xml:space="preserve">яка закріплена на праві оперативного управління за ГОЛОВНИМ УПРАВЛІННЯМ НАЦІОНАЛЬНОЇ ПОЛІЦІЇ У М. КИЄВІ на підставі наказу НАЦІОНАЛЬНОЇ ПОЛІЦІЇ УКРАЇНИ від 10.10.2018 № 942 </w:t>
            </w:r>
            <w:r w:rsidR="003B2C52" w:rsidRPr="003B2C52">
              <w:rPr>
                <w:rFonts w:ascii="Times New Roman" w:hAnsi="Times New Roman" w:cs="Times New Roman"/>
                <w:i/>
              </w:rPr>
              <w:t xml:space="preserve">«Про організацію </w:t>
            </w:r>
            <w:r w:rsidR="003B2C52" w:rsidRPr="002A61F3">
              <w:rPr>
                <w:rFonts w:ascii="Times New Roman" w:hAnsi="Times New Roman" w:cs="Times New Roman"/>
                <w:i/>
              </w:rPr>
              <w:t>виконання наказу Міністерства внутрішніх справ України»</w:t>
            </w:r>
            <w:r w:rsidR="005857A9" w:rsidRPr="002A61F3">
              <w:rPr>
                <w:rFonts w:ascii="Times New Roman" w:hAnsi="Times New Roman" w:cs="Times New Roman"/>
                <w:i/>
              </w:rPr>
              <w:t xml:space="preserve">, право оперативного управління зареєстровано в Державному реєстрі речових прав на нерухоме майно </w:t>
            </w:r>
            <w:r w:rsidR="003B2C52" w:rsidRPr="002A61F3">
              <w:rPr>
                <w:rFonts w:ascii="Times New Roman" w:hAnsi="Times New Roman" w:cs="Times New Roman"/>
                <w:i/>
              </w:rPr>
              <w:t>17.12.2020, номер запису про інше речове право: 39876826</w:t>
            </w:r>
            <w:r w:rsidR="005857A9" w:rsidRPr="002A61F3">
              <w:rPr>
                <w:rFonts w:ascii="Times New Roman" w:hAnsi="Times New Roman" w:cs="Times New Roman"/>
                <w:i/>
              </w:rPr>
              <w:t xml:space="preserve"> </w:t>
            </w:r>
            <w:r w:rsidR="005857A9" w:rsidRPr="002A61F3">
              <w:rPr>
                <w:rFonts w:ascii="Times New Roman" w:hAnsi="Times New Roman" w:cs="Times New Roman"/>
                <w:i/>
                <w:color w:val="000000" w:themeColor="text1"/>
              </w:rPr>
              <w:t>(інформаційна довідка з Державного  реєстру речових прав на нерухоме майно від 15.05.2026 №</w:t>
            </w:r>
            <w:r w:rsidR="00106A30">
              <w:rPr>
                <w:rFonts w:ascii="Times New Roman" w:hAnsi="Times New Roman" w:cs="Times New Roman"/>
                <w:i/>
                <w:color w:val="000000" w:themeColor="text1"/>
              </w:rPr>
              <w:t> </w:t>
            </w:r>
            <w:r w:rsidR="005857A9" w:rsidRPr="002A61F3">
              <w:rPr>
                <w:rFonts w:ascii="Times New Roman" w:hAnsi="Times New Roman" w:cs="Times New Roman"/>
                <w:i/>
              </w:rPr>
              <w:t>477500849</w:t>
            </w:r>
            <w:r w:rsidRPr="002A61F3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 w:rsidR="002A61F3">
              <w:rPr>
                <w:rFonts w:ascii="Times New Roman" w:hAnsi="Times New Roman" w:cs="Times New Roman"/>
                <w:i/>
                <w:color w:val="000000" w:themeColor="text1"/>
              </w:rPr>
              <w:t>;</w:t>
            </w:r>
          </w:p>
          <w:p w14:paraId="35B8D236" w14:textId="48685F9E" w:rsidR="00606D7E" w:rsidRDefault="002A61F3" w:rsidP="00FC468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- </w:t>
            </w:r>
            <w:r w:rsidRPr="002A61F3">
              <w:rPr>
                <w:rFonts w:ascii="Times New Roman" w:hAnsi="Times New Roman" w:cs="Times New Roman"/>
                <w:i/>
              </w:rPr>
              <w:t>споруда (гараж на 14 боксів), літ. «Б»</w:t>
            </w:r>
            <w:r>
              <w:rPr>
                <w:rFonts w:ascii="Times New Roman" w:hAnsi="Times New Roman" w:cs="Times New Roman"/>
                <w:i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загальною площею </w:t>
            </w:r>
            <w:r w:rsidRPr="002A61F3">
              <w:rPr>
                <w:rFonts w:ascii="Times New Roman" w:hAnsi="Times New Roman" w:cs="Times New Roman"/>
                <w:i/>
              </w:rPr>
              <w:t>556,2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(реєстраційний номер об’єкта нерухомого майна: </w:t>
            </w:r>
            <w:r w:rsidRPr="002A61F3">
              <w:rPr>
                <w:rFonts w:ascii="Times New Roman" w:hAnsi="Times New Roman" w:cs="Times New Roman"/>
                <w:i/>
              </w:rPr>
              <w:t>3252918380000</w:t>
            </w:r>
            <w:r>
              <w:rPr>
                <w:rFonts w:ascii="Times New Roman" w:hAnsi="Times New Roman" w:cs="Times New Roman"/>
                <w:i/>
              </w:rPr>
              <w:t xml:space="preserve">), </w:t>
            </w:r>
            <w:r w:rsidRPr="005857A9">
              <w:rPr>
                <w:rFonts w:ascii="Times New Roman" w:hAnsi="Times New Roman" w:cs="Times New Roman"/>
                <w:i/>
              </w:rPr>
              <w:t xml:space="preserve">яка закріплена </w:t>
            </w:r>
            <w:r w:rsidR="00A47C35">
              <w:rPr>
                <w:rFonts w:ascii="Times New Roman" w:hAnsi="Times New Roman" w:cs="Times New Roman"/>
                <w:i/>
              </w:rPr>
              <w:t xml:space="preserve">на праві </w:t>
            </w:r>
            <w:proofErr w:type="spellStart"/>
            <w:r w:rsidR="00A47C35">
              <w:rPr>
                <w:rFonts w:ascii="Times New Roman" w:hAnsi="Times New Roman" w:cs="Times New Roman"/>
                <w:i/>
              </w:rPr>
              <w:t>узуфрукту</w:t>
            </w:r>
            <w:proofErr w:type="spellEnd"/>
            <w:r w:rsidR="00A47C35">
              <w:rPr>
                <w:rFonts w:ascii="Times New Roman" w:hAnsi="Times New Roman" w:cs="Times New Roman"/>
                <w:i/>
              </w:rPr>
              <w:t xml:space="preserve"> </w:t>
            </w:r>
            <w:r w:rsidR="00A47C35" w:rsidRPr="002A61F3">
              <w:rPr>
                <w:rFonts w:ascii="Times New Roman" w:hAnsi="Times New Roman" w:cs="Times New Roman"/>
                <w:i/>
              </w:rPr>
              <w:t>державного майна</w:t>
            </w:r>
            <w:r w:rsidR="00A47C35">
              <w:rPr>
                <w:rFonts w:ascii="Times New Roman" w:hAnsi="Times New Roman" w:cs="Times New Roman"/>
                <w:i/>
              </w:rPr>
              <w:t xml:space="preserve"> </w:t>
            </w:r>
            <w:r w:rsidRPr="005857A9">
              <w:rPr>
                <w:rFonts w:ascii="Times New Roman" w:hAnsi="Times New Roman" w:cs="Times New Roman"/>
                <w:i/>
              </w:rPr>
              <w:t xml:space="preserve">за ГОЛОВНИМ УПРАВЛІННЯМ НАЦІОНАЛЬНОЇ ПОЛІЦІЇ У М. КИЄВІ на підставі наказу НАЦІОНАЛЬНОЇ ПОЛІЦІЇ УКРАЇНИ </w:t>
            </w:r>
            <w:r w:rsidRPr="002A61F3">
              <w:rPr>
                <w:rFonts w:ascii="Times New Roman" w:hAnsi="Times New Roman" w:cs="Times New Roman"/>
                <w:i/>
              </w:rPr>
              <w:t>від</w:t>
            </w:r>
            <w:r w:rsidR="00106A30">
              <w:rPr>
                <w:rFonts w:ascii="Times New Roman" w:hAnsi="Times New Roman" w:cs="Times New Roman"/>
                <w:i/>
              </w:rPr>
              <w:t> </w:t>
            </w:r>
            <w:r w:rsidRPr="002A61F3">
              <w:rPr>
                <w:rFonts w:ascii="Times New Roman" w:hAnsi="Times New Roman" w:cs="Times New Roman"/>
                <w:i/>
              </w:rPr>
              <w:t>23.0</w:t>
            </w:r>
            <w:r>
              <w:rPr>
                <w:rFonts w:ascii="Times New Roman" w:hAnsi="Times New Roman" w:cs="Times New Roman"/>
                <w:i/>
              </w:rPr>
              <w:t>1</w:t>
            </w:r>
            <w:r w:rsidRPr="002A61F3">
              <w:rPr>
                <w:rFonts w:ascii="Times New Roman" w:hAnsi="Times New Roman" w:cs="Times New Roman"/>
                <w:i/>
              </w:rPr>
              <w:t xml:space="preserve">.2026 № 223 «Про встановлення безстроково </w:t>
            </w:r>
            <w:proofErr w:type="spellStart"/>
            <w:r w:rsidRPr="002A61F3">
              <w:rPr>
                <w:rFonts w:ascii="Times New Roman" w:hAnsi="Times New Roman" w:cs="Times New Roman"/>
                <w:i/>
              </w:rPr>
              <w:t>узуфрукта</w:t>
            </w:r>
            <w:proofErr w:type="spellEnd"/>
            <w:r w:rsidRPr="002A61F3">
              <w:rPr>
                <w:rFonts w:ascii="Times New Roman" w:hAnsi="Times New Roman" w:cs="Times New Roman"/>
                <w:i/>
              </w:rPr>
              <w:t xml:space="preserve"> державного майна </w:t>
            </w:r>
            <w:r w:rsidRPr="002A61F3">
              <w:rPr>
                <w:rFonts w:ascii="Times New Roman" w:hAnsi="Times New Roman" w:cs="Times New Roman"/>
                <w:i/>
                <w:color w:val="000000" w:themeColor="text1"/>
              </w:rPr>
              <w:t>Головному управлінню Національної поліції у м. Києві»</w:t>
            </w:r>
            <w:r w:rsidRPr="002A61F3">
              <w:rPr>
                <w:rFonts w:ascii="Times New Roman" w:hAnsi="Times New Roman" w:cs="Times New Roman"/>
                <w:i/>
              </w:rPr>
              <w:t xml:space="preserve">, право </w:t>
            </w:r>
            <w:r w:rsidR="00FC468B" w:rsidRPr="00FC468B">
              <w:rPr>
                <w:rFonts w:ascii="Times New Roman" w:hAnsi="Times New Roman" w:cs="Times New Roman"/>
                <w:i/>
              </w:rPr>
              <w:t xml:space="preserve">безстрокового </w:t>
            </w:r>
            <w:proofErr w:type="spellStart"/>
            <w:r w:rsidR="00FC468B" w:rsidRPr="00FC468B">
              <w:rPr>
                <w:rFonts w:ascii="Times New Roman" w:hAnsi="Times New Roman" w:cs="Times New Roman"/>
                <w:i/>
              </w:rPr>
              <w:t>узуфрукту</w:t>
            </w:r>
            <w:proofErr w:type="spellEnd"/>
            <w:r w:rsidR="00FC468B">
              <w:rPr>
                <w:sz w:val="28"/>
                <w:szCs w:val="28"/>
              </w:rPr>
              <w:t xml:space="preserve"> </w:t>
            </w:r>
            <w:r w:rsidR="00A47C35" w:rsidRPr="002A61F3">
              <w:rPr>
                <w:rFonts w:ascii="Times New Roman" w:hAnsi="Times New Roman" w:cs="Times New Roman"/>
                <w:i/>
              </w:rPr>
              <w:t>державного майна</w:t>
            </w:r>
            <w:r w:rsidR="00A47C35">
              <w:rPr>
                <w:rFonts w:ascii="Times New Roman" w:hAnsi="Times New Roman" w:cs="Times New Roman"/>
                <w:i/>
              </w:rPr>
              <w:t xml:space="preserve"> </w:t>
            </w:r>
            <w:r w:rsidRPr="002A61F3">
              <w:rPr>
                <w:rFonts w:ascii="Times New Roman" w:hAnsi="Times New Roman" w:cs="Times New Roman"/>
                <w:i/>
              </w:rPr>
              <w:t>зареєстровано в Державному реєстрі речових прав на нерухоме майно 30.01.2026, номер запису про інше речове право: 63399044</w:t>
            </w:r>
            <w:r w:rsidRPr="002A61F3">
              <w:rPr>
                <w:rFonts w:ascii="Times New Roman" w:hAnsi="Times New Roman" w:cs="Times New Roman"/>
                <w:i/>
                <w:color w:val="000000" w:themeColor="text1"/>
              </w:rPr>
              <w:t xml:space="preserve"> (інформаційна довідка з Державного  реєстру речових прав на нерухоме майно від 15.05.2026 №</w:t>
            </w:r>
            <w:r w:rsidR="00106A30">
              <w:rPr>
                <w:rFonts w:ascii="Times New Roman" w:hAnsi="Times New Roman" w:cs="Times New Roman"/>
                <w:i/>
                <w:color w:val="000000" w:themeColor="text1"/>
              </w:rPr>
              <w:t> </w:t>
            </w:r>
            <w:r w:rsidRPr="002A61F3">
              <w:rPr>
                <w:rFonts w:ascii="Times New Roman" w:hAnsi="Times New Roman" w:cs="Times New Roman"/>
                <w:i/>
              </w:rPr>
              <w:t>47750</w:t>
            </w:r>
            <w:r>
              <w:rPr>
                <w:rFonts w:ascii="Times New Roman" w:hAnsi="Times New Roman" w:cs="Times New Roman"/>
                <w:i/>
              </w:rPr>
              <w:t>1333</w:t>
            </w:r>
            <w:r w:rsidRPr="002A61F3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 w:rsidR="00606D7E" w:rsidRPr="002A61F3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106A30" w14:paraId="0227FAFE" w14:textId="77777777" w:rsidTr="009252CC">
        <w:trPr>
          <w:cantSplit/>
          <w:trHeight w:val="19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09335" w14:textId="2D415622" w:rsidR="00106A30" w:rsidRDefault="00106A30" w:rsidP="00106A30">
            <w:pPr>
              <w:pStyle w:val="1"/>
              <w:shd w:val="clear" w:color="auto" w:fill="auto"/>
              <w:tabs>
                <w:tab w:val="left" w:pos="1861"/>
              </w:tabs>
              <w:rPr>
                <w:i w:val="0"/>
                <w:sz w:val="24"/>
                <w:szCs w:val="24"/>
                <w:lang w:val="uk-UA" w:bidi="uk-UA"/>
              </w:rPr>
            </w:pPr>
            <w:r>
              <w:rPr>
                <w:bCs/>
                <w:i w:val="0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i w:val="0"/>
                <w:color w:val="000000" w:themeColor="text1"/>
                <w:sz w:val="24"/>
                <w:szCs w:val="24"/>
              </w:rPr>
              <w:t>Наявність</w:t>
            </w:r>
            <w:proofErr w:type="spellEnd"/>
            <w:r>
              <w:rPr>
                <w:bCs/>
                <w:i w:val="0"/>
                <w:color w:val="000000" w:themeColor="text1"/>
                <w:sz w:val="24"/>
                <w:szCs w:val="24"/>
              </w:rPr>
              <w:t xml:space="preserve"> ДПТ: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C2E47" w14:textId="28F4ADE0" w:rsidR="00C95185" w:rsidRDefault="00106A30" w:rsidP="00C95185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</w:t>
            </w:r>
            <w:r w:rsidRPr="00C95185">
              <w:rPr>
                <w:rFonts w:ascii="Times New Roman" w:hAnsi="Times New Roman" w:cs="Times New Roman"/>
                <w:i/>
              </w:rPr>
              <w:t>від 23.07.2015 № 825/1689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затверджено детальний план </w:t>
            </w:r>
            <w:r w:rsidRPr="00106A30">
              <w:rPr>
                <w:rFonts w:ascii="Times New Roman" w:hAnsi="Times New Roman" w:cs="Times New Roman"/>
                <w:i/>
              </w:rPr>
              <w:t xml:space="preserve">території в межах проспекту Возз’єднання, Харківського шосе, залізничної колії, вулиці Академіка </w:t>
            </w:r>
            <w:proofErr w:type="spellStart"/>
            <w:r w:rsidRPr="00106A30">
              <w:rPr>
                <w:rFonts w:ascii="Times New Roman" w:hAnsi="Times New Roman" w:cs="Times New Roman"/>
                <w:i/>
              </w:rPr>
              <w:t>Шліхтера</w:t>
            </w:r>
            <w:proofErr w:type="spellEnd"/>
            <w:r w:rsidRPr="00106A30">
              <w:rPr>
                <w:rFonts w:ascii="Times New Roman" w:hAnsi="Times New Roman" w:cs="Times New Roman"/>
                <w:i/>
              </w:rPr>
              <w:t xml:space="preserve"> у Дніпровському районі м. Києва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(далі –  ДПТ)</w:t>
            </w:r>
            <w:r w:rsidR="000328D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0328DD" w:rsidRPr="000328DD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(</w:t>
            </w:r>
            <w:r w:rsidR="000328DD" w:rsidRPr="000328DD">
              <w:rPr>
                <w:rFonts w:ascii="Times New Roman" w:hAnsi="Times New Roman" w:cs="Times New Roman"/>
                <w:i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адміністрації) від 11.05.2026 № 055-8100</w:t>
            </w:r>
            <w:r w:rsidR="000328DD" w:rsidRPr="000328DD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)</w:t>
            </w:r>
            <w:r w:rsidRPr="000328DD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106A30" w14:paraId="32760B7A" w14:textId="77777777" w:rsidTr="000328DD">
        <w:trPr>
          <w:cantSplit/>
          <w:trHeight w:val="113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B91AF" w14:textId="77777777" w:rsidR="00106A30" w:rsidRDefault="00106A30" w:rsidP="00106A30">
            <w:pPr>
              <w:pStyle w:val="a7"/>
              <w:ind w:left="-12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Функціональне</w:t>
            </w:r>
            <w:proofErr w:type="spellEnd"/>
            <w:r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49A0AA3C" w14:textId="77777777" w:rsidR="00106A30" w:rsidRDefault="00106A30" w:rsidP="00106A30">
            <w:pPr>
              <w:pStyle w:val="a7"/>
              <w:ind w:left="-12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призначення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згідно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з </w:t>
            </w:r>
          </w:p>
          <w:p w14:paraId="33AF9A76" w14:textId="77777777" w:rsidR="00106A30" w:rsidRDefault="00106A30" w:rsidP="00106A30">
            <w:pPr>
              <w:pStyle w:val="a7"/>
              <w:ind w:left="-120"/>
              <w:rPr>
                <w:b w:val="0"/>
                <w:color w:val="000000" w:themeColor="text1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color w:val="000000" w:themeColor="text1"/>
                <w:sz w:val="24"/>
                <w:szCs w:val="24"/>
              </w:rPr>
              <w:t>містобудівною</w:t>
            </w:r>
            <w:proofErr w:type="spellEnd"/>
          </w:p>
          <w:p w14:paraId="52D4814B" w14:textId="72C57276" w:rsidR="00106A30" w:rsidRDefault="00106A30" w:rsidP="00106A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документацією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3460D" w14:textId="77777777" w:rsidR="00B5781D" w:rsidRPr="00FC468B" w:rsidRDefault="00106A30" w:rsidP="000328DD">
            <w:pPr>
              <w:pStyle w:val="a7"/>
              <w:shd w:val="clear" w:color="auto" w:fill="auto"/>
              <w:spacing w:line="252" w:lineRule="auto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 w:rsidRPr="00C95185">
              <w:rPr>
                <w:b w:val="0"/>
                <w:i/>
                <w:sz w:val="24"/>
                <w:szCs w:val="24"/>
                <w:lang w:val="uk-UA"/>
              </w:rPr>
              <w:t xml:space="preserve">Відповідно до ДПТ та інформації, наявної в базі даних Міської інформаційно-аналітичної системи забезпечення </w:t>
            </w:r>
            <w:r w:rsidRPr="00FC468B">
              <w:rPr>
                <w:b w:val="0"/>
                <w:i/>
                <w:sz w:val="24"/>
                <w:szCs w:val="24"/>
                <w:lang w:val="uk-UA"/>
              </w:rPr>
              <w:t xml:space="preserve">містобудівної діяльності «Містобудівний кадастр м. Києва», земельна ділянка за функціональним призначенням належить до території </w:t>
            </w:r>
            <w:r w:rsidR="00C95185" w:rsidRPr="00FC468B">
              <w:rPr>
                <w:b w:val="0"/>
                <w:i/>
                <w:sz w:val="24"/>
                <w:szCs w:val="24"/>
                <w:lang w:val="uk-UA"/>
              </w:rPr>
              <w:t>громадських будівель та споруд</w:t>
            </w:r>
            <w:r w:rsidR="00B5781D" w:rsidRPr="00FC468B">
              <w:rPr>
                <w:b w:val="0"/>
                <w:i/>
                <w:sz w:val="24"/>
                <w:szCs w:val="24"/>
                <w:lang w:val="uk-UA"/>
              </w:rPr>
              <w:t>.</w:t>
            </w:r>
          </w:p>
          <w:p w14:paraId="3D70FBBB" w14:textId="6EEE4362" w:rsidR="00C95185" w:rsidRPr="00C95185" w:rsidRDefault="00B5781D" w:rsidP="00B5781D">
            <w:pPr>
              <w:pStyle w:val="a7"/>
              <w:shd w:val="clear" w:color="auto" w:fill="auto"/>
              <w:spacing w:line="252" w:lineRule="auto"/>
              <w:jc w:val="both"/>
              <w:rPr>
                <w:b w:val="0"/>
                <w:i/>
                <w:lang w:val="uk-UA" w:bidi="uk-UA"/>
              </w:rPr>
            </w:pPr>
            <w:r w:rsidRPr="00FC468B">
              <w:rPr>
                <w:b w:val="0"/>
                <w:i/>
                <w:sz w:val="24"/>
                <w:szCs w:val="24"/>
                <w:lang w:val="uk-UA"/>
              </w:rPr>
              <w:t xml:space="preserve">Згідно з даними </w:t>
            </w:r>
            <w:proofErr w:type="spellStart"/>
            <w:r w:rsidRPr="00FC468B">
              <w:rPr>
                <w:b w:val="0"/>
                <w:i/>
                <w:sz w:val="24"/>
                <w:szCs w:val="24"/>
                <w:lang w:val="uk-UA"/>
              </w:rPr>
              <w:t>проєктних</w:t>
            </w:r>
            <w:proofErr w:type="spellEnd"/>
            <w:r w:rsidRPr="00FC468B">
              <w:rPr>
                <w:b w:val="0"/>
                <w:i/>
                <w:sz w:val="24"/>
                <w:szCs w:val="24"/>
                <w:lang w:val="uk-UA"/>
              </w:rPr>
              <w:t xml:space="preserve"> рішень ДПТ на земельній ділянці розташовано Дніпровське районне управління Головного управління Міністерства внутрішніх справ України в місті Києві</w:t>
            </w:r>
            <w:r w:rsidR="000328DD" w:rsidRPr="00FC468B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 xml:space="preserve"> (</w:t>
            </w:r>
            <w:r w:rsidR="000328DD" w:rsidRPr="00FC468B">
              <w:rPr>
                <w:b w:val="0"/>
                <w:i/>
                <w:sz w:val="24"/>
                <w:szCs w:val="24"/>
                <w:lang w:val="uk-UA"/>
              </w:rPr>
              <w:t>лист Департаменту містобудування та архітектури виконавчого органу</w:t>
            </w:r>
            <w:r w:rsidR="000328DD" w:rsidRPr="000328DD">
              <w:rPr>
                <w:b w:val="0"/>
                <w:i/>
                <w:sz w:val="24"/>
                <w:szCs w:val="24"/>
                <w:lang w:val="uk-UA"/>
              </w:rPr>
              <w:t xml:space="preserve"> Київської міської ради (Київської міської державної адміністрації) від 11.05.2026 № 055-8100</w:t>
            </w:r>
            <w:r w:rsidR="000328DD" w:rsidRPr="000328DD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)</w:t>
            </w:r>
            <w:r w:rsidR="000328DD" w:rsidRPr="000328DD">
              <w:rPr>
                <w:b w:val="0"/>
                <w:i/>
              </w:rPr>
              <w:t>.</w:t>
            </w:r>
            <w:r w:rsidR="00C95185" w:rsidRPr="00C95185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</w:tr>
      <w:tr w:rsidR="00606D7E" w14:paraId="721A6C9E" w14:textId="77777777" w:rsidTr="00606D7E">
        <w:trPr>
          <w:cantSplit/>
          <w:trHeight w:val="58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194A" w14:textId="77777777" w:rsidR="00606D7E" w:rsidRDefault="00606D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E2126" w14:textId="77777777" w:rsidR="00606D7E" w:rsidRDefault="00606D7E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606D7E" w14:paraId="55F4A310" w14:textId="77777777" w:rsidTr="00606D7E">
        <w:trPr>
          <w:cantSplit/>
          <w:trHeight w:val="2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5E3FA" w14:textId="77777777" w:rsidR="00606D7E" w:rsidRDefault="00606D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Розташування в зеленій зоні: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7F452" w14:textId="159A29B4" w:rsidR="00A572BB" w:rsidRDefault="00606D7E" w:rsidP="00FC468B">
            <w:pPr>
              <w:pStyle w:val="ad"/>
              <w:jc w:val="both"/>
              <w:rPr>
                <w:rFonts w:ascii="Arial" w:hAnsi="Arial" w:cs="Arial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606D7E" w14:paraId="56040B98" w14:textId="77777777" w:rsidTr="00606D7E">
        <w:trPr>
          <w:cantSplit/>
          <w:trHeight w:val="296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07C46" w14:textId="77777777" w:rsidR="00606D7E" w:rsidRDefault="00606D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Інші особливості:</w:t>
            </w:r>
          </w:p>
          <w:p w14:paraId="6A4C4CA3" w14:textId="77777777" w:rsidR="00606D7E" w:rsidRDefault="00606D7E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D15AF" w14:textId="64BCBA6B" w:rsidR="009252CC" w:rsidRDefault="009252CC" w:rsidP="009252CC">
            <w:pPr>
              <w:pStyle w:val="2"/>
              <w:spacing w:before="0" w:beforeAutospacing="0" w:after="0" w:afterAutospacing="0"/>
              <w:jc w:val="both"/>
              <w:outlineLvl w:val="1"/>
              <w:rPr>
                <w:b w:val="0"/>
                <w:i/>
                <w:color w:val="000000"/>
                <w:sz w:val="24"/>
                <w:szCs w:val="24"/>
                <w:lang w:val="uk-UA"/>
              </w:rPr>
            </w:pP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Земельна ділянка площею </w:t>
            </w:r>
            <w:r>
              <w:rPr>
                <w:rStyle w:val="ac"/>
                <w:b w:val="0"/>
                <w:sz w:val="24"/>
                <w:szCs w:val="24"/>
              </w:rPr>
              <w:t>0,5849 га</w:t>
            </w:r>
            <w:r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(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</w:rPr>
              <w:t>кадастровий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</w:rPr>
              <w:t xml:space="preserve"> номер 8000000000:</w:t>
            </w:r>
            <w:r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</w:rPr>
              <w:t>63:188:0051)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сформована та </w:t>
            </w:r>
            <w:r>
              <w:rPr>
                <w:b w:val="0"/>
                <w:i/>
                <w:color w:val="000000" w:themeColor="text1"/>
                <w:kern w:val="2"/>
                <w:sz w:val="24"/>
                <w:szCs w:val="24"/>
                <w:lang w:val="uk-UA" w:eastAsia="zh-CN"/>
              </w:rPr>
              <w:t>зареєстрована в Державному земельному кадастрі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з цільовим призначенням - </w:t>
            </w:r>
            <w:r>
              <w:rPr>
                <w:b w:val="0"/>
                <w:i/>
                <w:sz w:val="24"/>
                <w:szCs w:val="24"/>
                <w:lang w:val="uk-UA"/>
              </w:rPr>
              <w:t>для обслуговування адміністративних будівель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(</w:t>
            </w:r>
            <w:r>
              <w:rPr>
                <w:b w:val="0"/>
                <w:i/>
                <w:sz w:val="24"/>
                <w:szCs w:val="24"/>
                <w:lang w:val="uk-UA"/>
              </w:rPr>
              <w:t>код виду цільового призначення - 03.01</w:t>
            </w:r>
            <w:r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 xml:space="preserve">) на підставі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про</w:t>
            </w:r>
            <w:r w:rsidR="00FC468B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є</w:t>
            </w:r>
            <w:r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кту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 xml:space="preserve"> землеустрою, який затверджено рішенням Київської міської ради від 02.07.2015 № 347/1212 «</w:t>
            </w:r>
            <w:r>
              <w:rPr>
                <w:b w:val="0"/>
                <w:i/>
                <w:color w:val="000000"/>
                <w:sz w:val="24"/>
                <w:szCs w:val="24"/>
                <w:lang w:val="uk-UA"/>
              </w:rPr>
              <w:t>Про затвердження проекту землеустрою щодо відведення земельної ділянки Дніпровському районному управлінню Головного управління Міністерства внутрішніх справ України в місті Києві для експлуатації та обслуговування адміністративного будинку на вул. Каунаській, 14/1 у Дніпровському районі м. Києва».</w:t>
            </w:r>
          </w:p>
          <w:p w14:paraId="57A5A2A7" w14:textId="2D5F8C69" w:rsidR="009252CC" w:rsidRDefault="009252CC" w:rsidP="00FC468B">
            <w:pPr>
              <w:pStyle w:val="2"/>
              <w:spacing w:before="0" w:beforeAutospacing="0" w:after="0" w:afterAutospacing="0"/>
              <w:jc w:val="both"/>
              <w:outlineLvl w:val="1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 w:val="0"/>
                <w:i/>
                <w:sz w:val="24"/>
                <w:szCs w:val="24"/>
                <w:lang w:val="uk-UA"/>
              </w:rPr>
              <w:t xml:space="preserve">За 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поданням </w:t>
            </w:r>
            <w:r w:rsidR="00FC468B" w:rsidRPr="00FC468B">
              <w:rPr>
                <w:b w:val="0"/>
                <w:i/>
                <w:sz w:val="24"/>
                <w:szCs w:val="24"/>
                <w:lang w:val="uk-UA"/>
              </w:rPr>
              <w:t>Департамент</w:t>
            </w:r>
            <w:r w:rsidR="00FC468B" w:rsidRPr="00FC468B">
              <w:rPr>
                <w:b w:val="0"/>
                <w:i/>
                <w:sz w:val="24"/>
                <w:szCs w:val="24"/>
                <w:lang w:val="uk-UA"/>
              </w:rPr>
              <w:t>у</w:t>
            </w:r>
            <w:r w:rsidR="00FC468B" w:rsidRPr="00FC468B">
              <w:rPr>
                <w:b w:val="0"/>
                <w:i/>
                <w:sz w:val="24"/>
                <w:szCs w:val="24"/>
                <w:lang w:val="uk-UA"/>
              </w:rPr>
              <w:t xml:space="preserve"> земельних ресурсів</w:t>
            </w:r>
            <w:r w:rsidR="00FC468B" w:rsidRPr="00FC468B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FC468B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Київська міська рада не приймал</w:t>
            </w:r>
            <w:r w:rsidR="00FC468B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а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 рішень про надання у постійне користування вищезазначеної земельної ділянки. </w:t>
            </w:r>
          </w:p>
          <w:p w14:paraId="32884A55" w14:textId="474EAA15" w:rsidR="00606D7E" w:rsidRPr="009D43FB" w:rsidRDefault="00606D7E" w:rsidP="00FC468B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Інформація стосовно об’єктів нерухомого майна, розташованих на земельній ділянці з кадастровим номером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</w:t>
            </w:r>
            <w:r w:rsidR="000328DD" w:rsidRPr="000328DD">
              <w:rPr>
                <w:rFonts w:ascii="Times New Roman" w:hAnsi="Times New Roman" w:cs="Times New Roman"/>
                <w:i/>
              </w:rPr>
              <w:t>63:188:0051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) на </w:t>
            </w:r>
            <w:r w:rsidRPr="009D43FB">
              <w:rPr>
                <w:rFonts w:ascii="Times New Roman" w:hAnsi="Times New Roman" w:cs="Times New Roman"/>
                <w:i/>
              </w:rPr>
              <w:t>вул. </w:t>
            </w:r>
            <w:r w:rsidR="000328DD" w:rsidRPr="009D43FB">
              <w:rPr>
                <w:rFonts w:ascii="Times New Roman" w:hAnsi="Times New Roman" w:cs="Times New Roman"/>
                <w:i/>
                <w:iCs/>
              </w:rPr>
              <w:t>Каунаській, 14/1</w:t>
            </w:r>
            <w:r w:rsidRPr="009D43F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Pr="009D43FB">
              <w:rPr>
                <w:rFonts w:ascii="Times New Roman" w:hAnsi="Times New Roman" w:cs="Times New Roman"/>
                <w:i/>
                <w:color w:val="000000" w:themeColor="text1"/>
              </w:rPr>
              <w:t xml:space="preserve">у </w:t>
            </w:r>
            <w:r w:rsidR="000328DD" w:rsidRPr="009D43FB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Дніпровському</w:t>
            </w:r>
            <w:r w:rsidRPr="009D43FB">
              <w:rPr>
                <w:rFonts w:ascii="Times New Roman" w:hAnsi="Times New Roman" w:cs="Times New Roman"/>
                <w:i/>
                <w:color w:val="000000" w:themeColor="text1"/>
              </w:rPr>
              <w:t xml:space="preserve"> районі</w:t>
            </w:r>
            <w:r w:rsidRPr="009D4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D43FB">
              <w:rPr>
                <w:rFonts w:ascii="Times New Roman" w:hAnsi="Times New Roman" w:cs="Times New Roman"/>
                <w:i/>
                <w:color w:val="000000" w:themeColor="text1"/>
              </w:rPr>
              <w:t>м. Києва,</w:t>
            </w:r>
            <w:r w:rsidRPr="009D4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D43FB">
              <w:rPr>
                <w:rFonts w:ascii="Times New Roman" w:hAnsi="Times New Roman" w:cs="Times New Roman"/>
                <w:i/>
              </w:rPr>
              <w:t>надана листами:</w:t>
            </w:r>
          </w:p>
          <w:p w14:paraId="3E3F0478" w14:textId="1BA4282E" w:rsidR="000328DD" w:rsidRPr="009D43FB" w:rsidRDefault="000328DD" w:rsidP="00FC468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D43FB">
              <w:rPr>
                <w:rFonts w:ascii="Times New Roman" w:hAnsi="Times New Roman" w:cs="Times New Roman"/>
                <w:i/>
              </w:rPr>
              <w:t xml:space="preserve">- Комунального підприємства Київської міської ради «Київське міське бюро технічної інвентаризації» </w:t>
            </w:r>
            <w:r w:rsidRPr="009D43FB">
              <w:rPr>
                <w:rFonts w:ascii="Times New Roman" w:hAnsi="Times New Roman" w:cs="Times New Roman"/>
                <w:i/>
              </w:rPr>
              <w:br/>
              <w:t>від 2</w:t>
            </w:r>
            <w:r w:rsidR="009D43FB">
              <w:rPr>
                <w:rFonts w:ascii="Times New Roman" w:hAnsi="Times New Roman" w:cs="Times New Roman"/>
                <w:i/>
              </w:rPr>
              <w:t>8</w:t>
            </w:r>
            <w:r w:rsidRPr="009D43FB">
              <w:rPr>
                <w:rFonts w:ascii="Times New Roman" w:hAnsi="Times New Roman" w:cs="Times New Roman"/>
                <w:i/>
              </w:rPr>
              <w:t>.0</w:t>
            </w:r>
            <w:r w:rsidR="009D43FB">
              <w:rPr>
                <w:rFonts w:ascii="Times New Roman" w:hAnsi="Times New Roman" w:cs="Times New Roman"/>
                <w:i/>
              </w:rPr>
              <w:t>4</w:t>
            </w:r>
            <w:r w:rsidRPr="009D43FB">
              <w:rPr>
                <w:rFonts w:ascii="Times New Roman" w:hAnsi="Times New Roman" w:cs="Times New Roman"/>
                <w:i/>
              </w:rPr>
              <w:t>.2026 № 062/14-</w:t>
            </w:r>
            <w:r w:rsidR="009D43FB">
              <w:rPr>
                <w:rFonts w:ascii="Times New Roman" w:hAnsi="Times New Roman" w:cs="Times New Roman"/>
                <w:i/>
              </w:rPr>
              <w:t>9323</w:t>
            </w:r>
            <w:r w:rsidRPr="009D43FB">
              <w:rPr>
                <w:rFonts w:ascii="Times New Roman" w:hAnsi="Times New Roman" w:cs="Times New Roman"/>
                <w:i/>
              </w:rPr>
              <w:t>;</w:t>
            </w:r>
          </w:p>
          <w:p w14:paraId="129B4158" w14:textId="57A5141E" w:rsidR="000328DD" w:rsidRDefault="000328DD" w:rsidP="00FC468B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Департаменту комунальної власності м. Києва виконавчого органу Київської міської ради (Київської міської державної адміністрації) від </w:t>
            </w:r>
            <w:r w:rsidR="009D43FB">
              <w:rPr>
                <w:rFonts w:ascii="Times New Roman" w:hAnsi="Times New Roman" w:cs="Times New Roman"/>
                <w:i/>
              </w:rPr>
              <w:t>01</w:t>
            </w:r>
            <w:r>
              <w:rPr>
                <w:rFonts w:ascii="Times New Roman" w:hAnsi="Times New Roman" w:cs="Times New Roman"/>
                <w:i/>
              </w:rPr>
              <w:t>.0</w:t>
            </w:r>
            <w:r w:rsidR="009D43FB">
              <w:rPr>
                <w:rFonts w:ascii="Times New Roman" w:hAnsi="Times New Roman" w:cs="Times New Roman"/>
                <w:i/>
              </w:rPr>
              <w:t>5</w:t>
            </w:r>
            <w:r>
              <w:rPr>
                <w:rFonts w:ascii="Times New Roman" w:hAnsi="Times New Roman" w:cs="Times New Roman"/>
                <w:i/>
              </w:rPr>
              <w:t>.2026 № 062/06-13-</w:t>
            </w:r>
            <w:r w:rsidR="009D43FB">
              <w:rPr>
                <w:rFonts w:ascii="Times New Roman" w:hAnsi="Times New Roman" w:cs="Times New Roman"/>
                <w:i/>
              </w:rPr>
              <w:t>2970</w:t>
            </w:r>
            <w:r>
              <w:rPr>
                <w:rFonts w:ascii="Times New Roman" w:hAnsi="Times New Roman" w:cs="Times New Roman"/>
                <w:i/>
              </w:rPr>
              <w:t>,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який проінформував, що </w:t>
            </w:r>
            <w:r>
              <w:rPr>
                <w:rFonts w:ascii="Times New Roman" w:hAnsi="Times New Roman" w:cs="Times New Roman"/>
                <w:i/>
              </w:rPr>
              <w:t>за ознакою «</w:t>
            </w:r>
            <w:r w:rsidR="009D43FB" w:rsidRPr="009D43FB">
              <w:rPr>
                <w:rFonts w:ascii="Times New Roman" w:hAnsi="Times New Roman" w:cs="Times New Roman"/>
                <w:i/>
              </w:rPr>
              <w:t>вул. Каунаська, 14/1</w:t>
            </w:r>
            <w:r>
              <w:rPr>
                <w:rFonts w:ascii="Times New Roman" w:hAnsi="Times New Roman" w:cs="Times New Roman"/>
                <w:i/>
              </w:rPr>
              <w:t xml:space="preserve">» об’єктів не виявлено, приватизація об’єктів нерухомості за вказаною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не здійснювалась, договори оренди не укладались;</w:t>
            </w:r>
          </w:p>
          <w:p w14:paraId="692686F6" w14:textId="520EA7A2" w:rsidR="000328DD" w:rsidRPr="009D43FB" w:rsidRDefault="000328DD" w:rsidP="00FC468B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A572BB">
              <w:rPr>
                <w:rFonts w:ascii="Times New Roman" w:hAnsi="Times New Roman" w:cs="Times New Roman"/>
                <w:i/>
              </w:rPr>
              <w:t>У</w:t>
            </w:r>
            <w:r w:rsidR="00A572BB" w:rsidRPr="00A572BB">
              <w:rPr>
                <w:rFonts w:ascii="Times New Roman" w:hAnsi="Times New Roman" w:cs="Times New Roman"/>
                <w:i/>
              </w:rPr>
              <w:t>правління житлово-комунального господарства</w:t>
            </w:r>
            <w:r w:rsidR="00A572BB">
              <w:t xml:space="preserve"> </w:t>
            </w:r>
            <w:r w:rsidR="009D43FB">
              <w:rPr>
                <w:rFonts w:ascii="Times New Roman" w:hAnsi="Times New Roman" w:cs="Times New Roman"/>
                <w:i/>
              </w:rPr>
              <w:t>Дніпровської</w:t>
            </w:r>
            <w:r>
              <w:rPr>
                <w:rFonts w:ascii="Times New Roman" w:hAnsi="Times New Roman" w:cs="Times New Roman"/>
                <w:i/>
              </w:rPr>
              <w:t xml:space="preserve"> районної в місті Києві державної адміністрації від 2</w:t>
            </w:r>
            <w:r w:rsidR="009D43FB">
              <w:rPr>
                <w:rFonts w:ascii="Times New Roman" w:hAnsi="Times New Roman" w:cs="Times New Roman"/>
                <w:i/>
              </w:rPr>
              <w:t>8</w:t>
            </w:r>
            <w:r>
              <w:rPr>
                <w:rFonts w:ascii="Times New Roman" w:hAnsi="Times New Roman" w:cs="Times New Roman"/>
                <w:i/>
              </w:rPr>
              <w:t>.0</w:t>
            </w:r>
            <w:r w:rsidR="009D43FB">
              <w:rPr>
                <w:rFonts w:ascii="Times New Roman" w:hAnsi="Times New Roman" w:cs="Times New Roman"/>
                <w:i/>
              </w:rPr>
              <w:t>4</w:t>
            </w:r>
            <w:r>
              <w:rPr>
                <w:rFonts w:ascii="Times New Roman" w:hAnsi="Times New Roman" w:cs="Times New Roman"/>
                <w:i/>
              </w:rPr>
              <w:t>.2026 № 102/43-</w:t>
            </w:r>
            <w:r w:rsidR="009D43FB">
              <w:rPr>
                <w:rFonts w:ascii="Times New Roman" w:hAnsi="Times New Roman" w:cs="Times New Roman"/>
                <w:i/>
              </w:rPr>
              <w:t>550</w:t>
            </w:r>
            <w:r>
              <w:rPr>
                <w:rFonts w:ascii="Times New Roman" w:hAnsi="Times New Roman" w:cs="Times New Roman"/>
                <w:i/>
              </w:rPr>
              <w:t xml:space="preserve">, яка повідомила, що не </w:t>
            </w:r>
            <w:r w:rsidR="009D43FB" w:rsidRPr="009D43FB">
              <w:rPr>
                <w:rFonts w:ascii="Times New Roman" w:hAnsi="Times New Roman" w:cs="Times New Roman"/>
                <w:i/>
              </w:rPr>
              <w:t>присвоювала адресу об’єктам нерухомого майна, розташовани</w:t>
            </w:r>
            <w:r w:rsidR="00FC468B">
              <w:rPr>
                <w:rFonts w:ascii="Times New Roman" w:hAnsi="Times New Roman" w:cs="Times New Roman"/>
                <w:i/>
              </w:rPr>
              <w:t>м</w:t>
            </w:r>
            <w:r w:rsidR="009D43FB" w:rsidRPr="009D43FB">
              <w:rPr>
                <w:rFonts w:ascii="Times New Roman" w:hAnsi="Times New Roman" w:cs="Times New Roman"/>
                <w:i/>
              </w:rPr>
              <w:t xml:space="preserve"> на </w:t>
            </w:r>
            <w:r w:rsidR="00A572BB">
              <w:rPr>
                <w:rFonts w:ascii="Times New Roman" w:hAnsi="Times New Roman" w:cs="Times New Roman"/>
                <w:i/>
              </w:rPr>
              <w:t xml:space="preserve">вищевказаній </w:t>
            </w:r>
            <w:r w:rsidR="009D43FB" w:rsidRPr="009D43FB">
              <w:rPr>
                <w:rFonts w:ascii="Times New Roman" w:hAnsi="Times New Roman" w:cs="Times New Roman"/>
                <w:i/>
              </w:rPr>
              <w:t>земельній ділянці</w:t>
            </w:r>
            <w:r w:rsidRPr="009D43FB">
              <w:rPr>
                <w:rFonts w:ascii="Times New Roman" w:hAnsi="Times New Roman" w:cs="Times New Roman"/>
                <w:i/>
              </w:rPr>
              <w:t>;</w:t>
            </w:r>
          </w:p>
          <w:p w14:paraId="449AD7D4" w14:textId="77777777" w:rsidR="009D43FB" w:rsidRDefault="000328DD" w:rsidP="00FC468B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від </w:t>
            </w:r>
            <w:r w:rsidR="009D43FB">
              <w:rPr>
                <w:rFonts w:ascii="Times New Roman" w:hAnsi="Times New Roman" w:cs="Times New Roman"/>
                <w:i/>
              </w:rPr>
              <w:t>0</w:t>
            </w:r>
            <w:r>
              <w:rPr>
                <w:rFonts w:ascii="Times New Roman" w:hAnsi="Times New Roman" w:cs="Times New Roman"/>
                <w:i/>
              </w:rPr>
              <w:t>8.0</w:t>
            </w:r>
            <w:r w:rsidR="009D43FB">
              <w:rPr>
                <w:rFonts w:ascii="Times New Roman" w:hAnsi="Times New Roman" w:cs="Times New Roman"/>
                <w:i/>
              </w:rPr>
              <w:t>5</w:t>
            </w:r>
            <w:r>
              <w:rPr>
                <w:rFonts w:ascii="Times New Roman" w:hAnsi="Times New Roman" w:cs="Times New Roman"/>
                <w:i/>
              </w:rPr>
              <w:t>.2026 № 064-</w:t>
            </w:r>
            <w:r w:rsidR="009D43FB">
              <w:rPr>
                <w:rFonts w:ascii="Times New Roman" w:hAnsi="Times New Roman" w:cs="Times New Roman"/>
                <w:i/>
              </w:rPr>
              <w:t>9514</w:t>
            </w:r>
            <w:r>
              <w:rPr>
                <w:rFonts w:ascii="Times New Roman" w:hAnsi="Times New Roman" w:cs="Times New Roman"/>
                <w:i/>
              </w:rPr>
              <w:t>,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який проінформував, що </w:t>
            </w:r>
            <w:r>
              <w:rPr>
                <w:rFonts w:ascii="Times New Roman" w:hAnsi="Times New Roman" w:cs="Times New Roman"/>
                <w:i/>
              </w:rPr>
              <w:t>головним спеціалістом – інспектором з благоустрою здійснено обстеження зазначеної території та виявлено, що на зазначеній земельній ділянці розташовані споруди, які візуально мають ознаки капітальних;</w:t>
            </w:r>
          </w:p>
          <w:p w14:paraId="411176B6" w14:textId="5449BB3B" w:rsidR="009252CC" w:rsidRDefault="009252CC" w:rsidP="00FC468B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14.05.2026 № 073-2009,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який проінформував, що </w:t>
            </w:r>
            <w:r>
              <w:rPr>
                <w:rFonts w:ascii="Times New Roman" w:hAnsi="Times New Roman" w:cs="Times New Roman"/>
                <w:i/>
              </w:rPr>
              <w:t xml:space="preserve">не видавав, не реєстрував документів, що дають право на виконання підготовчих та будівельних робіт і засвідчують прийняття в експлуатацію закінчених будівництвом об’єктів за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i/>
              </w:rPr>
              <w:t>: вул.</w:t>
            </w:r>
            <w:r w:rsidRPr="00F11A62">
              <w:rPr>
                <w:rFonts w:ascii="Times New Roman" w:hAnsi="Times New Roman" w:cs="Times New Roman"/>
                <w:i/>
                <w:lang w:val="en-US"/>
              </w:rPr>
              <w:t> </w:t>
            </w:r>
            <w:r>
              <w:rPr>
                <w:rFonts w:ascii="Times New Roman" w:hAnsi="Times New Roman" w:cs="Times New Roman"/>
                <w:i/>
              </w:rPr>
              <w:t>Каунаська,</w:t>
            </w:r>
            <w:r>
              <w:rPr>
                <w:rFonts w:ascii="Times New Roman" w:hAnsi="Times New Roman" w:cs="Times New Roman"/>
                <w:i/>
                <w:lang w:val="en-US"/>
              </w:rPr>
              <w:t> </w:t>
            </w:r>
            <w:r w:rsidRPr="009D43FB">
              <w:rPr>
                <w:rFonts w:ascii="Times New Roman" w:hAnsi="Times New Roman" w:cs="Times New Roman"/>
                <w:i/>
              </w:rPr>
              <w:t>14/1 у Дніпровському районі м. Києва (кадастровий номер земельної ділянки 8000000000:63:188:0051);</w:t>
            </w:r>
          </w:p>
        </w:tc>
      </w:tr>
      <w:tr w:rsidR="00606D7E" w14:paraId="155A08F8" w14:textId="77777777" w:rsidTr="00606D7E">
        <w:trPr>
          <w:cantSplit/>
          <w:trHeight w:val="156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9A23" w14:textId="77777777" w:rsidR="00606D7E" w:rsidRDefault="00606D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01AF3" w14:textId="77777777" w:rsidR="009252CC" w:rsidRDefault="009252CC">
            <w:pPr>
              <w:pStyle w:val="ad"/>
              <w:ind w:firstLine="174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 </w:t>
            </w:r>
            <w:r>
              <w:rPr>
                <w:rFonts w:ascii="Times New Roman" w:hAnsi="Times New Roman" w:cs="Times New Roman"/>
                <w:i/>
              </w:rPr>
              <w:t xml:space="preserve">11.05.2026 № 055-8100, </w:t>
            </w:r>
            <w:r>
              <w:rPr>
                <w:rFonts w:ascii="Times New Roman" w:hAnsi="Times New Roman" w:cs="Times New Roman"/>
                <w:i/>
              </w:rPr>
              <w:br/>
              <w:t xml:space="preserve">який повідомив, що містобудівні умови та обмеження для проектування об’єкта будівництва на земельній ділянці з кадастровим номером </w:t>
            </w:r>
            <w:r w:rsidRPr="006A1B1A">
              <w:rPr>
                <w:rFonts w:ascii="Times New Roman" w:hAnsi="Times New Roman" w:cs="Times New Roman"/>
                <w:i/>
              </w:rPr>
              <w:t>8000000000:63:188:0051 на вул.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6A1B1A">
              <w:rPr>
                <w:rFonts w:ascii="Times New Roman" w:hAnsi="Times New Roman" w:cs="Times New Roman"/>
                <w:i/>
              </w:rPr>
              <w:t>Каунаській, 14/1 у Дніпровському районі м. Києва</w:t>
            </w:r>
            <w:r>
              <w:rPr>
                <w:rFonts w:ascii="Times New Roman" w:hAnsi="Times New Roman" w:cs="Times New Roman"/>
                <w:i/>
              </w:rPr>
              <w:t xml:space="preserve"> не надавав, </w:t>
            </w:r>
            <w:r w:rsidRPr="009D43FB">
              <w:rPr>
                <w:rFonts w:ascii="Times New Roman" w:hAnsi="Times New Roman" w:cs="Times New Roman"/>
                <w:i/>
              </w:rPr>
              <w:t>не оформляв паспорти прив’язки ТС та не укладав договори щодо пайової участі в утриманні об’єктів благоустрою для розміщення тимчасових споруд для здійснення підприємницької діяльності.</w:t>
            </w:r>
          </w:p>
          <w:p w14:paraId="3CE02EE4" w14:textId="77777777" w:rsidR="00606D7E" w:rsidRDefault="00606D7E">
            <w:pPr>
              <w:pStyle w:val="ad"/>
              <w:ind w:firstLine="174"/>
              <w:jc w:val="both"/>
              <w:rPr>
                <w:rFonts w:ascii="Times New Roman" w:hAnsi="Times New Roman" w:cs="Times New Roman"/>
                <w:i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</w:t>
            </w:r>
            <w:r>
              <w:rPr>
                <w:rFonts w:ascii="Times New Roman" w:hAnsi="Times New Roman" w:cs="Times New Roman"/>
                <w:i/>
              </w:rPr>
              <w:br/>
              <w:t>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F73B7AB" w14:textId="77777777" w:rsidR="00606D7E" w:rsidRDefault="00606D7E">
            <w:pPr>
              <w:ind w:firstLine="174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A16D0A9" w14:textId="77777777" w:rsidR="00606D7E" w:rsidRDefault="00606D7E" w:rsidP="00606D7E">
      <w:pPr>
        <w:pStyle w:val="a7"/>
        <w:shd w:val="clear" w:color="auto" w:fill="auto"/>
        <w:rPr>
          <w:lang w:val="uk-UA"/>
        </w:rPr>
      </w:pPr>
    </w:p>
    <w:p w14:paraId="184FB093" w14:textId="77777777" w:rsidR="00606D7E" w:rsidRDefault="00606D7E" w:rsidP="00606D7E">
      <w:pPr>
        <w:pStyle w:val="1"/>
        <w:numPr>
          <w:ilvl w:val="0"/>
          <w:numId w:val="5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435AE53" w14:textId="77777777" w:rsidR="00606D7E" w:rsidRDefault="00606D7E" w:rsidP="00606D7E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>
        <w:rPr>
          <w:i w:val="0"/>
          <w:sz w:val="24"/>
          <w:szCs w:val="24"/>
          <w:lang w:val="uk-UA"/>
        </w:rPr>
        <w:br/>
        <w:t>від 20.04.2017 № 241/2463.</w:t>
      </w:r>
    </w:p>
    <w:p w14:paraId="5A6D8576" w14:textId="77777777" w:rsidR="00606D7E" w:rsidRDefault="00606D7E" w:rsidP="00606D7E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6A5DB81" w14:textId="77777777" w:rsidR="00606D7E" w:rsidRDefault="00606D7E" w:rsidP="00606D7E">
      <w:pPr>
        <w:pStyle w:val="1"/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>
        <w:rPr>
          <w:i w:val="0"/>
          <w:sz w:val="24"/>
          <w:szCs w:val="24"/>
          <w:shd w:val="clear" w:color="auto" w:fill="FFFFFF"/>
          <w:lang w:val="uk-UA"/>
        </w:rPr>
        <w:t>Проєкт</w:t>
      </w:r>
      <w:proofErr w:type="spellEnd"/>
      <w:r>
        <w:rPr>
          <w:i w:val="0"/>
          <w:sz w:val="24"/>
          <w:szCs w:val="24"/>
          <w:shd w:val="clear" w:color="auto" w:fill="FFFFFF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3E2C353" w14:textId="77777777" w:rsidR="00606D7E" w:rsidRDefault="00606D7E" w:rsidP="00606D7E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не містить інформації</w:t>
      </w:r>
      <w:r>
        <w:rPr>
          <w:sz w:val="24"/>
          <w:szCs w:val="24"/>
          <w:shd w:val="clear" w:color="auto" w:fill="FFFFFF"/>
          <w:lang w:val="uk-UA"/>
        </w:rPr>
        <w:t xml:space="preserve"> </w:t>
      </w:r>
      <w:r>
        <w:rPr>
          <w:i w:val="0"/>
          <w:sz w:val="24"/>
          <w:szCs w:val="24"/>
          <w:shd w:val="clear" w:color="auto" w:fill="FFFFFF"/>
          <w:lang w:val="uk-UA"/>
        </w:rPr>
        <w:t>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>
        <w:rPr>
          <w:i w:val="0"/>
          <w:sz w:val="24"/>
          <w:szCs w:val="24"/>
          <w:lang w:val="uk-UA"/>
        </w:rPr>
        <w:t>.</w:t>
      </w:r>
    </w:p>
    <w:p w14:paraId="7D6C0A5C" w14:textId="77777777" w:rsidR="00606D7E" w:rsidRDefault="00606D7E" w:rsidP="00606D7E">
      <w:pPr>
        <w:pStyle w:val="1"/>
        <w:shd w:val="clear" w:color="auto" w:fill="auto"/>
        <w:ind w:firstLine="420"/>
        <w:jc w:val="both"/>
        <w:rPr>
          <w:i w:val="0"/>
          <w:sz w:val="16"/>
          <w:szCs w:val="24"/>
          <w:lang w:val="uk-UA"/>
        </w:rPr>
      </w:pPr>
    </w:p>
    <w:p w14:paraId="34D66901" w14:textId="77777777" w:rsidR="00606D7E" w:rsidRDefault="00606D7E" w:rsidP="00606D7E">
      <w:pPr>
        <w:pStyle w:val="1"/>
        <w:numPr>
          <w:ilvl w:val="0"/>
          <w:numId w:val="5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20870F53" w14:textId="77777777" w:rsidR="00606D7E" w:rsidRDefault="00606D7E" w:rsidP="00606D7E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39694A2" w14:textId="4CF8B179" w:rsidR="002A703B" w:rsidRDefault="002A703B" w:rsidP="00606D7E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lang w:val="uk-UA"/>
        </w:rPr>
      </w:pPr>
      <w:r w:rsidRPr="00DD2D80">
        <w:rPr>
          <w:i w:val="0"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 w:rsidRPr="00DD2D80">
        <w:rPr>
          <w:i w:val="0"/>
          <w:color w:val="000000" w:themeColor="text1"/>
          <w:sz w:val="24"/>
          <w:szCs w:val="24"/>
          <w:lang w:val="uk-UA"/>
        </w:rPr>
        <w:t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(0,01%)</w:t>
      </w:r>
      <w:r w:rsidR="00606D7E">
        <w:rPr>
          <w:i w:val="0"/>
          <w:sz w:val="24"/>
          <w:szCs w:val="24"/>
          <w:lang w:val="uk-UA"/>
        </w:rPr>
        <w:t xml:space="preserve">: </w:t>
      </w:r>
    </w:p>
    <w:p w14:paraId="1E77A775" w14:textId="46A8663A" w:rsidR="002A703B" w:rsidRPr="00DD2D80" w:rsidRDefault="002A703B" w:rsidP="002A703B">
      <w:pPr>
        <w:pStyle w:val="a4"/>
        <w:ind w:firstLine="426"/>
        <w:rPr>
          <w:rStyle w:val="ac"/>
          <w:b/>
          <w:iCs w:val="0"/>
          <w:color w:val="000000" w:themeColor="text1"/>
          <w:sz w:val="24"/>
          <w:szCs w:val="24"/>
          <w:lang w:val="uk-UA"/>
        </w:rPr>
      </w:pPr>
      <w:r w:rsidRPr="00DD2D80">
        <w:rPr>
          <w:rStyle w:val="ac"/>
          <w:color w:val="000000" w:themeColor="text1"/>
          <w:sz w:val="24"/>
          <w:szCs w:val="24"/>
          <w:lang w:val="uk-UA"/>
        </w:rPr>
        <w:t xml:space="preserve">існуючий </w:t>
      </w:r>
      <w:r w:rsidR="00DD2D80">
        <w:rPr>
          <w:rStyle w:val="ac"/>
          <w:color w:val="000000" w:themeColor="text1"/>
          <w:sz w:val="24"/>
          <w:szCs w:val="24"/>
          <w:lang w:val="uk-UA"/>
        </w:rPr>
        <w:t>-</w:t>
      </w:r>
      <w:r w:rsidRPr="00DD2D80">
        <w:rPr>
          <w:bCs/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 </w:t>
      </w:r>
      <w:r w:rsidR="00DD2D80" w:rsidRPr="00DD2D80">
        <w:rPr>
          <w:i/>
          <w:sz w:val="24"/>
          <w:szCs w:val="24"/>
        </w:rPr>
        <w:t>1 143</w:t>
      </w:r>
      <w:r w:rsidR="00DD2D80" w:rsidRPr="00DD2D80">
        <w:t xml:space="preserve"> </w:t>
      </w:r>
      <w:r w:rsidRPr="00DD2D80">
        <w:rPr>
          <w:rStyle w:val="ac"/>
          <w:color w:val="000000" w:themeColor="text1"/>
          <w:sz w:val="24"/>
          <w:szCs w:val="24"/>
          <w:lang w:val="uk-UA"/>
        </w:rPr>
        <w:t xml:space="preserve">грн </w:t>
      </w:r>
      <w:r w:rsidR="00DD2D80" w:rsidRPr="00DD2D80">
        <w:rPr>
          <w:rStyle w:val="ac"/>
          <w:color w:val="000000" w:themeColor="text1"/>
          <w:sz w:val="24"/>
          <w:szCs w:val="24"/>
          <w:lang w:val="uk-UA"/>
        </w:rPr>
        <w:t>50</w:t>
      </w:r>
      <w:r w:rsidR="00DD2D80">
        <w:rPr>
          <w:rStyle w:val="ac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="00DD2D80">
        <w:rPr>
          <w:rStyle w:val="ac"/>
          <w:color w:val="000000" w:themeColor="text1"/>
          <w:sz w:val="24"/>
          <w:szCs w:val="24"/>
          <w:lang w:val="uk-UA"/>
        </w:rPr>
        <w:t>коп</w:t>
      </w:r>
      <w:proofErr w:type="spellEnd"/>
      <w:r w:rsidRPr="00DD2D80">
        <w:rPr>
          <w:rStyle w:val="ac"/>
          <w:color w:val="000000" w:themeColor="text1"/>
          <w:sz w:val="24"/>
          <w:szCs w:val="24"/>
          <w:lang w:val="uk-UA"/>
        </w:rPr>
        <w:t>;</w:t>
      </w:r>
    </w:p>
    <w:p w14:paraId="6F6000FA" w14:textId="66B171BF" w:rsidR="002A703B" w:rsidRPr="00DD2D80" w:rsidRDefault="002A703B" w:rsidP="002A703B">
      <w:pPr>
        <w:pStyle w:val="1"/>
        <w:tabs>
          <w:tab w:val="left" w:pos="426"/>
        </w:tabs>
        <w:ind w:firstLine="426"/>
        <w:jc w:val="both"/>
        <w:rPr>
          <w:u w:val="single"/>
        </w:rPr>
      </w:pPr>
      <w:proofErr w:type="spellStart"/>
      <w:r w:rsidRPr="00DD2D80">
        <w:rPr>
          <w:rStyle w:val="ac"/>
          <w:i/>
          <w:color w:val="000000" w:themeColor="text1"/>
          <w:sz w:val="24"/>
          <w:szCs w:val="24"/>
          <w:lang w:val="uk-UA"/>
        </w:rPr>
        <w:t>проєктний</w:t>
      </w:r>
      <w:proofErr w:type="spellEnd"/>
      <w:r w:rsidRPr="00DD2D80">
        <w:rPr>
          <w:i w:val="0"/>
          <w:sz w:val="24"/>
          <w:szCs w:val="24"/>
          <w:lang w:val="ru-RU"/>
        </w:rPr>
        <w:t xml:space="preserve"> </w:t>
      </w:r>
      <w:r w:rsidRPr="00DD2D80">
        <w:rPr>
          <w:sz w:val="24"/>
          <w:szCs w:val="24"/>
          <w:lang w:val="ru-RU"/>
        </w:rPr>
        <w:t>-</w:t>
      </w:r>
      <w:r w:rsidR="00DD2D80" w:rsidRPr="00DD2D80">
        <w:rPr>
          <w:sz w:val="24"/>
          <w:szCs w:val="24"/>
          <w:lang w:val="ru-RU"/>
        </w:rPr>
        <w:t xml:space="preserve"> </w:t>
      </w:r>
      <w:r w:rsidR="00DD2D80">
        <w:rPr>
          <w:sz w:val="24"/>
          <w:szCs w:val="24"/>
          <w:lang w:val="uk-UA"/>
        </w:rPr>
        <w:t>816</w:t>
      </w:r>
      <w:r w:rsidRPr="00DD2D80">
        <w:rPr>
          <w:sz w:val="24"/>
          <w:szCs w:val="24"/>
          <w:lang w:val="uk-UA"/>
        </w:rPr>
        <w:t xml:space="preserve"> грн </w:t>
      </w:r>
      <w:r w:rsidR="00DD2D80">
        <w:rPr>
          <w:sz w:val="24"/>
          <w:szCs w:val="24"/>
          <w:lang w:val="uk-UA"/>
        </w:rPr>
        <w:t>78</w:t>
      </w:r>
      <w:r w:rsidRPr="00DD2D80">
        <w:rPr>
          <w:lang w:val="uk-UA"/>
        </w:rPr>
        <w:t xml:space="preserve"> </w:t>
      </w:r>
      <w:r w:rsidR="00DD2D80">
        <w:rPr>
          <w:sz w:val="24"/>
          <w:szCs w:val="24"/>
          <w:lang w:val="uk-UA"/>
        </w:rPr>
        <w:t>коп.</w:t>
      </w:r>
    </w:p>
    <w:p w14:paraId="23E35EA1" w14:textId="77777777" w:rsidR="00606D7E" w:rsidRPr="007F4441" w:rsidRDefault="00606D7E" w:rsidP="00606D7E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</w:rPr>
      </w:pPr>
    </w:p>
    <w:p w14:paraId="64B21A7B" w14:textId="77777777" w:rsidR="00606D7E" w:rsidRDefault="00606D7E" w:rsidP="00606D7E">
      <w:pPr>
        <w:pStyle w:val="1"/>
        <w:numPr>
          <w:ilvl w:val="0"/>
          <w:numId w:val="5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1FAED247" w14:textId="77777777" w:rsidR="00606D7E" w:rsidRDefault="00606D7E" w:rsidP="00606D7E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i w:val="0"/>
          <w:sz w:val="24"/>
          <w:szCs w:val="24"/>
          <w:lang w:val="uk-UA"/>
        </w:rPr>
        <w:t>проєкту</w:t>
      </w:r>
      <w:proofErr w:type="spellEnd"/>
      <w:r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0C5AF5C" w14:textId="77777777" w:rsidR="00606D7E" w:rsidRDefault="00606D7E" w:rsidP="00606D7E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0AE50D6E" w14:textId="77777777" w:rsidR="00606D7E" w:rsidRDefault="00606D7E" w:rsidP="00606D7E">
      <w:pPr>
        <w:pStyle w:val="24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40E07F" w14:textId="77777777" w:rsidR="00606D7E" w:rsidRDefault="00606D7E" w:rsidP="00606D7E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536"/>
      </w:tblGrid>
      <w:tr w:rsidR="00606D7E" w14:paraId="6729FE97" w14:textId="77777777" w:rsidTr="00606D7E">
        <w:trPr>
          <w:trHeight w:val="663"/>
        </w:trPr>
        <w:tc>
          <w:tcPr>
            <w:tcW w:w="5103" w:type="dxa"/>
          </w:tcPr>
          <w:p w14:paraId="23F13012" w14:textId="77777777" w:rsidR="00606D7E" w:rsidRDefault="00606D7E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eastAsia="uk-UA" w:bidi="uk-UA"/>
              </w:rPr>
            </w:pPr>
          </w:p>
          <w:p w14:paraId="76CDE466" w14:textId="77777777" w:rsidR="00606D7E" w:rsidRDefault="00606D7E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sz w:val="24"/>
                <w:szCs w:val="24"/>
                <w:lang w:val="ru-RU" w:eastAsia="uk-UA" w:bidi="uk-UA"/>
              </w:rPr>
              <w:t xml:space="preserve">Директор Департаменту </w:t>
            </w:r>
            <w:proofErr w:type="spellStart"/>
            <w:r>
              <w:rPr>
                <w:rStyle w:val="ab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>
              <w:rPr>
                <w:rStyle w:val="ab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>
              <w:rPr>
                <w:rStyle w:val="ab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536" w:type="dxa"/>
          </w:tcPr>
          <w:p w14:paraId="53C0104B" w14:textId="77777777" w:rsidR="00606D7E" w:rsidRDefault="00606D7E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0A3DF52D" w14:textId="77777777" w:rsidR="00606D7E" w:rsidRDefault="00606D7E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>
              <w:rPr>
                <w:rStyle w:val="ab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05F3705B" w14:textId="77777777" w:rsidR="00606D7E" w:rsidRDefault="00606D7E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5118D526" w14:textId="77777777" w:rsidR="00606D7E" w:rsidRDefault="00606D7E" w:rsidP="00606D7E">
      <w:pPr>
        <w:pStyle w:val="1"/>
        <w:shd w:val="clear" w:color="auto" w:fill="auto"/>
        <w:ind w:firstLine="426"/>
        <w:jc w:val="both"/>
      </w:pPr>
    </w:p>
    <w:p w14:paraId="3D6093E1" w14:textId="77777777" w:rsidR="00FF1715" w:rsidRPr="00B30291" w:rsidRDefault="00FF1715" w:rsidP="00606D7E">
      <w:pPr>
        <w:spacing w:after="259" w:line="1" w:lineRule="exact"/>
        <w:rPr>
          <w:rFonts w:ascii="Times New Roman" w:hAnsi="Times New Roman" w:cs="Times New Roman"/>
        </w:rPr>
      </w:pPr>
    </w:p>
    <w:sectPr w:rsidR="00FF1715" w:rsidRPr="00B30291" w:rsidSect="009252CC">
      <w:headerReference w:type="default" r:id="rId10"/>
      <w:footerReference w:type="default" r:id="rId11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A8E519" w14:textId="77777777" w:rsidR="007B778D" w:rsidRDefault="007B778D">
      <w:r>
        <w:separator/>
      </w:r>
    </w:p>
  </w:endnote>
  <w:endnote w:type="continuationSeparator" w:id="0">
    <w:p w14:paraId="04188F92" w14:textId="77777777" w:rsidR="007B778D" w:rsidRDefault="007B7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2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2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6C660F" w14:textId="77777777" w:rsidR="007B778D" w:rsidRDefault="007B778D">
      <w:r>
        <w:separator/>
      </w:r>
    </w:p>
  </w:footnote>
  <w:footnote w:type="continuationSeparator" w:id="0">
    <w:p w14:paraId="6618DA89" w14:textId="77777777" w:rsidR="007B778D" w:rsidRDefault="007B77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12222835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4970E036" w:rsidR="00B50BC8" w:rsidRPr="00800A09" w:rsidRDefault="002D265C" w:rsidP="002D265C">
        <w:pPr>
          <w:pStyle w:val="24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606D7E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800A09">
          <w:rPr>
            <w:i w:val="0"/>
            <w:sz w:val="12"/>
            <w:szCs w:val="12"/>
          </w:rPr>
          <w:t>Пояснювальна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записка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r w:rsidR="00606D7E">
          <w:rPr>
            <w:i w:val="0"/>
            <w:sz w:val="12"/>
            <w:szCs w:val="12"/>
            <w:lang w:val="uk-UA"/>
          </w:rPr>
          <w:t xml:space="preserve"> </w:t>
        </w:r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до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gramStart"/>
        <w:r w:rsidR="00606D7E">
          <w:rPr>
            <w:i w:val="0"/>
            <w:sz w:val="12"/>
            <w:szCs w:val="12"/>
            <w:lang w:val="uk-UA"/>
          </w:rPr>
          <w:t xml:space="preserve">справи </w:t>
        </w:r>
        <w:r w:rsidR="0012494D" w:rsidRPr="00800A09">
          <w:rPr>
            <w:i w:val="0"/>
            <w:sz w:val="12"/>
            <w:szCs w:val="12"/>
          </w:rPr>
          <w:t xml:space="preserve"> 527239528</w:t>
        </w:r>
        <w:proofErr w:type="gramEnd"/>
      </w:p>
      <w:p w14:paraId="3386C57A" w14:textId="4DCDDBA2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C468B" w:rsidRPr="00FC468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28DD"/>
    <w:rsid w:val="00037BE6"/>
    <w:rsid w:val="0007753B"/>
    <w:rsid w:val="00106A30"/>
    <w:rsid w:val="0012494D"/>
    <w:rsid w:val="001675FB"/>
    <w:rsid w:val="00173F07"/>
    <w:rsid w:val="00174E19"/>
    <w:rsid w:val="001847DF"/>
    <w:rsid w:val="001A7756"/>
    <w:rsid w:val="001D3A82"/>
    <w:rsid w:val="002370D1"/>
    <w:rsid w:val="00265722"/>
    <w:rsid w:val="002678BE"/>
    <w:rsid w:val="002A61F3"/>
    <w:rsid w:val="002A703B"/>
    <w:rsid w:val="002C5654"/>
    <w:rsid w:val="002D265C"/>
    <w:rsid w:val="002F6307"/>
    <w:rsid w:val="00311269"/>
    <w:rsid w:val="00346872"/>
    <w:rsid w:val="00391037"/>
    <w:rsid w:val="003A13FE"/>
    <w:rsid w:val="003B2C52"/>
    <w:rsid w:val="003C3E66"/>
    <w:rsid w:val="00413ACD"/>
    <w:rsid w:val="00452D5A"/>
    <w:rsid w:val="00463B38"/>
    <w:rsid w:val="00495A67"/>
    <w:rsid w:val="0050652B"/>
    <w:rsid w:val="005528B4"/>
    <w:rsid w:val="005740F1"/>
    <w:rsid w:val="00581A44"/>
    <w:rsid w:val="005857A9"/>
    <w:rsid w:val="005C003C"/>
    <w:rsid w:val="005C2FAF"/>
    <w:rsid w:val="005D5C2D"/>
    <w:rsid w:val="005E2EFF"/>
    <w:rsid w:val="00606D7E"/>
    <w:rsid w:val="0065190A"/>
    <w:rsid w:val="006A1B1A"/>
    <w:rsid w:val="006A34C6"/>
    <w:rsid w:val="007033CD"/>
    <w:rsid w:val="00706695"/>
    <w:rsid w:val="0072492F"/>
    <w:rsid w:val="00725C6A"/>
    <w:rsid w:val="007312B1"/>
    <w:rsid w:val="007B778D"/>
    <w:rsid w:val="007C0899"/>
    <w:rsid w:val="007D4A0A"/>
    <w:rsid w:val="007E3A33"/>
    <w:rsid w:val="007F05B6"/>
    <w:rsid w:val="007F1356"/>
    <w:rsid w:val="007F4441"/>
    <w:rsid w:val="00820317"/>
    <w:rsid w:val="00855E11"/>
    <w:rsid w:val="008A4A7E"/>
    <w:rsid w:val="009252CC"/>
    <w:rsid w:val="0094351B"/>
    <w:rsid w:val="0098267F"/>
    <w:rsid w:val="009D43FB"/>
    <w:rsid w:val="00A03734"/>
    <w:rsid w:val="00A1045E"/>
    <w:rsid w:val="00A214DC"/>
    <w:rsid w:val="00A318A9"/>
    <w:rsid w:val="00A34F0D"/>
    <w:rsid w:val="00A404EA"/>
    <w:rsid w:val="00A47C35"/>
    <w:rsid w:val="00A572BB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50BC8"/>
    <w:rsid w:val="00B5781D"/>
    <w:rsid w:val="00B84B97"/>
    <w:rsid w:val="00B96FCD"/>
    <w:rsid w:val="00C04B24"/>
    <w:rsid w:val="00C20204"/>
    <w:rsid w:val="00C5746C"/>
    <w:rsid w:val="00C70FE7"/>
    <w:rsid w:val="00C94FF1"/>
    <w:rsid w:val="00C95185"/>
    <w:rsid w:val="00C95681"/>
    <w:rsid w:val="00CA5D01"/>
    <w:rsid w:val="00D27EDF"/>
    <w:rsid w:val="00D57CE8"/>
    <w:rsid w:val="00D659E4"/>
    <w:rsid w:val="00D702BD"/>
    <w:rsid w:val="00D77F52"/>
    <w:rsid w:val="00D85DDE"/>
    <w:rsid w:val="00DD2D80"/>
    <w:rsid w:val="00E34240"/>
    <w:rsid w:val="00E60C6D"/>
    <w:rsid w:val="00E90C7D"/>
    <w:rsid w:val="00E92EA7"/>
    <w:rsid w:val="00EC641A"/>
    <w:rsid w:val="00EF388D"/>
    <w:rsid w:val="00F012A7"/>
    <w:rsid w:val="00F11A62"/>
    <w:rsid w:val="00F54A05"/>
    <w:rsid w:val="00F60E6B"/>
    <w:rsid w:val="00F72AE2"/>
    <w:rsid w:val="00F801D8"/>
    <w:rsid w:val="00FC468B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2">
    <w:name w:val="heading 2"/>
    <w:basedOn w:val="a"/>
    <w:link w:val="20"/>
    <w:uiPriority w:val="9"/>
    <w:semiHidden/>
    <w:unhideWhenUsed/>
    <w:qFormat/>
    <w:rsid w:val="009252CC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1">
    <w:name w:val="Колонтитул (2)_"/>
    <w:basedOn w:val="a0"/>
    <w:link w:val="22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2">
    <w:name w:val="Колонтитул (2)"/>
    <w:basedOn w:val="a"/>
    <w:link w:val="21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3">
    <w:name w:val="Основной текст (2)_"/>
    <w:basedOn w:val="a0"/>
    <w:link w:val="24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character" w:customStyle="1" w:styleId="20">
    <w:name w:val="Заголовок 2 Знак"/>
    <w:basedOn w:val="a0"/>
    <w:link w:val="2"/>
    <w:uiPriority w:val="9"/>
    <w:semiHidden/>
    <w:rsid w:val="009252CC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9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14406-0643-4AF2-8AB7-CAED56AEC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4</Pages>
  <Words>1629</Words>
  <Characters>9289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10897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Бережна Людмила Вікторівна</cp:lastModifiedBy>
  <cp:revision>50</cp:revision>
  <cp:lastPrinted>2026-05-29T10:33:00Z</cp:lastPrinted>
  <dcterms:created xsi:type="dcterms:W3CDTF">2020-11-18T11:16:00Z</dcterms:created>
  <dcterms:modified xsi:type="dcterms:W3CDTF">2026-06-02T09:44:00Z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