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6BEC4"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35138C0" w14:textId="77777777" w:rsidR="00125855" w:rsidRPr="005250F2" w:rsidRDefault="00125855" w:rsidP="00125855">
      <w:pPr>
        <w:tabs>
          <w:tab w:val="left" w:pos="4395"/>
        </w:tabs>
        <w:ind w:right="-1"/>
        <w:rPr>
          <w:sz w:val="28"/>
          <w:szCs w:val="28"/>
        </w:rPr>
      </w:pPr>
    </w:p>
    <w:p w14:paraId="7DFAE587"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D446CB3"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650ABDDB" w14:textId="77777777" w:rsidR="00125855" w:rsidRDefault="00125855" w:rsidP="00125855">
      <w:pPr>
        <w:tabs>
          <w:tab w:val="left" w:pos="4395"/>
        </w:tabs>
        <w:ind w:right="-1"/>
        <w:jc w:val="center"/>
        <w:rPr>
          <w:szCs w:val="24"/>
        </w:rPr>
      </w:pPr>
    </w:p>
    <w:p w14:paraId="6822688D"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0B11DBF1" w14:textId="77777777" w:rsidR="00125855" w:rsidRDefault="00125855" w:rsidP="00125855">
      <w:pPr>
        <w:tabs>
          <w:tab w:val="left" w:pos="4395"/>
        </w:tabs>
        <w:ind w:right="-1"/>
        <w:jc w:val="center"/>
        <w:rPr>
          <w:szCs w:val="24"/>
        </w:rPr>
      </w:pPr>
    </w:p>
    <w:p w14:paraId="472F638C"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000AD824" w14:textId="77777777" w:rsidR="00125855" w:rsidRPr="00C65838" w:rsidRDefault="00125855" w:rsidP="00125855">
      <w:pPr>
        <w:tabs>
          <w:tab w:val="left" w:pos="4395"/>
        </w:tabs>
        <w:ind w:right="-1"/>
        <w:jc w:val="both"/>
        <w:rPr>
          <w:color w:val="000000" w:themeColor="text1"/>
          <w:sz w:val="26"/>
          <w:szCs w:val="26"/>
        </w:rPr>
      </w:pPr>
    </w:p>
    <w:p w14:paraId="3B128E3B" w14:textId="77777777" w:rsidR="00F6318B" w:rsidRPr="00125855" w:rsidRDefault="00F6318B" w:rsidP="00F6318B">
      <w:pPr>
        <w:rPr>
          <w:sz w:val="16"/>
          <w:szCs w:val="16"/>
        </w:rPr>
      </w:pPr>
    </w:p>
    <w:p w14:paraId="51E74D44" w14:textId="77777777"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6AA056DB">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318C1D65" w14:textId="77777777" w:rsidR="00F6318B" w:rsidRPr="00F6318B" w:rsidRDefault="00F6318B" w:rsidP="00F6318B">
      <w:pPr>
        <w:tabs>
          <w:tab w:val="left" w:pos="3960"/>
        </w:tabs>
        <w:jc w:val="both"/>
        <w:rPr>
          <w:lang w:val="uk-UA"/>
        </w:rPr>
      </w:pPr>
    </w:p>
    <w:p w14:paraId="6750708C" w14:textId="77777777"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39A7DAF" w14:textId="77777777" w:rsidR="001A22CE" w:rsidRPr="00273DDF" w:rsidRDefault="001A22CE" w:rsidP="002D0F54">
                            <w:pPr>
                              <w:jc w:val="center"/>
                              <w:rPr>
                                <w:i/>
                              </w:rPr>
                            </w:pPr>
                            <w:r w:rsidRPr="00273DDF">
                              <w:rPr>
                                <w:rStyle w:val="af2"/>
                                <w:i w:val="0"/>
                              </w:rPr>
                              <w:t>527239528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639A7DAF" w14:textId="77777777" w:rsidR="001A22CE" w:rsidRPr="00273DDF" w:rsidRDefault="001A22CE" w:rsidP="002D0F54">
                      <w:pPr>
                        <w:jc w:val="center"/>
                        <w:rPr>
                          <w:i/>
                        </w:rPr>
                      </w:pPr>
                      <w:r w:rsidRPr="00273DDF">
                        <w:rPr>
                          <w:rStyle w:val="af2"/>
                          <w:i w:val="0"/>
                        </w:rPr>
                        <w:t>527239528</w:t>
                      </w:r>
                    </w:p>
                  </w:txbxContent>
                </v:textbox>
              </v:shape>
            </w:pict>
          </mc:Fallback>
        </mc:AlternateContent>
      </w:r>
    </w:p>
    <w:tbl>
      <w:tblPr>
        <w:tblW w:w="0" w:type="auto"/>
        <w:tblLook w:val="01E0" w:firstRow="1" w:lastRow="1" w:firstColumn="1" w:lastColumn="1" w:noHBand="0" w:noVBand="0"/>
      </w:tblPr>
      <w:tblGrid>
        <w:gridCol w:w="5070"/>
      </w:tblGrid>
      <w:tr w:rsidR="00DE4A20" w:rsidRPr="00A77A8C" w14:paraId="1216FB46" w14:textId="77777777" w:rsidTr="00A46DDD">
        <w:trPr>
          <w:trHeight w:val="2500"/>
        </w:trPr>
        <w:tc>
          <w:tcPr>
            <w:tcW w:w="5070" w:type="dxa"/>
            <w:hideMark/>
          </w:tcPr>
          <w:p w14:paraId="13FAA84B" w14:textId="77777777" w:rsidR="00F6318B" w:rsidRPr="00DE4A20" w:rsidRDefault="005F16CE" w:rsidP="00A46DDD">
            <w:pPr>
              <w:pStyle w:val="15"/>
              <w:shd w:val="clear" w:color="auto" w:fill="auto"/>
              <w:tabs>
                <w:tab w:val="left" w:pos="2036"/>
                <w:tab w:val="left" w:pos="4656"/>
              </w:tabs>
              <w:spacing w:after="0" w:line="230" w:lineRule="auto"/>
              <w:ind w:firstLine="0"/>
              <w:jc w:val="both"/>
              <w:rPr>
                <w:b/>
                <w:color w:val="000000" w:themeColor="text1"/>
                <w:sz w:val="28"/>
                <w:szCs w:val="28"/>
              </w:rPr>
            </w:pPr>
            <w:r w:rsidRPr="00DE4A20">
              <w:rPr>
                <w:b/>
                <w:color w:val="000000" w:themeColor="text1"/>
                <w:sz w:val="28"/>
                <w:szCs w:val="28"/>
              </w:rPr>
              <w:t>Про</w:t>
            </w:r>
            <w:r>
              <w:rPr>
                <w:b/>
                <w:color w:val="000000" w:themeColor="text1"/>
                <w:sz w:val="28"/>
                <w:szCs w:val="28"/>
              </w:rPr>
              <w:t xml:space="preserve"> </w:t>
            </w:r>
            <w:r>
              <w:rPr>
                <w:b/>
                <w:bCs/>
                <w:color w:val="000000"/>
                <w:sz w:val="28"/>
                <w:szCs w:val="28"/>
                <w:lang w:bidi="uk-UA"/>
              </w:rPr>
              <w:t xml:space="preserve">надання </w:t>
            </w:r>
            <w:r w:rsidRPr="004B2CD4">
              <w:rPr>
                <w:b/>
                <w:bCs/>
                <w:color w:val="000000"/>
                <w:sz w:val="28"/>
                <w:szCs w:val="28"/>
                <w:lang w:bidi="uk-UA"/>
              </w:rPr>
              <w:t>ГОЛОВН</w:t>
            </w:r>
            <w:r>
              <w:rPr>
                <w:b/>
                <w:bCs/>
                <w:color w:val="000000"/>
                <w:sz w:val="28"/>
                <w:szCs w:val="28"/>
                <w:lang w:bidi="uk-UA"/>
              </w:rPr>
              <w:t>ОМУ</w:t>
            </w:r>
            <w:r w:rsidRPr="004B2CD4">
              <w:rPr>
                <w:b/>
                <w:bCs/>
                <w:color w:val="000000"/>
                <w:sz w:val="28"/>
                <w:szCs w:val="28"/>
                <w:lang w:bidi="uk-UA"/>
              </w:rPr>
              <w:t xml:space="preserve"> УПРАВЛІНН</w:t>
            </w:r>
            <w:r>
              <w:rPr>
                <w:b/>
                <w:bCs/>
                <w:color w:val="000000"/>
                <w:sz w:val="28"/>
                <w:szCs w:val="28"/>
                <w:lang w:bidi="uk-UA"/>
              </w:rPr>
              <w:t>Ю</w:t>
            </w:r>
            <w:r w:rsidRPr="004B2CD4">
              <w:rPr>
                <w:b/>
                <w:bCs/>
                <w:color w:val="000000"/>
                <w:sz w:val="28"/>
                <w:szCs w:val="28"/>
                <w:lang w:bidi="uk-UA"/>
              </w:rPr>
              <w:t xml:space="preserve"> НАЦІОНАЛЬНОЇ ПОЛІЦІЇ У М. КИЄВІ</w:t>
            </w:r>
            <w:r>
              <w:rPr>
                <w:b/>
                <w:bCs/>
                <w:color w:val="000000"/>
                <w:sz w:val="28"/>
                <w:szCs w:val="28"/>
                <w:lang w:bidi="uk-UA"/>
              </w:rPr>
              <w:t xml:space="preserve"> </w:t>
            </w:r>
            <w:r w:rsidRPr="00DE4A20">
              <w:rPr>
                <w:b/>
                <w:color w:val="000000" w:themeColor="text1"/>
                <w:sz w:val="28"/>
                <w:szCs w:val="28"/>
              </w:rPr>
              <w:t xml:space="preserve">земельної </w:t>
            </w:r>
            <w:r w:rsidRPr="002627A7">
              <w:rPr>
                <w:b/>
                <w:color w:val="000000" w:themeColor="text1"/>
                <w:sz w:val="28"/>
                <w:szCs w:val="28"/>
              </w:rPr>
              <w:t xml:space="preserve">ділянки в </w:t>
            </w:r>
            <w:r w:rsidRPr="002627A7">
              <w:rPr>
                <w:rStyle w:val="af2"/>
                <w:b/>
                <w:i w:val="0"/>
                <w:color w:val="000000" w:themeColor="text1"/>
                <w:sz w:val="28"/>
                <w:szCs w:val="28"/>
              </w:rPr>
              <w:t>постійне користування</w:t>
            </w:r>
            <w:r w:rsidRPr="002627A7">
              <w:rPr>
                <w:b/>
                <w:color w:val="000000" w:themeColor="text1"/>
                <w:sz w:val="28"/>
                <w:szCs w:val="28"/>
              </w:rPr>
              <w:t xml:space="preserve"> </w:t>
            </w:r>
            <w:r w:rsidRPr="002627A7">
              <w:rPr>
                <w:b/>
                <w:iCs/>
                <w:color w:val="000000" w:themeColor="text1"/>
                <w:sz w:val="28"/>
                <w:szCs w:val="28"/>
              </w:rPr>
              <w:t xml:space="preserve">для експлуатації </w:t>
            </w:r>
            <w:r w:rsidRPr="002627A7">
              <w:rPr>
                <w:b/>
                <w:color w:val="000000" w:themeColor="text1"/>
                <w:sz w:val="28"/>
                <w:szCs w:val="28"/>
              </w:rPr>
              <w:t>та</w:t>
            </w:r>
            <w:r w:rsidRPr="002627A7">
              <w:rPr>
                <w:b/>
                <w:iCs/>
                <w:color w:val="000000" w:themeColor="text1"/>
                <w:sz w:val="28"/>
                <w:szCs w:val="28"/>
              </w:rPr>
              <w:t xml:space="preserve"> обслуговування </w:t>
            </w:r>
            <w:r w:rsidR="00A46DDD">
              <w:rPr>
                <w:b/>
                <w:iCs/>
                <w:color w:val="000000" w:themeColor="text1"/>
                <w:sz w:val="28"/>
                <w:szCs w:val="28"/>
              </w:rPr>
              <w:t xml:space="preserve">нежитлової </w:t>
            </w:r>
            <w:r w:rsidRPr="002627A7">
              <w:rPr>
                <w:b/>
                <w:sz w:val="28"/>
                <w:szCs w:val="28"/>
              </w:rPr>
              <w:t>будів</w:t>
            </w:r>
            <w:r w:rsidR="00A46DDD">
              <w:rPr>
                <w:b/>
                <w:sz w:val="28"/>
                <w:szCs w:val="28"/>
              </w:rPr>
              <w:t>лі (ТВМ</w:t>
            </w:r>
            <w:r w:rsidR="007B3B72">
              <w:rPr>
                <w:b/>
                <w:sz w:val="28"/>
                <w:szCs w:val="28"/>
              </w:rPr>
              <w:t>-4</w:t>
            </w:r>
            <w:r w:rsidR="00A46DDD">
              <w:rPr>
                <w:b/>
                <w:sz w:val="28"/>
                <w:szCs w:val="28"/>
              </w:rPr>
              <w:t>)</w:t>
            </w:r>
            <w:r w:rsidRPr="002627A7">
              <w:rPr>
                <w:b/>
                <w:sz w:val="28"/>
                <w:szCs w:val="28"/>
              </w:rPr>
              <w:t xml:space="preserve"> і </w:t>
            </w:r>
            <w:r w:rsidR="00A46DDD">
              <w:rPr>
                <w:b/>
                <w:sz w:val="28"/>
                <w:szCs w:val="28"/>
              </w:rPr>
              <w:t>гаража на 14 боксів</w:t>
            </w:r>
            <w:r w:rsidR="00A264FD" w:rsidRPr="00DE4A20">
              <w:rPr>
                <w:color w:val="000000" w:themeColor="text1"/>
              </w:rPr>
              <w:t xml:space="preserve"> </w:t>
            </w:r>
            <w:r w:rsidR="00FB314E" w:rsidRPr="00DE4A20">
              <w:rPr>
                <w:b/>
                <w:iCs/>
                <w:color w:val="000000" w:themeColor="text1"/>
                <w:sz w:val="28"/>
                <w:szCs w:val="28"/>
              </w:rPr>
              <w:t xml:space="preserve"> </w:t>
            </w:r>
            <w:r w:rsidR="0009503E" w:rsidRPr="00DE4A20">
              <w:rPr>
                <w:b/>
                <w:color w:val="000000" w:themeColor="text1"/>
                <w:sz w:val="28"/>
                <w:szCs w:val="28"/>
              </w:rPr>
              <w:t xml:space="preserve">на </w:t>
            </w:r>
            <w:r w:rsidR="0001227E" w:rsidRPr="00A46DDD">
              <w:rPr>
                <w:b/>
                <w:iCs/>
                <w:color w:val="000000" w:themeColor="text1"/>
                <w:sz w:val="28"/>
                <w:szCs w:val="28"/>
              </w:rPr>
              <w:t>вул. Каунаськ</w:t>
            </w:r>
            <w:r w:rsidR="00A46DDD">
              <w:rPr>
                <w:b/>
                <w:iCs/>
                <w:color w:val="000000" w:themeColor="text1"/>
                <w:sz w:val="28"/>
                <w:szCs w:val="28"/>
              </w:rPr>
              <w:t>ій</w:t>
            </w:r>
            <w:r w:rsidR="0001227E" w:rsidRPr="00A46DDD">
              <w:rPr>
                <w:b/>
                <w:iCs/>
                <w:color w:val="000000" w:themeColor="text1"/>
                <w:sz w:val="28"/>
                <w:szCs w:val="28"/>
              </w:rPr>
              <w:t>, 14/1</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25E7C" w14:textId="77777777" w:rsidR="00F6318B" w:rsidRPr="00356CCD" w:rsidRDefault="00F6318B" w:rsidP="00F6318B">
      <w:pPr>
        <w:pStyle w:val="a9"/>
        <w:ind w:right="3905"/>
        <w:rPr>
          <w:bCs/>
          <w:color w:val="000000" w:themeColor="text1"/>
          <w:sz w:val="22"/>
          <w:lang w:val="uk-UA"/>
        </w:rPr>
      </w:pPr>
    </w:p>
    <w:p w14:paraId="53DF7B69" w14:textId="77777777" w:rsidR="00F6318B" w:rsidRPr="00A46DDD" w:rsidRDefault="00C7069E" w:rsidP="00F6318B">
      <w:pPr>
        <w:pStyle w:val="20"/>
        <w:ind w:firstLine="709"/>
        <w:rPr>
          <w:color w:val="000000" w:themeColor="text1"/>
          <w:szCs w:val="28"/>
          <w:lang w:val="uk-UA"/>
        </w:rPr>
      </w:pPr>
      <w:r w:rsidRPr="00A46DDD">
        <w:rPr>
          <w:color w:val="000000" w:themeColor="text1"/>
          <w:lang w:val="uk-UA"/>
        </w:rPr>
        <w:t xml:space="preserve">Розглянувши заяву ГОЛОВНОГО УПРАВЛІННЯ НАЦІОНАЛЬНОЇ ПОЛІЦІЇ У М. КИЄВІ (код ЄДРПОУ: 40108583, місцезнаходження юридичної особи: 01601, м. Київ, вул. Володимирська, 15) </w:t>
      </w:r>
      <w:r w:rsidR="00A46DDD" w:rsidRPr="00E13205">
        <w:rPr>
          <w:color w:val="000000" w:themeColor="text1"/>
          <w:szCs w:val="28"/>
          <w:lang w:val="uk-UA"/>
        </w:rPr>
        <w:t xml:space="preserve">від 22 квітня 2026 </w:t>
      </w:r>
      <w:r w:rsidR="00A46DDD">
        <w:rPr>
          <w:color w:val="000000" w:themeColor="text1"/>
          <w:szCs w:val="28"/>
          <w:lang w:val="uk-UA"/>
        </w:rPr>
        <w:t xml:space="preserve">року </w:t>
      </w:r>
      <w:r w:rsidR="00A46DDD" w:rsidRPr="00E13205">
        <w:rPr>
          <w:color w:val="000000" w:themeColor="text1"/>
          <w:szCs w:val="28"/>
          <w:lang w:val="uk-UA"/>
        </w:rPr>
        <w:t>№</w:t>
      </w:r>
      <w:r w:rsidR="00A46DDD">
        <w:rPr>
          <w:color w:val="000000" w:themeColor="text1"/>
          <w:szCs w:val="28"/>
          <w:lang w:val="uk-UA"/>
        </w:rPr>
        <w:t> </w:t>
      </w:r>
      <w:r w:rsidR="00A46DDD" w:rsidRPr="00E13205">
        <w:rPr>
          <w:color w:val="000000" w:themeColor="text1"/>
          <w:szCs w:val="28"/>
          <w:lang w:val="uk-UA"/>
        </w:rPr>
        <w:t>72023-010771794-031-03</w:t>
      </w:r>
      <w:r w:rsidRPr="00A46DDD">
        <w:rPr>
          <w:color w:val="000000" w:themeColor="text1"/>
          <w:lang w:val="uk-UA"/>
        </w:rPr>
        <w:t xml:space="preserve"> про надання в постійне користування земельної ділянки, проєкт землеустрою щодо відведення земельної ділянки та додані документи, керуючись статтями 9, 83, 92, 116, 117, 122, 123, 186 та пунктом 23 розділу Х «Перехідні положення»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F8E461C" w14:textId="77777777" w:rsidR="00F6318B" w:rsidRPr="00356CCD" w:rsidRDefault="00F6318B" w:rsidP="00F6318B">
      <w:pPr>
        <w:ind w:firstLine="567"/>
        <w:jc w:val="both"/>
        <w:rPr>
          <w:snapToGrid w:val="0"/>
          <w:color w:val="000000" w:themeColor="text1"/>
          <w:sz w:val="18"/>
          <w:lang w:val="uk-UA"/>
        </w:rPr>
      </w:pPr>
    </w:p>
    <w:p w14:paraId="50246747" w14:textId="77777777"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1F9AF718" w14:textId="77777777" w:rsidR="002D0F54" w:rsidRPr="00356CCD" w:rsidRDefault="002D0F54" w:rsidP="00F6318B">
      <w:pPr>
        <w:ind w:firstLine="567"/>
        <w:jc w:val="both"/>
        <w:rPr>
          <w:rFonts w:ascii="Georgia" w:hAnsi="Georgia"/>
          <w:b/>
          <w:snapToGrid w:val="0"/>
          <w:color w:val="000000" w:themeColor="text1"/>
          <w:sz w:val="24"/>
          <w:lang w:val="uk-UA"/>
        </w:rPr>
      </w:pPr>
    </w:p>
    <w:p w14:paraId="17062791" w14:textId="77777777" w:rsidR="00DA050D" w:rsidRPr="00A46DD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A46DDD" w:rsidRPr="002C0C91">
        <w:rPr>
          <w:color w:val="000000" w:themeColor="text1"/>
          <w:sz w:val="28"/>
          <w:szCs w:val="28"/>
          <w:lang w:val="uk-UA"/>
        </w:rPr>
        <w:t xml:space="preserve">Затвердити проект землеустрою щодо відведення земельної ділянки </w:t>
      </w:r>
      <w:r w:rsidR="00A46DDD">
        <w:rPr>
          <w:color w:val="000000" w:themeColor="text1"/>
          <w:sz w:val="28"/>
          <w:szCs w:val="28"/>
          <w:lang w:val="uk-UA"/>
        </w:rPr>
        <w:t xml:space="preserve">у постійне користування </w:t>
      </w:r>
      <w:r w:rsidR="00A46DDD" w:rsidRPr="002C0C91">
        <w:rPr>
          <w:bCs/>
          <w:color w:val="000000"/>
          <w:sz w:val="28"/>
          <w:szCs w:val="28"/>
          <w:lang w:val="uk-UA" w:bidi="uk-UA"/>
        </w:rPr>
        <w:t>ГОЛОВНОМУ УПРАВЛІННЮ НАЦІОНАЛЬНОЇ ПОЛІЦІЇ У М. КИЄВІ</w:t>
      </w:r>
      <w:r w:rsidR="00A46DDD" w:rsidRPr="002C0C91">
        <w:rPr>
          <w:b/>
          <w:bCs/>
          <w:color w:val="000000"/>
          <w:sz w:val="28"/>
          <w:szCs w:val="28"/>
          <w:lang w:val="uk-UA" w:bidi="uk-UA"/>
        </w:rPr>
        <w:t xml:space="preserve"> </w:t>
      </w:r>
      <w:r w:rsidR="00A46DDD">
        <w:rPr>
          <w:sz w:val="28"/>
          <w:szCs w:val="28"/>
          <w:lang w:val="uk-UA"/>
        </w:rPr>
        <w:t>Д</w:t>
      </w:r>
      <w:r w:rsidR="00A46DDD" w:rsidRPr="002C0C91">
        <w:rPr>
          <w:sz w:val="28"/>
          <w:szCs w:val="28"/>
          <w:lang w:val="uk-UA"/>
        </w:rPr>
        <w:t xml:space="preserve">ля розміщення та забезпечення діяльності </w:t>
      </w:r>
      <w:r w:rsidR="00356CCD">
        <w:rPr>
          <w:sz w:val="28"/>
          <w:szCs w:val="28"/>
          <w:lang w:val="uk-UA"/>
        </w:rPr>
        <w:br/>
      </w:r>
      <w:r w:rsidR="00A46DDD" w:rsidRPr="002C0C91">
        <w:rPr>
          <w:sz w:val="28"/>
          <w:szCs w:val="28"/>
          <w:lang w:val="uk-UA"/>
        </w:rPr>
        <w:t xml:space="preserve">Національної поліції, її територіальних органів, підприємств, установ та організацій, що належать до сфери управління Національної поліції на </w:t>
      </w:r>
      <w:r w:rsidR="00A46DDD" w:rsidRPr="00690F06">
        <w:rPr>
          <w:iCs/>
          <w:color w:val="000000" w:themeColor="text1"/>
          <w:sz w:val="28"/>
          <w:szCs w:val="28"/>
          <w:lang w:val="uk-UA"/>
        </w:rPr>
        <w:t>вул.</w:t>
      </w:r>
      <w:r w:rsidR="00A46DDD" w:rsidRPr="00A46DDD">
        <w:rPr>
          <w:iCs/>
          <w:color w:val="000000" w:themeColor="text1"/>
          <w:sz w:val="28"/>
          <w:szCs w:val="28"/>
          <w:lang w:val="uk-UA"/>
        </w:rPr>
        <w:t> </w:t>
      </w:r>
      <w:r w:rsidR="00A46DDD" w:rsidRPr="00690F06">
        <w:rPr>
          <w:iCs/>
          <w:color w:val="000000" w:themeColor="text1"/>
          <w:sz w:val="28"/>
          <w:szCs w:val="28"/>
          <w:lang w:val="uk-UA"/>
        </w:rPr>
        <w:t>Каунаській,</w:t>
      </w:r>
      <w:r w:rsidR="00A46DDD" w:rsidRPr="00A46DDD">
        <w:rPr>
          <w:iCs/>
          <w:color w:val="000000" w:themeColor="text1"/>
          <w:sz w:val="28"/>
          <w:szCs w:val="28"/>
          <w:lang w:val="uk-UA"/>
        </w:rPr>
        <w:t> </w:t>
      </w:r>
      <w:r w:rsidR="00A46DDD" w:rsidRPr="00690F06">
        <w:rPr>
          <w:iCs/>
          <w:color w:val="000000" w:themeColor="text1"/>
          <w:sz w:val="28"/>
          <w:szCs w:val="28"/>
          <w:lang w:val="uk-UA"/>
        </w:rPr>
        <w:t xml:space="preserve">14/1 </w:t>
      </w:r>
      <w:r w:rsidR="00A46DDD" w:rsidRPr="00690F06">
        <w:rPr>
          <w:color w:val="000000" w:themeColor="text1"/>
          <w:sz w:val="28"/>
          <w:szCs w:val="28"/>
          <w:lang w:val="uk-UA"/>
        </w:rPr>
        <w:t xml:space="preserve">у </w:t>
      </w:r>
      <w:r w:rsidR="00A46DDD" w:rsidRPr="00690F06">
        <w:rPr>
          <w:iCs/>
          <w:color w:val="000000" w:themeColor="text1"/>
          <w:sz w:val="28"/>
          <w:szCs w:val="28"/>
          <w:lang w:val="uk-UA"/>
        </w:rPr>
        <w:t>Дніпровському</w:t>
      </w:r>
      <w:r w:rsidR="00A46DDD" w:rsidRPr="00690F06">
        <w:rPr>
          <w:color w:val="000000" w:themeColor="text1"/>
          <w:sz w:val="28"/>
          <w:lang w:val="uk-UA"/>
        </w:rPr>
        <w:t xml:space="preserve"> </w:t>
      </w:r>
      <w:r w:rsidR="00A46DDD" w:rsidRPr="00690F06">
        <w:rPr>
          <w:color w:val="000000" w:themeColor="text1"/>
          <w:sz w:val="28"/>
          <w:szCs w:val="28"/>
          <w:lang w:val="uk-UA"/>
        </w:rPr>
        <w:t>районі</w:t>
      </w:r>
      <w:r w:rsidR="00A46DDD" w:rsidRPr="00690F06">
        <w:rPr>
          <w:b/>
          <w:color w:val="000000" w:themeColor="text1"/>
          <w:sz w:val="28"/>
          <w:szCs w:val="28"/>
          <w:lang w:val="uk-UA"/>
        </w:rPr>
        <w:t xml:space="preserve"> </w:t>
      </w:r>
      <w:r w:rsidR="00A46DDD" w:rsidRPr="002C0C91">
        <w:rPr>
          <w:sz w:val="28"/>
          <w:szCs w:val="28"/>
          <w:lang w:val="uk-UA"/>
        </w:rPr>
        <w:t>м.</w:t>
      </w:r>
      <w:r w:rsidR="00A46DDD">
        <w:rPr>
          <w:sz w:val="28"/>
          <w:szCs w:val="28"/>
          <w:lang w:val="uk-UA"/>
        </w:rPr>
        <w:t> </w:t>
      </w:r>
      <w:r w:rsidR="00A46DDD" w:rsidRPr="002C0C91">
        <w:rPr>
          <w:sz w:val="28"/>
          <w:szCs w:val="28"/>
          <w:lang w:val="uk-UA"/>
        </w:rPr>
        <w:t xml:space="preserve">Києва </w:t>
      </w:r>
      <w:r w:rsidR="00356CCD" w:rsidRPr="00A46DDD">
        <w:rPr>
          <w:color w:val="000000" w:themeColor="text1"/>
          <w:sz w:val="28"/>
          <w:szCs w:val="28"/>
          <w:lang w:val="uk-UA"/>
        </w:rPr>
        <w:t xml:space="preserve">кадастровий </w:t>
      </w:r>
      <w:r w:rsidR="00356CCD">
        <w:rPr>
          <w:color w:val="000000" w:themeColor="text1"/>
          <w:sz w:val="28"/>
          <w:szCs w:val="28"/>
          <w:lang w:val="uk-UA"/>
        </w:rPr>
        <w:br/>
      </w:r>
      <w:r w:rsidR="00356CCD" w:rsidRPr="00A46DDD">
        <w:rPr>
          <w:color w:val="000000" w:themeColor="text1"/>
          <w:sz w:val="28"/>
          <w:szCs w:val="28"/>
          <w:lang w:val="uk-UA"/>
        </w:rPr>
        <w:t xml:space="preserve">номер </w:t>
      </w:r>
      <w:r w:rsidR="00356CCD" w:rsidRPr="00A46DDD">
        <w:rPr>
          <w:iCs/>
          <w:color w:val="000000" w:themeColor="text1"/>
          <w:sz w:val="28"/>
          <w:szCs w:val="28"/>
          <w:lang w:val="uk-UA" w:eastAsia="uk-UA"/>
        </w:rPr>
        <w:t>8000000000:63:188:0051</w:t>
      </w:r>
      <w:r w:rsidR="00356CCD" w:rsidRPr="002C0C91">
        <w:rPr>
          <w:color w:val="000000" w:themeColor="text1"/>
          <w:sz w:val="28"/>
          <w:szCs w:val="28"/>
          <w:lang w:val="uk-UA"/>
        </w:rPr>
        <w:t xml:space="preserve"> </w:t>
      </w:r>
      <w:r w:rsidR="00A46DDD" w:rsidRPr="002C0C91">
        <w:rPr>
          <w:color w:val="000000" w:themeColor="text1"/>
          <w:sz w:val="28"/>
          <w:szCs w:val="28"/>
          <w:lang w:val="uk-UA"/>
        </w:rPr>
        <w:t>(категорія земель – землі промисловості, транспорту, електронних комунікацій, енергетики</w:t>
      </w:r>
      <w:r w:rsidR="00A46DDD" w:rsidRPr="00E13205">
        <w:rPr>
          <w:color w:val="000000" w:themeColor="text1"/>
          <w:sz w:val="28"/>
          <w:szCs w:val="28"/>
          <w:lang w:val="uk-UA"/>
        </w:rPr>
        <w:t xml:space="preserve">, оборони та іншого </w:t>
      </w:r>
      <w:r w:rsidR="00A46DDD" w:rsidRPr="00E13205">
        <w:rPr>
          <w:color w:val="000000" w:themeColor="text1"/>
          <w:sz w:val="28"/>
          <w:szCs w:val="28"/>
          <w:lang w:val="uk-UA"/>
        </w:rPr>
        <w:lastRenderedPageBreak/>
        <w:t xml:space="preserve">призначення, </w:t>
      </w:r>
      <w:r w:rsidR="00A46DDD">
        <w:rPr>
          <w:color w:val="000000" w:themeColor="text1"/>
          <w:sz w:val="28"/>
          <w:szCs w:val="28"/>
          <w:lang w:val="uk-UA"/>
        </w:rPr>
        <w:t xml:space="preserve">код виду цільового призначення – 15.10 заява ДЦ від 22 квітня </w:t>
      </w:r>
      <w:r w:rsidR="00E13205" w:rsidRPr="00E13205">
        <w:rPr>
          <w:color w:val="000000" w:themeColor="text1"/>
          <w:sz w:val="28"/>
          <w:szCs w:val="28"/>
          <w:lang w:val="uk-UA"/>
        </w:rPr>
        <w:t xml:space="preserve">2026 </w:t>
      </w:r>
      <w:r w:rsidR="00342C2C">
        <w:rPr>
          <w:color w:val="000000" w:themeColor="text1"/>
          <w:sz w:val="28"/>
          <w:szCs w:val="28"/>
          <w:lang w:val="uk-UA"/>
        </w:rPr>
        <w:t xml:space="preserve">року </w:t>
      </w:r>
      <w:r w:rsidR="00E13205" w:rsidRPr="00E13205">
        <w:rPr>
          <w:color w:val="000000" w:themeColor="text1"/>
          <w:sz w:val="28"/>
          <w:szCs w:val="28"/>
          <w:lang w:val="uk-UA"/>
        </w:rPr>
        <w:t>№ 72023-0</w:t>
      </w:r>
      <w:r w:rsidR="00E13205" w:rsidRPr="00A46DDD">
        <w:rPr>
          <w:color w:val="000000" w:themeColor="text1"/>
          <w:sz w:val="28"/>
          <w:szCs w:val="28"/>
          <w:lang w:val="uk-UA"/>
        </w:rPr>
        <w:t>10771794-031-03, справа № 527239528</w:t>
      </w:r>
      <w:r w:rsidR="00A46DDD" w:rsidRPr="00A46DDD">
        <w:rPr>
          <w:color w:val="000000" w:themeColor="text1"/>
          <w:sz w:val="28"/>
          <w:szCs w:val="28"/>
          <w:lang w:val="uk-UA"/>
        </w:rPr>
        <w:t>)</w:t>
      </w:r>
      <w:r w:rsidR="00E13205" w:rsidRPr="00A46DDD">
        <w:rPr>
          <w:color w:val="000000" w:themeColor="text1"/>
          <w:sz w:val="28"/>
          <w:szCs w:val="28"/>
          <w:lang w:val="uk-UA"/>
        </w:rPr>
        <w:t>.</w:t>
      </w:r>
    </w:p>
    <w:p w14:paraId="6228A2F7" w14:textId="77777777" w:rsidR="00A46DDD" w:rsidRPr="00A46DDD" w:rsidRDefault="00A46DDD" w:rsidP="00A46DDD">
      <w:pPr>
        <w:ind w:firstLine="720"/>
        <w:jc w:val="both"/>
        <w:rPr>
          <w:color w:val="000000" w:themeColor="text1"/>
          <w:sz w:val="28"/>
          <w:szCs w:val="28"/>
          <w:lang w:val="uk-UA"/>
        </w:rPr>
      </w:pPr>
      <w:r w:rsidRPr="00A46DDD">
        <w:rPr>
          <w:color w:val="000000" w:themeColor="text1"/>
          <w:sz w:val="28"/>
          <w:szCs w:val="28"/>
          <w:lang w:val="uk-UA"/>
        </w:rPr>
        <w:t xml:space="preserve">2. </w:t>
      </w:r>
      <w:r w:rsidRPr="00A46DDD">
        <w:rPr>
          <w:color w:val="000000"/>
          <w:sz w:val="28"/>
          <w:szCs w:val="28"/>
          <w:shd w:val="clear" w:color="auto" w:fill="FFFFFF"/>
          <w:lang w:val="uk-UA"/>
        </w:rPr>
        <w:t xml:space="preserve">Змінити категорію земель земельної ділянки </w:t>
      </w:r>
      <w:r w:rsidRPr="00A46DDD">
        <w:rPr>
          <w:color w:val="000000" w:themeColor="text1"/>
          <w:sz w:val="28"/>
          <w:szCs w:val="28"/>
          <w:lang w:val="uk-UA"/>
        </w:rPr>
        <w:t xml:space="preserve">площею </w:t>
      </w:r>
      <w:r w:rsidRPr="00A46DDD">
        <w:rPr>
          <w:iCs/>
          <w:color w:val="000000" w:themeColor="text1"/>
          <w:sz w:val="28"/>
          <w:szCs w:val="28"/>
          <w:lang w:val="uk-UA" w:eastAsia="uk-UA"/>
        </w:rPr>
        <w:t>0,5849</w:t>
      </w:r>
      <w:r w:rsidRPr="00A46DDD">
        <w:rPr>
          <w:color w:val="000000" w:themeColor="text1"/>
          <w:sz w:val="28"/>
          <w:szCs w:val="28"/>
          <w:lang w:val="uk-UA"/>
        </w:rPr>
        <w:t xml:space="preserve"> га (кадастровий номер </w:t>
      </w:r>
      <w:r w:rsidRPr="00A46DDD">
        <w:rPr>
          <w:iCs/>
          <w:color w:val="000000" w:themeColor="text1"/>
          <w:sz w:val="28"/>
          <w:szCs w:val="28"/>
          <w:lang w:val="uk-UA" w:eastAsia="uk-UA"/>
        </w:rPr>
        <w:t>8000000000:63:188:0051</w:t>
      </w:r>
      <w:r w:rsidRPr="00A46DDD">
        <w:rPr>
          <w:color w:val="000000" w:themeColor="text1"/>
          <w:sz w:val="28"/>
          <w:szCs w:val="28"/>
          <w:lang w:val="uk-UA"/>
        </w:rPr>
        <w:t xml:space="preserve">) </w:t>
      </w:r>
      <w:r w:rsidRPr="00A46DDD">
        <w:rPr>
          <w:sz w:val="28"/>
          <w:szCs w:val="28"/>
          <w:lang w:val="uk-UA"/>
        </w:rPr>
        <w:t xml:space="preserve">з </w:t>
      </w:r>
      <w:r w:rsidRPr="00A46DDD">
        <w:rPr>
          <w:color w:val="000000" w:themeColor="text1"/>
          <w:sz w:val="28"/>
          <w:szCs w:val="28"/>
          <w:lang w:val="uk-UA"/>
        </w:rPr>
        <w:t xml:space="preserve">«землі житлової та громадської забудови» на </w:t>
      </w:r>
      <w:r w:rsidRPr="00A46DDD">
        <w:rPr>
          <w:color w:val="000000"/>
          <w:sz w:val="28"/>
          <w:szCs w:val="28"/>
          <w:shd w:val="clear" w:color="auto" w:fill="FFFFFF"/>
          <w:lang w:val="uk-UA"/>
        </w:rPr>
        <w:t>«</w:t>
      </w:r>
      <w:r w:rsidRPr="00A46DDD">
        <w:rPr>
          <w:sz w:val="28"/>
          <w:szCs w:val="28"/>
          <w:lang w:val="uk-UA"/>
        </w:rPr>
        <w:t>землі промисловості, транспорту, електронних комунікацій, енергетики, оборони та іншого призначення</w:t>
      </w:r>
      <w:r w:rsidRPr="00A46DDD">
        <w:rPr>
          <w:color w:val="000000"/>
          <w:sz w:val="28"/>
          <w:szCs w:val="28"/>
          <w:shd w:val="clear" w:color="auto" w:fill="FFFFFF"/>
          <w:lang w:val="uk-UA"/>
        </w:rPr>
        <w:t xml:space="preserve">» </w:t>
      </w:r>
      <w:r w:rsidRPr="00A46DDD">
        <w:rPr>
          <w:color w:val="000000" w:themeColor="text1"/>
          <w:sz w:val="28"/>
          <w:szCs w:val="28"/>
          <w:lang w:val="uk-UA"/>
        </w:rPr>
        <w:t xml:space="preserve">та її вид цільового </w:t>
      </w:r>
      <w:r w:rsidRPr="00A46DDD">
        <w:rPr>
          <w:sz w:val="28"/>
          <w:szCs w:val="28"/>
          <w:lang w:val="uk-UA"/>
        </w:rPr>
        <w:t xml:space="preserve">призначення </w:t>
      </w:r>
      <w:r w:rsidRPr="00A46DDD">
        <w:rPr>
          <w:color w:val="000000" w:themeColor="text1"/>
          <w:sz w:val="28"/>
          <w:szCs w:val="28"/>
          <w:lang w:val="uk-UA"/>
        </w:rPr>
        <w:t>з «</w:t>
      </w:r>
      <w:r w:rsidRPr="00A46DDD">
        <w:rPr>
          <w:sz w:val="28"/>
          <w:szCs w:val="28"/>
          <w:lang w:val="uk-UA"/>
        </w:rPr>
        <w:t>03.01 Для будівництва та обслуговування будівель органів державної влади та органів місцевого самоврядування</w:t>
      </w:r>
      <w:r w:rsidRPr="00A46DDD">
        <w:rPr>
          <w:color w:val="000000"/>
          <w:sz w:val="28"/>
          <w:szCs w:val="28"/>
          <w:shd w:val="clear" w:color="auto" w:fill="FFFFFF"/>
          <w:lang w:val="uk-UA"/>
        </w:rPr>
        <w:t xml:space="preserve">» на </w:t>
      </w:r>
      <w:r w:rsidRPr="00A46DDD">
        <w:rPr>
          <w:color w:val="000000" w:themeColor="text1"/>
          <w:sz w:val="28"/>
          <w:szCs w:val="28"/>
          <w:lang w:val="uk-UA"/>
        </w:rPr>
        <w:t>«</w:t>
      </w:r>
      <w:r w:rsidRPr="00A46DDD">
        <w:rPr>
          <w:iCs/>
          <w:color w:val="000000" w:themeColor="text1"/>
          <w:sz w:val="28"/>
          <w:szCs w:val="28"/>
          <w:lang w:val="uk-UA"/>
        </w:rPr>
        <w:t>15.10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p w14:paraId="4C00CDE6" w14:textId="77777777" w:rsidR="00E27368" w:rsidRDefault="00A46DDD" w:rsidP="0009503E">
      <w:pPr>
        <w:ind w:firstLine="720"/>
        <w:jc w:val="both"/>
        <w:rPr>
          <w:color w:val="000000" w:themeColor="text1"/>
          <w:sz w:val="28"/>
          <w:szCs w:val="28"/>
          <w:lang w:val="uk-UA"/>
        </w:rPr>
      </w:pPr>
      <w:r>
        <w:rPr>
          <w:color w:val="000000" w:themeColor="text1"/>
          <w:sz w:val="28"/>
          <w:szCs w:val="28"/>
          <w:lang w:val="uk-UA"/>
        </w:rPr>
        <w:t>3</w:t>
      </w:r>
      <w:r w:rsidR="00DA050D">
        <w:rPr>
          <w:color w:val="000000" w:themeColor="text1"/>
          <w:sz w:val="28"/>
          <w:szCs w:val="28"/>
          <w:lang w:val="uk-UA"/>
        </w:rPr>
        <w:t xml:space="preserve">. </w:t>
      </w:r>
      <w:r w:rsidRPr="002C0C91">
        <w:rPr>
          <w:color w:val="000000" w:themeColor="text1"/>
          <w:sz w:val="28"/>
          <w:szCs w:val="28"/>
          <w:lang w:val="uk-UA" w:bidi="uk-UA"/>
        </w:rPr>
        <w:t>Надати ГОЛОВНОМУ УПРАВЛІННЮ НАЦІОНАЛЬНОЇ ПОЛІЦІЇ У М.</w:t>
      </w:r>
      <w:r w:rsidR="00D4345C">
        <w:rPr>
          <w:color w:val="000000" w:themeColor="text1"/>
          <w:sz w:val="28"/>
          <w:szCs w:val="28"/>
          <w:lang w:val="uk-UA" w:bidi="uk-UA"/>
        </w:rPr>
        <w:t> </w:t>
      </w:r>
      <w:r w:rsidRPr="002C0C91">
        <w:rPr>
          <w:color w:val="000000" w:themeColor="text1"/>
          <w:sz w:val="28"/>
          <w:szCs w:val="28"/>
          <w:lang w:val="uk-UA" w:bidi="uk-UA"/>
        </w:rPr>
        <w:t>КИЄВІ</w:t>
      </w:r>
      <w:r w:rsidRPr="002C0C91">
        <w:rPr>
          <w:color w:val="000000" w:themeColor="text1"/>
          <w:sz w:val="28"/>
          <w:szCs w:val="28"/>
          <w:lang w:val="uk-UA"/>
        </w:rPr>
        <w:t xml:space="preserve">, за умови виконання пункту </w:t>
      </w:r>
      <w:r>
        <w:rPr>
          <w:color w:val="000000" w:themeColor="text1"/>
          <w:sz w:val="28"/>
          <w:szCs w:val="28"/>
          <w:lang w:val="uk-UA"/>
        </w:rPr>
        <w:t>4</w:t>
      </w:r>
      <w:r w:rsidRPr="002C0C91">
        <w:rPr>
          <w:color w:val="000000" w:themeColor="text1"/>
          <w:sz w:val="28"/>
          <w:szCs w:val="28"/>
          <w:lang w:val="uk-UA"/>
        </w:rPr>
        <w:t xml:space="preserve"> цього рішення, в </w:t>
      </w:r>
      <w:r w:rsidRPr="002C0C91">
        <w:rPr>
          <w:iCs/>
          <w:color w:val="000000" w:themeColor="text1"/>
          <w:sz w:val="28"/>
          <w:szCs w:val="28"/>
          <w:lang w:val="uk-UA" w:eastAsia="uk-UA"/>
        </w:rPr>
        <w:t xml:space="preserve">постійне користування </w:t>
      </w:r>
      <w:r w:rsidRPr="002C0C91">
        <w:rPr>
          <w:color w:val="000000" w:themeColor="text1"/>
          <w:sz w:val="28"/>
          <w:szCs w:val="28"/>
          <w:lang w:val="uk-UA"/>
        </w:rPr>
        <w:t xml:space="preserve">земельну ділянку площею </w:t>
      </w:r>
      <w:r w:rsidR="00F837D8" w:rsidRPr="00690F06">
        <w:rPr>
          <w:iCs/>
          <w:color w:val="000000" w:themeColor="text1"/>
          <w:sz w:val="28"/>
          <w:szCs w:val="28"/>
          <w:lang w:val="uk-UA" w:eastAsia="uk-UA"/>
        </w:rPr>
        <w:t>0,5849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690F06">
        <w:rPr>
          <w:iCs/>
          <w:color w:val="000000" w:themeColor="text1"/>
          <w:sz w:val="28"/>
          <w:szCs w:val="28"/>
          <w:lang w:val="uk-UA" w:eastAsia="uk-UA"/>
        </w:rPr>
        <w:t>8000000000:63:188:0051</w:t>
      </w:r>
      <w:r w:rsidR="00F837D8" w:rsidRPr="00DE4A20">
        <w:rPr>
          <w:color w:val="000000" w:themeColor="text1"/>
          <w:sz w:val="28"/>
          <w:szCs w:val="28"/>
          <w:lang w:val="uk-UA"/>
        </w:rPr>
        <w:t xml:space="preserve">) </w:t>
      </w:r>
      <w:r w:rsidRPr="00A46DDD">
        <w:rPr>
          <w:iCs/>
          <w:color w:val="000000" w:themeColor="text1"/>
          <w:sz w:val="28"/>
          <w:szCs w:val="28"/>
          <w:lang w:val="uk-UA"/>
        </w:rPr>
        <w:t xml:space="preserve">для експлуатації </w:t>
      </w:r>
      <w:r w:rsidRPr="00A46DDD">
        <w:rPr>
          <w:color w:val="000000" w:themeColor="text1"/>
          <w:sz w:val="28"/>
          <w:szCs w:val="28"/>
          <w:lang w:val="uk-UA"/>
        </w:rPr>
        <w:t>та</w:t>
      </w:r>
      <w:r w:rsidRPr="00A46DDD">
        <w:rPr>
          <w:iCs/>
          <w:color w:val="000000" w:themeColor="text1"/>
          <w:sz w:val="28"/>
          <w:szCs w:val="28"/>
          <w:lang w:val="uk-UA"/>
        </w:rPr>
        <w:t xml:space="preserve"> обслуговування нежитлової </w:t>
      </w:r>
      <w:r w:rsidRPr="00A46DDD">
        <w:rPr>
          <w:sz w:val="28"/>
          <w:szCs w:val="28"/>
          <w:lang w:val="uk-UA"/>
        </w:rPr>
        <w:t>будівлі (ТВМ</w:t>
      </w:r>
      <w:r w:rsidR="007B3B72">
        <w:rPr>
          <w:sz w:val="28"/>
          <w:szCs w:val="28"/>
          <w:lang w:val="uk-UA"/>
        </w:rPr>
        <w:t>-4</w:t>
      </w:r>
      <w:r w:rsidRPr="00A46DDD">
        <w:rPr>
          <w:sz w:val="28"/>
          <w:szCs w:val="28"/>
          <w:lang w:val="uk-UA"/>
        </w:rPr>
        <w:t>) і гаража на 14 боксів</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15.10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690F06">
        <w:rPr>
          <w:iCs/>
          <w:color w:val="000000" w:themeColor="text1"/>
          <w:sz w:val="28"/>
          <w:szCs w:val="28"/>
          <w:lang w:val="uk-UA"/>
        </w:rPr>
        <w:t>вул. Каунаськ</w:t>
      </w:r>
      <w:r>
        <w:rPr>
          <w:iCs/>
          <w:color w:val="000000" w:themeColor="text1"/>
          <w:sz w:val="28"/>
          <w:szCs w:val="28"/>
          <w:lang w:val="uk-UA"/>
        </w:rPr>
        <w:t>ій</w:t>
      </w:r>
      <w:r w:rsidR="00F837D8" w:rsidRPr="00690F06">
        <w:rPr>
          <w:iCs/>
          <w:color w:val="000000" w:themeColor="text1"/>
          <w:sz w:val="28"/>
          <w:szCs w:val="28"/>
          <w:lang w:val="uk-UA"/>
        </w:rPr>
        <w:t>, 14/1</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690F06">
        <w:rPr>
          <w:iCs/>
          <w:color w:val="000000" w:themeColor="text1"/>
          <w:sz w:val="28"/>
          <w:szCs w:val="28"/>
          <w:lang w:val="uk-UA"/>
        </w:rPr>
        <w:t>Дніпровському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Pr>
          <w:color w:val="000000" w:themeColor="text1"/>
          <w:sz w:val="28"/>
          <w:szCs w:val="28"/>
          <w:lang w:val="uk-UA"/>
        </w:rPr>
        <w:t xml:space="preserve"> у</w:t>
      </w:r>
      <w:r w:rsidR="00EE6661">
        <w:rPr>
          <w:color w:val="000000" w:themeColor="text1"/>
          <w:sz w:val="28"/>
          <w:szCs w:val="28"/>
          <w:lang w:val="uk-UA"/>
        </w:rPr>
        <w:t xml:space="preserve"> </w:t>
      </w:r>
      <w:r w:rsidRPr="00517CCC">
        <w:rPr>
          <w:color w:val="000000" w:themeColor="text1"/>
          <w:sz w:val="28"/>
          <w:szCs w:val="28"/>
          <w:lang w:val="uk-UA"/>
        </w:rPr>
        <w:t xml:space="preserve">зв’язку із закріпленням нерухомого майна на праві </w:t>
      </w:r>
      <w:r>
        <w:rPr>
          <w:color w:val="000000" w:themeColor="text1"/>
          <w:sz w:val="28"/>
          <w:szCs w:val="28"/>
          <w:lang w:val="uk-UA"/>
        </w:rPr>
        <w:t>оперативного управління</w:t>
      </w:r>
      <w:r w:rsidR="00EE1446">
        <w:rPr>
          <w:color w:val="000000" w:themeColor="text1"/>
          <w:sz w:val="28"/>
          <w:szCs w:val="28"/>
          <w:lang w:val="uk-UA"/>
        </w:rPr>
        <w:t xml:space="preserve"> відповідно до </w:t>
      </w:r>
      <w:r w:rsidRPr="00517CCC">
        <w:rPr>
          <w:color w:val="000000" w:themeColor="text1"/>
          <w:sz w:val="28"/>
          <w:szCs w:val="28"/>
          <w:lang w:val="uk-UA"/>
        </w:rPr>
        <w:t>наказ</w:t>
      </w:r>
      <w:r w:rsidR="007B3B72">
        <w:rPr>
          <w:color w:val="000000" w:themeColor="text1"/>
          <w:sz w:val="28"/>
          <w:szCs w:val="28"/>
          <w:lang w:val="uk-UA"/>
        </w:rPr>
        <w:t>у</w:t>
      </w:r>
      <w:r w:rsidRPr="00517CCC">
        <w:rPr>
          <w:color w:val="000000" w:themeColor="text1"/>
          <w:sz w:val="28"/>
          <w:szCs w:val="28"/>
          <w:lang w:val="uk-UA"/>
        </w:rPr>
        <w:t xml:space="preserve"> </w:t>
      </w:r>
      <w:r w:rsidR="00EE6661">
        <w:rPr>
          <w:sz w:val="28"/>
          <w:szCs w:val="28"/>
          <w:lang w:val="uk-UA"/>
        </w:rPr>
        <w:t>Н</w:t>
      </w:r>
      <w:r w:rsidR="00EE6661" w:rsidRPr="00587F7B">
        <w:rPr>
          <w:sz w:val="28"/>
          <w:szCs w:val="28"/>
          <w:lang w:val="uk-UA"/>
        </w:rPr>
        <w:t xml:space="preserve">аціональної поліції </w:t>
      </w:r>
      <w:r w:rsidR="00EE6661">
        <w:rPr>
          <w:sz w:val="28"/>
          <w:szCs w:val="28"/>
          <w:lang w:val="uk-UA"/>
        </w:rPr>
        <w:t>У</w:t>
      </w:r>
      <w:r w:rsidR="00EE6661" w:rsidRPr="00587F7B">
        <w:rPr>
          <w:sz w:val="28"/>
          <w:szCs w:val="28"/>
          <w:lang w:val="uk-UA"/>
        </w:rPr>
        <w:t xml:space="preserve">країни </w:t>
      </w:r>
      <w:r w:rsidRPr="00587F7B">
        <w:rPr>
          <w:sz w:val="28"/>
          <w:szCs w:val="28"/>
          <w:lang w:val="uk-UA"/>
        </w:rPr>
        <w:t>від 10 жовтня 2018</w:t>
      </w:r>
      <w:r w:rsidR="00FB2670">
        <w:rPr>
          <w:sz w:val="28"/>
          <w:szCs w:val="28"/>
          <w:lang w:val="uk-UA"/>
        </w:rPr>
        <w:t> </w:t>
      </w:r>
      <w:r w:rsidRPr="00587F7B">
        <w:rPr>
          <w:sz w:val="28"/>
          <w:szCs w:val="28"/>
          <w:lang w:val="uk-UA"/>
        </w:rPr>
        <w:t>року №</w:t>
      </w:r>
      <w:r w:rsidR="00D4345C">
        <w:rPr>
          <w:sz w:val="28"/>
          <w:szCs w:val="28"/>
          <w:lang w:val="uk-UA"/>
        </w:rPr>
        <w:t> </w:t>
      </w:r>
      <w:r w:rsidRPr="00587F7B">
        <w:rPr>
          <w:sz w:val="28"/>
          <w:szCs w:val="28"/>
          <w:lang w:val="uk-UA"/>
        </w:rPr>
        <w:t xml:space="preserve">942 «Про організацію виконання наказу Міністерства внутрішніх справ України» </w:t>
      </w:r>
      <w:r w:rsidR="00EE1446">
        <w:rPr>
          <w:sz w:val="28"/>
          <w:szCs w:val="28"/>
          <w:lang w:val="uk-UA"/>
        </w:rPr>
        <w:t>(</w:t>
      </w:r>
      <w:r w:rsidR="00EE1446" w:rsidRPr="00587F7B">
        <w:rPr>
          <w:sz w:val="28"/>
          <w:szCs w:val="28"/>
          <w:lang w:val="uk-UA"/>
        </w:rPr>
        <w:t>право оперативного управління зареєстровано в Державному реєстрі ре</w:t>
      </w:r>
      <w:r w:rsidR="00EE1446">
        <w:rPr>
          <w:sz w:val="28"/>
          <w:szCs w:val="28"/>
          <w:lang w:val="uk-UA"/>
        </w:rPr>
        <w:t xml:space="preserve">чових прав на нерухоме майно 17 грудня </w:t>
      </w:r>
      <w:r w:rsidR="00EE1446" w:rsidRPr="00587F7B">
        <w:rPr>
          <w:sz w:val="28"/>
          <w:szCs w:val="28"/>
          <w:lang w:val="uk-UA"/>
        </w:rPr>
        <w:t>2020</w:t>
      </w:r>
      <w:r w:rsidR="00EE1446">
        <w:rPr>
          <w:sz w:val="28"/>
          <w:szCs w:val="28"/>
          <w:lang w:val="uk-UA"/>
        </w:rPr>
        <w:t xml:space="preserve"> року</w:t>
      </w:r>
      <w:r w:rsidR="00EE1446" w:rsidRPr="00587F7B">
        <w:rPr>
          <w:i/>
          <w:sz w:val="24"/>
          <w:szCs w:val="24"/>
          <w:lang w:val="uk-UA"/>
        </w:rPr>
        <w:t xml:space="preserve">, </w:t>
      </w:r>
      <w:r w:rsidR="00EE1446" w:rsidRPr="00587F7B">
        <w:rPr>
          <w:sz w:val="28"/>
          <w:szCs w:val="28"/>
          <w:lang w:val="uk-UA"/>
        </w:rPr>
        <w:t xml:space="preserve">номер запису про інше речове право: </w:t>
      </w:r>
      <w:r w:rsidR="00EE1446">
        <w:rPr>
          <w:sz w:val="28"/>
          <w:szCs w:val="28"/>
          <w:lang w:val="uk-UA"/>
        </w:rPr>
        <w:t>39876826)</w:t>
      </w:r>
      <w:r w:rsidR="00EE6661">
        <w:rPr>
          <w:sz w:val="28"/>
          <w:szCs w:val="28"/>
          <w:lang w:val="uk-UA"/>
        </w:rPr>
        <w:t xml:space="preserve"> та у </w:t>
      </w:r>
      <w:r w:rsidR="00EE6661" w:rsidRPr="00517CCC">
        <w:rPr>
          <w:color w:val="000000" w:themeColor="text1"/>
          <w:sz w:val="28"/>
          <w:szCs w:val="28"/>
          <w:lang w:val="uk-UA"/>
        </w:rPr>
        <w:t>зв’язку із закріпленням нерухомого майна на праві</w:t>
      </w:r>
      <w:r w:rsidR="00EE6661">
        <w:rPr>
          <w:color w:val="000000" w:themeColor="text1"/>
          <w:sz w:val="28"/>
          <w:szCs w:val="28"/>
          <w:lang w:val="uk-UA"/>
        </w:rPr>
        <w:t xml:space="preserve"> </w:t>
      </w:r>
      <w:r w:rsidR="00EE6661">
        <w:rPr>
          <w:sz w:val="28"/>
          <w:szCs w:val="28"/>
          <w:lang w:val="uk-UA"/>
        </w:rPr>
        <w:t xml:space="preserve">узуфрукта </w:t>
      </w:r>
      <w:r w:rsidR="00D4345C">
        <w:rPr>
          <w:sz w:val="28"/>
          <w:szCs w:val="28"/>
          <w:lang w:val="uk-UA"/>
        </w:rPr>
        <w:t xml:space="preserve">державного майна </w:t>
      </w:r>
      <w:r w:rsidR="00EE6661">
        <w:rPr>
          <w:color w:val="000000" w:themeColor="text1"/>
          <w:sz w:val="28"/>
          <w:szCs w:val="28"/>
          <w:lang w:val="uk-UA"/>
        </w:rPr>
        <w:t xml:space="preserve">відповідно до </w:t>
      </w:r>
      <w:r w:rsidR="00EE6661" w:rsidRPr="00517CCC">
        <w:rPr>
          <w:color w:val="000000" w:themeColor="text1"/>
          <w:sz w:val="28"/>
          <w:szCs w:val="28"/>
          <w:lang w:val="uk-UA"/>
        </w:rPr>
        <w:t>наказ</w:t>
      </w:r>
      <w:r w:rsidR="00EE6661">
        <w:rPr>
          <w:color w:val="000000" w:themeColor="text1"/>
          <w:sz w:val="28"/>
          <w:szCs w:val="28"/>
          <w:lang w:val="uk-UA"/>
        </w:rPr>
        <w:t>у</w:t>
      </w:r>
      <w:r w:rsidR="00EE6661" w:rsidRPr="00517CCC">
        <w:rPr>
          <w:color w:val="000000" w:themeColor="text1"/>
          <w:sz w:val="28"/>
          <w:szCs w:val="28"/>
          <w:lang w:val="uk-UA"/>
        </w:rPr>
        <w:t xml:space="preserve"> </w:t>
      </w:r>
      <w:r w:rsidR="00EE6661">
        <w:rPr>
          <w:sz w:val="28"/>
          <w:szCs w:val="28"/>
          <w:lang w:val="uk-UA"/>
        </w:rPr>
        <w:t>Н</w:t>
      </w:r>
      <w:r w:rsidR="00EE6661" w:rsidRPr="00587F7B">
        <w:rPr>
          <w:sz w:val="28"/>
          <w:szCs w:val="28"/>
          <w:lang w:val="uk-UA"/>
        </w:rPr>
        <w:t xml:space="preserve">аціональної поліції </w:t>
      </w:r>
      <w:r w:rsidR="00EE6661">
        <w:rPr>
          <w:sz w:val="28"/>
          <w:szCs w:val="28"/>
          <w:lang w:val="uk-UA"/>
        </w:rPr>
        <w:t>У</w:t>
      </w:r>
      <w:r w:rsidR="00EE6661" w:rsidRPr="00587F7B">
        <w:rPr>
          <w:sz w:val="28"/>
          <w:szCs w:val="28"/>
          <w:lang w:val="uk-UA"/>
        </w:rPr>
        <w:t>країни</w:t>
      </w:r>
      <w:r w:rsidRPr="00587F7B">
        <w:rPr>
          <w:sz w:val="28"/>
          <w:szCs w:val="28"/>
          <w:lang w:val="uk-UA"/>
        </w:rPr>
        <w:t xml:space="preserve"> </w:t>
      </w:r>
      <w:r w:rsidR="00EE6661">
        <w:rPr>
          <w:sz w:val="28"/>
          <w:szCs w:val="28"/>
          <w:lang w:val="uk-UA"/>
        </w:rPr>
        <w:t>від </w:t>
      </w:r>
      <w:r w:rsidR="00C47455">
        <w:rPr>
          <w:sz w:val="28"/>
          <w:szCs w:val="28"/>
          <w:lang w:val="uk-UA"/>
        </w:rPr>
        <w:t>23 січня 2026</w:t>
      </w:r>
      <w:r w:rsidR="00EE6661">
        <w:rPr>
          <w:sz w:val="28"/>
          <w:szCs w:val="28"/>
          <w:lang w:val="uk-UA"/>
        </w:rPr>
        <w:t> </w:t>
      </w:r>
      <w:r w:rsidR="00C47455">
        <w:rPr>
          <w:sz w:val="28"/>
          <w:szCs w:val="28"/>
          <w:lang w:val="uk-UA"/>
        </w:rPr>
        <w:t xml:space="preserve">року № 223 «Про встановлення безстроково узуфрукта державного майна </w:t>
      </w:r>
      <w:r w:rsidR="00C47455">
        <w:rPr>
          <w:color w:val="000000" w:themeColor="text1"/>
          <w:sz w:val="28"/>
          <w:szCs w:val="28"/>
          <w:lang w:val="uk-UA" w:bidi="uk-UA"/>
        </w:rPr>
        <w:t>Г</w:t>
      </w:r>
      <w:r w:rsidR="00C47455" w:rsidRPr="002C0C91">
        <w:rPr>
          <w:color w:val="000000" w:themeColor="text1"/>
          <w:sz w:val="28"/>
          <w:szCs w:val="28"/>
          <w:lang w:val="uk-UA" w:bidi="uk-UA"/>
        </w:rPr>
        <w:t xml:space="preserve">оловному управлінню </w:t>
      </w:r>
      <w:r w:rsidR="00C47455">
        <w:rPr>
          <w:color w:val="000000" w:themeColor="text1"/>
          <w:sz w:val="28"/>
          <w:szCs w:val="28"/>
          <w:lang w:val="uk-UA" w:bidi="uk-UA"/>
        </w:rPr>
        <w:t>Н</w:t>
      </w:r>
      <w:r w:rsidR="00C47455" w:rsidRPr="002C0C91">
        <w:rPr>
          <w:color w:val="000000" w:themeColor="text1"/>
          <w:sz w:val="28"/>
          <w:szCs w:val="28"/>
          <w:lang w:val="uk-UA" w:bidi="uk-UA"/>
        </w:rPr>
        <w:t>аціональної поліції у м.</w:t>
      </w:r>
      <w:r w:rsidR="00C47455">
        <w:rPr>
          <w:color w:val="000000" w:themeColor="text1"/>
          <w:sz w:val="28"/>
          <w:szCs w:val="28"/>
          <w:lang w:val="uk-UA" w:bidi="uk-UA"/>
        </w:rPr>
        <w:t> К</w:t>
      </w:r>
      <w:r w:rsidR="00C47455" w:rsidRPr="002C0C91">
        <w:rPr>
          <w:color w:val="000000" w:themeColor="text1"/>
          <w:sz w:val="28"/>
          <w:szCs w:val="28"/>
          <w:lang w:val="uk-UA" w:bidi="uk-UA"/>
        </w:rPr>
        <w:t>иєві</w:t>
      </w:r>
      <w:r w:rsidR="00DE1150">
        <w:rPr>
          <w:color w:val="000000" w:themeColor="text1"/>
          <w:sz w:val="28"/>
          <w:szCs w:val="28"/>
          <w:lang w:val="uk-UA" w:bidi="uk-UA"/>
        </w:rPr>
        <w:t>»</w:t>
      </w:r>
      <w:r w:rsidR="00EE6661">
        <w:rPr>
          <w:sz w:val="28"/>
          <w:szCs w:val="28"/>
          <w:lang w:val="uk-UA"/>
        </w:rPr>
        <w:t xml:space="preserve"> (</w:t>
      </w:r>
      <w:r w:rsidR="00C47455">
        <w:rPr>
          <w:sz w:val="28"/>
          <w:szCs w:val="28"/>
          <w:lang w:val="uk-UA"/>
        </w:rPr>
        <w:t xml:space="preserve">право </w:t>
      </w:r>
      <w:r w:rsidR="00D4345C">
        <w:rPr>
          <w:sz w:val="28"/>
          <w:szCs w:val="28"/>
          <w:lang w:val="uk-UA"/>
        </w:rPr>
        <w:t xml:space="preserve">безстрокового </w:t>
      </w:r>
      <w:r w:rsidR="00EE6661">
        <w:rPr>
          <w:sz w:val="28"/>
          <w:szCs w:val="28"/>
          <w:lang w:val="uk-UA"/>
        </w:rPr>
        <w:t>узуфрукт</w:t>
      </w:r>
      <w:r w:rsidR="00D4345C">
        <w:rPr>
          <w:sz w:val="28"/>
          <w:szCs w:val="28"/>
          <w:lang w:val="uk-UA"/>
        </w:rPr>
        <w:t>у</w:t>
      </w:r>
      <w:r w:rsidR="00EE6661">
        <w:rPr>
          <w:sz w:val="28"/>
          <w:szCs w:val="28"/>
          <w:lang w:val="uk-UA"/>
        </w:rPr>
        <w:t xml:space="preserve"> </w:t>
      </w:r>
      <w:r w:rsidR="00D4345C">
        <w:rPr>
          <w:sz w:val="28"/>
          <w:szCs w:val="28"/>
          <w:lang w:val="uk-UA"/>
        </w:rPr>
        <w:t xml:space="preserve">державного майна </w:t>
      </w:r>
      <w:r w:rsidR="00C47455" w:rsidRPr="00587F7B">
        <w:rPr>
          <w:sz w:val="28"/>
          <w:szCs w:val="28"/>
          <w:lang w:val="uk-UA"/>
        </w:rPr>
        <w:t>зареєстровано в Державному реєстрі ре</w:t>
      </w:r>
      <w:r w:rsidR="00C47455">
        <w:rPr>
          <w:sz w:val="28"/>
          <w:szCs w:val="28"/>
          <w:lang w:val="uk-UA"/>
        </w:rPr>
        <w:t xml:space="preserve">чових прав на нерухоме майно 30 січня </w:t>
      </w:r>
      <w:r w:rsidR="00C47455" w:rsidRPr="00587F7B">
        <w:rPr>
          <w:sz w:val="28"/>
          <w:szCs w:val="28"/>
          <w:lang w:val="uk-UA"/>
        </w:rPr>
        <w:t>202</w:t>
      </w:r>
      <w:r w:rsidR="00C47455">
        <w:rPr>
          <w:sz w:val="28"/>
          <w:szCs w:val="28"/>
          <w:lang w:val="uk-UA"/>
        </w:rPr>
        <w:t>6</w:t>
      </w:r>
      <w:r w:rsidR="00CD324D">
        <w:rPr>
          <w:sz w:val="28"/>
          <w:szCs w:val="28"/>
          <w:lang w:val="uk-UA"/>
        </w:rPr>
        <w:t xml:space="preserve"> року</w:t>
      </w:r>
      <w:r w:rsidR="00C47455" w:rsidRPr="00587F7B">
        <w:rPr>
          <w:i/>
          <w:sz w:val="24"/>
          <w:szCs w:val="24"/>
          <w:lang w:val="uk-UA"/>
        </w:rPr>
        <w:t xml:space="preserve">, </w:t>
      </w:r>
      <w:r w:rsidR="00C47455" w:rsidRPr="00587F7B">
        <w:rPr>
          <w:sz w:val="28"/>
          <w:szCs w:val="28"/>
          <w:lang w:val="uk-UA"/>
        </w:rPr>
        <w:t xml:space="preserve">номер запису про інше речове право: </w:t>
      </w:r>
      <w:r w:rsidR="00C47455">
        <w:rPr>
          <w:sz w:val="28"/>
          <w:szCs w:val="28"/>
          <w:lang w:val="uk-UA"/>
        </w:rPr>
        <w:t>63399044</w:t>
      </w:r>
      <w:r>
        <w:rPr>
          <w:sz w:val="28"/>
          <w:szCs w:val="28"/>
          <w:lang w:val="uk-UA"/>
        </w:rPr>
        <w:t>)</w:t>
      </w:r>
      <w:r w:rsidR="00E27368">
        <w:rPr>
          <w:color w:val="000000" w:themeColor="text1"/>
          <w:sz w:val="28"/>
          <w:szCs w:val="28"/>
          <w:lang w:val="uk-UA"/>
        </w:rPr>
        <w:t>.</w:t>
      </w:r>
    </w:p>
    <w:p w14:paraId="55E7C72C" w14:textId="77777777" w:rsidR="00C47455" w:rsidRPr="00DE4A20" w:rsidRDefault="00C47455" w:rsidP="00C47455">
      <w:pPr>
        <w:ind w:firstLine="567"/>
        <w:jc w:val="both"/>
        <w:rPr>
          <w:color w:val="000000" w:themeColor="text1"/>
          <w:sz w:val="28"/>
          <w:szCs w:val="28"/>
          <w:lang w:val="uk-UA"/>
        </w:rPr>
      </w:pPr>
      <w:r>
        <w:rPr>
          <w:color w:val="000000" w:themeColor="text1"/>
          <w:sz w:val="28"/>
          <w:szCs w:val="28"/>
          <w:lang w:val="uk-UA"/>
        </w:rPr>
        <w:t>4</w:t>
      </w:r>
      <w:r w:rsidRPr="00DE4A20">
        <w:rPr>
          <w:color w:val="000000" w:themeColor="text1"/>
          <w:sz w:val="28"/>
          <w:szCs w:val="28"/>
          <w:lang w:val="uk-UA"/>
        </w:rPr>
        <w:t xml:space="preserve">. </w:t>
      </w:r>
      <w:r w:rsidRPr="004B2CD4">
        <w:rPr>
          <w:color w:val="000000" w:themeColor="text1"/>
          <w:sz w:val="28"/>
          <w:szCs w:val="28"/>
          <w:lang w:bidi="uk-UA"/>
        </w:rPr>
        <w:t>ГОЛОВНОМУ УПРАВЛІННЮ НАЦІОНАЛЬНОЇ ПОЛІЦІЇ                             У М. КИЄВІ</w:t>
      </w:r>
      <w:r w:rsidRPr="00DE4A20">
        <w:rPr>
          <w:color w:val="000000" w:themeColor="text1"/>
          <w:sz w:val="28"/>
          <w:szCs w:val="28"/>
          <w:lang w:val="uk-UA"/>
        </w:rPr>
        <w:t>:</w:t>
      </w:r>
    </w:p>
    <w:p w14:paraId="37D0BBED" w14:textId="77777777" w:rsidR="00C47455" w:rsidRPr="000F751E" w:rsidRDefault="00C47455" w:rsidP="00C47455">
      <w:pPr>
        <w:tabs>
          <w:tab w:val="left" w:pos="0"/>
        </w:tabs>
        <w:ind w:firstLine="567"/>
        <w:jc w:val="both"/>
        <w:rPr>
          <w:sz w:val="28"/>
          <w:szCs w:val="28"/>
          <w:lang w:val="uk-UA"/>
        </w:rPr>
      </w:pPr>
      <w:r>
        <w:rPr>
          <w:sz w:val="28"/>
          <w:szCs w:val="28"/>
          <w:lang w:val="uk-UA"/>
        </w:rPr>
        <w:t>4</w:t>
      </w:r>
      <w:r w:rsidRPr="000F751E">
        <w:rPr>
          <w:sz w:val="28"/>
          <w:szCs w:val="28"/>
          <w:lang w:val="uk-UA"/>
        </w:rPr>
        <w:t>.1. Виконувати обов’язки землекористувача відповідно до вимог статті 96 Земельного кодексу України.</w:t>
      </w:r>
    </w:p>
    <w:p w14:paraId="5DC63DE0" w14:textId="77777777" w:rsidR="00C47455" w:rsidRPr="000F751E" w:rsidRDefault="00C47455" w:rsidP="00C47455">
      <w:pPr>
        <w:tabs>
          <w:tab w:val="left" w:pos="0"/>
        </w:tabs>
        <w:ind w:firstLine="567"/>
        <w:jc w:val="both"/>
        <w:rPr>
          <w:sz w:val="28"/>
          <w:szCs w:val="28"/>
          <w:lang w:val="uk-UA"/>
        </w:rPr>
      </w:pPr>
      <w:r>
        <w:rPr>
          <w:sz w:val="28"/>
          <w:szCs w:val="28"/>
          <w:lang w:val="uk-UA"/>
        </w:rPr>
        <w:t>4</w:t>
      </w:r>
      <w:r w:rsidRPr="000F751E">
        <w:rPr>
          <w:sz w:val="28"/>
          <w:szCs w:val="28"/>
          <w:lang w:val="uk-UA"/>
        </w:rPr>
        <w:t xml:space="preserve">.2. </w:t>
      </w:r>
      <w:r w:rsidRPr="003C013F">
        <w:rPr>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r w:rsidRPr="000F751E">
        <w:rPr>
          <w:sz w:val="28"/>
          <w:szCs w:val="28"/>
          <w:lang w:val="uk-UA"/>
        </w:rPr>
        <w:t>.</w:t>
      </w:r>
    </w:p>
    <w:p w14:paraId="19409EDB" w14:textId="77777777" w:rsidR="00C47455" w:rsidRDefault="00C47455" w:rsidP="00C47455">
      <w:pPr>
        <w:tabs>
          <w:tab w:val="left" w:pos="0"/>
        </w:tabs>
        <w:ind w:firstLine="567"/>
        <w:jc w:val="both"/>
        <w:rPr>
          <w:sz w:val="28"/>
          <w:szCs w:val="28"/>
          <w:lang w:val="uk-UA"/>
        </w:rPr>
      </w:pPr>
      <w:r>
        <w:rPr>
          <w:sz w:val="28"/>
          <w:szCs w:val="28"/>
          <w:lang w:val="uk-UA"/>
        </w:rPr>
        <w:t>4.3. Питання майнових відносин вирішувати в установленому порядку.</w:t>
      </w:r>
    </w:p>
    <w:p w14:paraId="5F1B0149" w14:textId="77777777" w:rsidR="00C47455" w:rsidRDefault="00C47455" w:rsidP="00C47455">
      <w:pPr>
        <w:tabs>
          <w:tab w:val="left" w:pos="0"/>
        </w:tabs>
        <w:ind w:firstLine="567"/>
        <w:jc w:val="both"/>
        <w:rPr>
          <w:sz w:val="28"/>
          <w:szCs w:val="28"/>
          <w:lang w:val="uk-UA"/>
        </w:rPr>
      </w:pPr>
      <w:r>
        <w:rPr>
          <w:sz w:val="28"/>
          <w:szCs w:val="28"/>
          <w:lang w:val="uk-UA"/>
        </w:rPr>
        <w:t>4.4.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A0D4389" w14:textId="77777777" w:rsidR="00C47455" w:rsidRDefault="00C47455" w:rsidP="00C47455">
      <w:pPr>
        <w:tabs>
          <w:tab w:val="left" w:pos="0"/>
        </w:tabs>
        <w:ind w:firstLine="567"/>
        <w:jc w:val="both"/>
        <w:rPr>
          <w:sz w:val="28"/>
          <w:szCs w:val="28"/>
          <w:lang w:val="uk-UA"/>
        </w:rPr>
      </w:pPr>
      <w:r>
        <w:rPr>
          <w:sz w:val="28"/>
          <w:szCs w:val="28"/>
          <w:lang w:val="uk-UA"/>
        </w:rPr>
        <w:lastRenderedPageBreak/>
        <w:t xml:space="preserve">4.5. </w:t>
      </w:r>
      <w:r w:rsidR="00FB2670" w:rsidRPr="0071189A">
        <w:rPr>
          <w:color w:val="000000" w:themeColor="text1"/>
          <w:sz w:val="28"/>
          <w:szCs w:val="28"/>
          <w:lang w:val="uk-UA"/>
        </w:rPr>
        <w:t>Вжити заходів щодо внесення до Державного земельного кадастру відомостей про земельн</w:t>
      </w:r>
      <w:r w:rsidR="00FB2670">
        <w:rPr>
          <w:color w:val="000000" w:themeColor="text1"/>
          <w:sz w:val="28"/>
          <w:szCs w:val="28"/>
          <w:lang w:val="uk-UA"/>
        </w:rPr>
        <w:t>у ділянку</w:t>
      </w:r>
      <w:r w:rsidR="00FB2670" w:rsidRPr="0071189A">
        <w:rPr>
          <w:color w:val="000000" w:themeColor="text1"/>
          <w:sz w:val="28"/>
          <w:szCs w:val="28"/>
          <w:lang w:val="uk-UA"/>
        </w:rPr>
        <w:t xml:space="preserve"> </w:t>
      </w:r>
      <w:r w:rsidR="00FB2670">
        <w:rPr>
          <w:color w:val="000000" w:themeColor="text1"/>
          <w:sz w:val="28"/>
          <w:szCs w:val="28"/>
          <w:lang w:val="uk-UA"/>
        </w:rPr>
        <w:t>(</w:t>
      </w:r>
      <w:r w:rsidR="00FB2670" w:rsidRPr="00DE4A20">
        <w:rPr>
          <w:color w:val="000000" w:themeColor="text1"/>
          <w:sz w:val="28"/>
          <w:szCs w:val="28"/>
          <w:lang w:val="uk-UA"/>
        </w:rPr>
        <w:t xml:space="preserve">кадастровий номер </w:t>
      </w:r>
      <w:r w:rsidR="00FB2670" w:rsidRPr="00DE4A20">
        <w:rPr>
          <w:iCs/>
          <w:color w:val="000000" w:themeColor="text1"/>
          <w:sz w:val="28"/>
          <w:szCs w:val="28"/>
          <w:lang w:eastAsia="uk-UA"/>
        </w:rPr>
        <w:t>8000000000:63:188:0051</w:t>
      </w:r>
      <w:r w:rsidR="00FB2670">
        <w:rPr>
          <w:iCs/>
          <w:color w:val="000000" w:themeColor="text1"/>
          <w:sz w:val="28"/>
          <w:szCs w:val="28"/>
          <w:lang w:val="uk-UA" w:eastAsia="uk-UA"/>
        </w:rPr>
        <w:t xml:space="preserve">) </w:t>
      </w:r>
      <w:r w:rsidR="00FB2670" w:rsidRPr="00713D38">
        <w:rPr>
          <w:iCs/>
          <w:color w:val="000000" w:themeColor="text1"/>
          <w:sz w:val="28"/>
          <w:szCs w:val="28"/>
          <w:lang w:eastAsia="uk-UA"/>
        </w:rPr>
        <w:t>та</w:t>
      </w:r>
      <w:r w:rsidR="00FB2670" w:rsidRPr="00713D38">
        <w:rPr>
          <w:iCs/>
          <w:color w:val="000000" w:themeColor="text1"/>
          <w:sz w:val="28"/>
          <w:szCs w:val="28"/>
          <w:lang w:val="uk-UA" w:eastAsia="uk-UA"/>
        </w:rPr>
        <w:t xml:space="preserve"> </w:t>
      </w:r>
      <w:r w:rsidR="00FB2670" w:rsidRPr="00713D38">
        <w:rPr>
          <w:sz w:val="28"/>
          <w:szCs w:val="28"/>
          <w:lang w:val="uk-UA"/>
        </w:rPr>
        <w:t>щодо державної реєстрації обмежень у використанні земельної</w:t>
      </w:r>
      <w:r w:rsidR="00FB2670" w:rsidRPr="00D871FB">
        <w:rPr>
          <w:sz w:val="28"/>
          <w:szCs w:val="28"/>
          <w:lang w:val="uk-UA"/>
        </w:rPr>
        <w:t xml:space="preserve"> ділянки у порядку, встановленому Законом України «П</w:t>
      </w:r>
      <w:r w:rsidR="00FB2670">
        <w:rPr>
          <w:sz w:val="28"/>
          <w:szCs w:val="28"/>
          <w:lang w:val="uk-UA"/>
        </w:rPr>
        <w:t>ро Державний земельний кадастр», і</w:t>
      </w:r>
      <w:r w:rsidR="00FB2670" w:rsidRPr="00D871FB">
        <w:rPr>
          <w:sz w:val="28"/>
          <w:szCs w:val="28"/>
          <w:lang w:val="uk-UA"/>
        </w:rPr>
        <w:t xml:space="preserve"> дотрим</w:t>
      </w:r>
      <w:r w:rsidR="00FB2670">
        <w:rPr>
          <w:sz w:val="28"/>
          <w:szCs w:val="28"/>
          <w:lang w:val="uk-UA"/>
        </w:rPr>
        <w:t>уватися зареєстрованих обмежень</w:t>
      </w:r>
      <w:r w:rsidR="00FB2670" w:rsidRPr="00023E74">
        <w:rPr>
          <w:sz w:val="28"/>
          <w:szCs w:val="28"/>
          <w:lang w:val="uk-UA"/>
        </w:rPr>
        <w:t>.</w:t>
      </w:r>
      <w:r>
        <w:rPr>
          <w:sz w:val="28"/>
          <w:szCs w:val="28"/>
          <w:lang w:val="uk-UA"/>
        </w:rPr>
        <w:t xml:space="preserve"> </w:t>
      </w:r>
    </w:p>
    <w:p w14:paraId="59E49577" w14:textId="77777777" w:rsidR="00C47455" w:rsidRDefault="00C47455" w:rsidP="00C47455">
      <w:pPr>
        <w:tabs>
          <w:tab w:val="left" w:pos="0"/>
        </w:tabs>
        <w:ind w:firstLine="567"/>
        <w:jc w:val="both"/>
        <w:rPr>
          <w:sz w:val="28"/>
          <w:szCs w:val="28"/>
          <w:lang w:val="uk-UA"/>
        </w:rPr>
      </w:pPr>
      <w:r>
        <w:rPr>
          <w:sz w:val="28"/>
          <w:szCs w:val="28"/>
          <w:lang w:val="uk-UA"/>
        </w:rPr>
        <w:t xml:space="preserve">4.6. </w:t>
      </w:r>
      <w:r w:rsidRPr="000F751E">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r>
        <w:rPr>
          <w:sz w:val="28"/>
          <w:szCs w:val="28"/>
          <w:lang w:val="uk-UA"/>
        </w:rPr>
        <w:t>.</w:t>
      </w:r>
    </w:p>
    <w:p w14:paraId="3146E700" w14:textId="77777777" w:rsidR="00C47455" w:rsidRPr="00067087" w:rsidRDefault="00C47455" w:rsidP="00C47455">
      <w:pPr>
        <w:tabs>
          <w:tab w:val="left" w:pos="0"/>
        </w:tabs>
        <w:ind w:firstLine="567"/>
        <w:jc w:val="both"/>
        <w:rPr>
          <w:sz w:val="28"/>
          <w:szCs w:val="28"/>
          <w:lang w:val="uk-UA"/>
        </w:rPr>
      </w:pPr>
      <w:r>
        <w:rPr>
          <w:sz w:val="28"/>
          <w:szCs w:val="28"/>
          <w:lang w:val="uk-UA"/>
        </w:rPr>
        <w:t>4</w:t>
      </w:r>
      <w:r w:rsidRPr="000F751E">
        <w:rPr>
          <w:sz w:val="28"/>
          <w:szCs w:val="28"/>
          <w:lang w:val="uk-UA"/>
        </w:rPr>
        <w:t>.</w:t>
      </w:r>
      <w:r>
        <w:rPr>
          <w:sz w:val="28"/>
          <w:szCs w:val="28"/>
          <w:lang w:val="uk-UA"/>
        </w:rPr>
        <w:t>7</w:t>
      </w:r>
      <w:r w:rsidRPr="000F751E">
        <w:rPr>
          <w:sz w:val="28"/>
          <w:szCs w:val="28"/>
          <w:lang w:val="uk-UA"/>
        </w:rPr>
        <w:t xml:space="preserve">. </w:t>
      </w:r>
      <w:r>
        <w:rPr>
          <w:sz w:val="28"/>
          <w:szCs w:val="28"/>
          <w:lang w:val="uk-UA"/>
        </w:rPr>
        <w:t>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0818ACA4" w14:textId="77777777" w:rsidR="00C47455" w:rsidRDefault="00C47455" w:rsidP="00C47455">
      <w:pPr>
        <w:pStyle w:val="21"/>
        <w:ind w:right="0" w:firstLine="567"/>
        <w:rPr>
          <w:szCs w:val="28"/>
        </w:rPr>
      </w:pPr>
      <w:r>
        <w:rPr>
          <w:szCs w:val="28"/>
        </w:rPr>
        <w:t>5</w:t>
      </w:r>
      <w:r w:rsidRPr="00AA6643">
        <w:rPr>
          <w:szCs w:val="28"/>
        </w:rPr>
        <w:t>. Земельн</w:t>
      </w:r>
      <w:r>
        <w:rPr>
          <w:szCs w:val="28"/>
        </w:rPr>
        <w:t>у</w:t>
      </w:r>
      <w:r w:rsidRPr="00AA6643">
        <w:rPr>
          <w:szCs w:val="28"/>
        </w:rPr>
        <w:t xml:space="preserve"> ділянк</w:t>
      </w:r>
      <w:r>
        <w:rPr>
          <w:szCs w:val="28"/>
        </w:rPr>
        <w:t xml:space="preserve">у </w:t>
      </w:r>
      <w:r w:rsidRPr="002C0C91">
        <w:rPr>
          <w:color w:val="000000" w:themeColor="text1"/>
          <w:szCs w:val="28"/>
        </w:rPr>
        <w:t xml:space="preserve">площею </w:t>
      </w:r>
      <w:r w:rsidRPr="00DE4A20">
        <w:rPr>
          <w:iCs/>
          <w:color w:val="000000" w:themeColor="text1"/>
          <w:szCs w:val="28"/>
          <w:lang w:eastAsia="uk-UA"/>
        </w:rPr>
        <w:t>0,5849</w:t>
      </w:r>
      <w:r w:rsidRPr="00DE4A20">
        <w:rPr>
          <w:color w:val="000000" w:themeColor="text1"/>
          <w:szCs w:val="28"/>
        </w:rPr>
        <w:t xml:space="preserve"> га</w:t>
      </w:r>
      <w:r w:rsidRPr="00DE4A20">
        <w:rPr>
          <w:color w:val="000000" w:themeColor="text1"/>
        </w:rPr>
        <w:t xml:space="preserve"> </w:t>
      </w:r>
      <w:r w:rsidRPr="00DE4A20">
        <w:rPr>
          <w:color w:val="000000" w:themeColor="text1"/>
          <w:szCs w:val="28"/>
        </w:rPr>
        <w:t xml:space="preserve">(кадастровий номер </w:t>
      </w:r>
      <w:r w:rsidRPr="00DE4A20">
        <w:rPr>
          <w:iCs/>
          <w:color w:val="000000" w:themeColor="text1"/>
          <w:szCs w:val="28"/>
          <w:lang w:eastAsia="uk-UA"/>
        </w:rPr>
        <w:t>8000000000:63:188:0051</w:t>
      </w:r>
      <w:r w:rsidRPr="00DE4A20">
        <w:rPr>
          <w:color w:val="000000" w:themeColor="text1"/>
          <w:szCs w:val="28"/>
        </w:rPr>
        <w:t>)</w:t>
      </w:r>
      <w:r w:rsidRPr="002C0C91">
        <w:rPr>
          <w:color w:val="000000" w:themeColor="text1"/>
          <w:szCs w:val="28"/>
        </w:rPr>
        <w:t xml:space="preserve"> </w:t>
      </w:r>
      <w:r w:rsidRPr="00AA6643">
        <w:rPr>
          <w:szCs w:val="28"/>
        </w:rPr>
        <w:t>комунальної власності територіальної громади міста Києва, зазначен</w:t>
      </w:r>
      <w:r>
        <w:rPr>
          <w:szCs w:val="28"/>
        </w:rPr>
        <w:t>у</w:t>
      </w:r>
      <w:r w:rsidRPr="00AA6643">
        <w:rPr>
          <w:szCs w:val="28"/>
        </w:rPr>
        <w:t xml:space="preserve"> в пункті </w:t>
      </w:r>
      <w:r>
        <w:rPr>
          <w:szCs w:val="28"/>
        </w:rPr>
        <w:t>3</w:t>
      </w:r>
      <w:r w:rsidRPr="00AA6643">
        <w:rPr>
          <w:szCs w:val="28"/>
        </w:rPr>
        <w:t xml:space="preserve"> цього рішення, передати до державної власності за актом приймання-передачі.</w:t>
      </w:r>
    </w:p>
    <w:p w14:paraId="35A3C78D" w14:textId="77777777" w:rsidR="00C47455" w:rsidRPr="000F751E" w:rsidRDefault="00C47455" w:rsidP="00C47455">
      <w:pPr>
        <w:tabs>
          <w:tab w:val="left" w:pos="1134"/>
        </w:tabs>
        <w:ind w:firstLine="567"/>
        <w:jc w:val="both"/>
        <w:rPr>
          <w:sz w:val="28"/>
          <w:szCs w:val="28"/>
          <w:lang w:val="uk-UA"/>
        </w:rPr>
      </w:pPr>
      <w:r>
        <w:rPr>
          <w:sz w:val="28"/>
          <w:szCs w:val="28"/>
          <w:lang w:val="uk-UA"/>
        </w:rPr>
        <w:t>6.</w:t>
      </w:r>
      <w:r>
        <w:rPr>
          <w:sz w:val="28"/>
          <w:szCs w:val="28"/>
          <w:lang w:val="uk-UA"/>
        </w:rPr>
        <w:tab/>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72B39FF" w14:textId="77777777" w:rsidR="00C47455" w:rsidRPr="00991C5B" w:rsidRDefault="00C47455" w:rsidP="00C47455">
      <w:pPr>
        <w:pStyle w:val="ParagraphStyle"/>
        <w:ind w:firstLine="567"/>
        <w:jc w:val="both"/>
        <w:rPr>
          <w:rFonts w:ascii="Times New Roman" w:hAnsi="Times New Roman"/>
          <w:sz w:val="28"/>
          <w:szCs w:val="28"/>
          <w:lang w:val="uk-UA"/>
        </w:rPr>
      </w:pPr>
      <w:r>
        <w:rPr>
          <w:rFonts w:ascii="Times New Roman" w:hAnsi="Times New Roman"/>
          <w:sz w:val="28"/>
          <w:szCs w:val="28"/>
          <w:lang w:val="uk-UA"/>
        </w:rPr>
        <w:t>7</w:t>
      </w:r>
      <w:r w:rsidRPr="00991C5B">
        <w:rPr>
          <w:rFonts w:ascii="Times New Roman" w:hAnsi="Times New Roman"/>
          <w:sz w:val="28"/>
          <w:szCs w:val="28"/>
          <w:lang w:val="uk-UA"/>
        </w:rPr>
        <w:t xml:space="preserve">. </w:t>
      </w:r>
      <w:r w:rsidRPr="00C12341">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005CDA4F" w14:textId="77777777" w:rsidR="00C47455" w:rsidRDefault="00C47455" w:rsidP="00C47455">
      <w:pPr>
        <w:tabs>
          <w:tab w:val="left" w:pos="0"/>
          <w:tab w:val="left" w:pos="1134"/>
        </w:tabs>
        <w:ind w:firstLine="567"/>
        <w:jc w:val="both"/>
        <w:rPr>
          <w:sz w:val="28"/>
          <w:szCs w:val="28"/>
          <w:lang w:val="uk-UA"/>
        </w:rPr>
      </w:pPr>
      <w:r>
        <w:rPr>
          <w:sz w:val="28"/>
          <w:szCs w:val="28"/>
          <w:lang w:val="uk-UA"/>
        </w:rPr>
        <w:t xml:space="preserve">8. </w:t>
      </w:r>
      <w:r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Pr>
          <w:sz w:val="28"/>
          <w:szCs w:val="28"/>
          <w:lang w:val="uk-UA"/>
        </w:rPr>
        <w:t>,</w:t>
      </w:r>
      <w:r w:rsidRPr="000155FB">
        <w:rPr>
          <w:sz w:val="28"/>
          <w:szCs w:val="28"/>
          <w:lang w:val="uk-UA"/>
        </w:rPr>
        <w:t xml:space="preserve"> </w:t>
      </w:r>
      <w:r>
        <w:rPr>
          <w:sz w:val="28"/>
          <w:szCs w:val="28"/>
          <w:lang w:val="uk-UA"/>
        </w:rPr>
        <w:t>містопланування та земельних відносин</w:t>
      </w:r>
      <w:r w:rsidRPr="00023E74">
        <w:rPr>
          <w:sz w:val="28"/>
          <w:szCs w:val="28"/>
          <w:lang w:val="uk-UA"/>
        </w:rPr>
        <w:t>.</w:t>
      </w:r>
    </w:p>
    <w:p w14:paraId="052FC70B" w14:textId="77777777" w:rsidR="002D0F54" w:rsidRDefault="002D0F54" w:rsidP="000F751E">
      <w:pPr>
        <w:tabs>
          <w:tab w:val="left" w:pos="0"/>
          <w:tab w:val="left" w:pos="1134"/>
        </w:tabs>
        <w:ind w:firstLine="680"/>
        <w:jc w:val="both"/>
        <w:rPr>
          <w:sz w:val="28"/>
          <w:szCs w:val="28"/>
          <w:lang w:val="uk-UA"/>
        </w:rPr>
      </w:pPr>
    </w:p>
    <w:p w14:paraId="14F3A946" w14:textId="77777777" w:rsidR="00C47455" w:rsidRPr="00105124" w:rsidRDefault="00C47455"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465F1010" w14:textId="77777777" w:rsidTr="002D0F54">
        <w:tc>
          <w:tcPr>
            <w:tcW w:w="4927" w:type="dxa"/>
          </w:tcPr>
          <w:p w14:paraId="62B18DB9" w14:textId="77777777"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096DB12" w14:textId="77777777" w:rsidR="002D0F54" w:rsidRDefault="002D0F54" w:rsidP="002D0F54">
            <w:pPr>
              <w:jc w:val="right"/>
              <w:rPr>
                <w:sz w:val="28"/>
                <w:szCs w:val="28"/>
                <w:lang w:val="uk-UA"/>
              </w:rPr>
            </w:pPr>
            <w:r>
              <w:rPr>
                <w:sz w:val="28"/>
                <w:szCs w:val="28"/>
                <w:lang w:val="en-US"/>
              </w:rPr>
              <w:t>Віталій КЛИЧКО</w:t>
            </w:r>
          </w:p>
        </w:tc>
      </w:tr>
    </w:tbl>
    <w:p w14:paraId="47F81D70" w14:textId="77777777" w:rsidR="00C52894" w:rsidRDefault="00C52894" w:rsidP="0020750A">
      <w:pPr>
        <w:jc w:val="both"/>
        <w:rPr>
          <w:sz w:val="28"/>
          <w:szCs w:val="28"/>
          <w:lang w:val="uk-UA"/>
        </w:rPr>
      </w:pPr>
    </w:p>
    <w:p w14:paraId="148E338C" w14:textId="77777777" w:rsidR="00FB2670" w:rsidRDefault="005A2FC6" w:rsidP="00FB2670">
      <w:pPr>
        <w:rPr>
          <w:b/>
          <w:bCs/>
          <w:color w:val="000000"/>
          <w:sz w:val="28"/>
          <w:szCs w:val="28"/>
          <w:lang w:val="uk-UA" w:eastAsia="uk-UA"/>
        </w:rPr>
      </w:pPr>
      <w:r>
        <w:rPr>
          <w:b/>
          <w:bCs/>
          <w:color w:val="000000"/>
          <w:sz w:val="28"/>
          <w:szCs w:val="28"/>
          <w:lang w:val="uk-UA" w:eastAsia="uk-UA"/>
        </w:rPr>
        <w:br w:type="page"/>
      </w:r>
      <w:r w:rsidR="00FB2670">
        <w:rPr>
          <w:b/>
          <w:bCs/>
          <w:color w:val="000000"/>
          <w:sz w:val="28"/>
          <w:szCs w:val="28"/>
          <w:lang w:val="uk-UA" w:eastAsia="uk-UA"/>
        </w:rPr>
        <w:lastRenderedPageBreak/>
        <w:t>ПОДАННЯ:</w:t>
      </w:r>
    </w:p>
    <w:p w14:paraId="2E5C3DE1" w14:textId="77777777" w:rsidR="00FB2670" w:rsidRDefault="00FB2670" w:rsidP="00FB2670">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FB2670" w14:paraId="79F118B1" w14:textId="77777777" w:rsidTr="005665D8">
        <w:tc>
          <w:tcPr>
            <w:tcW w:w="5920" w:type="dxa"/>
          </w:tcPr>
          <w:p w14:paraId="23BEA72C" w14:textId="77777777" w:rsidR="00FB2670" w:rsidRDefault="00FB2670" w:rsidP="005665D8">
            <w:pPr>
              <w:ind w:right="1451"/>
              <w:rPr>
                <w:color w:val="000000"/>
                <w:sz w:val="28"/>
                <w:szCs w:val="28"/>
                <w:lang w:val="uk-UA" w:eastAsia="uk-UA"/>
              </w:rPr>
            </w:pPr>
            <w:r>
              <w:rPr>
                <w:color w:val="000000"/>
                <w:sz w:val="28"/>
                <w:szCs w:val="28"/>
                <w:lang w:val="uk-UA" w:eastAsia="uk-UA"/>
              </w:rPr>
              <w:t xml:space="preserve">Заступник голови </w:t>
            </w:r>
          </w:p>
          <w:p w14:paraId="642012EE" w14:textId="77777777" w:rsidR="00FB2670" w:rsidRDefault="00FB2670" w:rsidP="005665D8">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3D832D65" w14:textId="77777777" w:rsidR="00FB2670" w:rsidRPr="00690F06" w:rsidRDefault="00FB2670" w:rsidP="005665D8">
            <w:pPr>
              <w:jc w:val="right"/>
              <w:rPr>
                <w:color w:val="000000"/>
                <w:sz w:val="28"/>
                <w:szCs w:val="28"/>
                <w:lang w:val="uk-UA" w:eastAsia="uk-UA"/>
              </w:rPr>
            </w:pPr>
          </w:p>
          <w:p w14:paraId="6C715BF9" w14:textId="77777777" w:rsidR="00FB2670" w:rsidRPr="00690F06" w:rsidRDefault="00FB2670" w:rsidP="005665D8">
            <w:pPr>
              <w:jc w:val="right"/>
              <w:rPr>
                <w:color w:val="000000"/>
                <w:sz w:val="28"/>
                <w:szCs w:val="28"/>
                <w:lang w:val="uk-UA" w:eastAsia="uk-UA"/>
              </w:rPr>
            </w:pPr>
          </w:p>
          <w:p w14:paraId="53E248F5" w14:textId="77777777" w:rsidR="00FB2670" w:rsidRPr="00690F06" w:rsidRDefault="00FB2670" w:rsidP="005665D8">
            <w:pPr>
              <w:jc w:val="right"/>
              <w:rPr>
                <w:color w:val="000000"/>
                <w:sz w:val="28"/>
                <w:szCs w:val="28"/>
                <w:lang w:val="uk-UA" w:eastAsia="uk-UA"/>
              </w:rPr>
            </w:pPr>
          </w:p>
          <w:p w14:paraId="2B15AF41" w14:textId="77777777" w:rsidR="00FB2670" w:rsidRDefault="00FB2670" w:rsidP="005665D8">
            <w:pPr>
              <w:jc w:val="right"/>
              <w:rPr>
                <w:sz w:val="28"/>
                <w:szCs w:val="28"/>
                <w:lang w:val="uk-UA"/>
              </w:rPr>
            </w:pPr>
            <w:r>
              <w:rPr>
                <w:color w:val="000000"/>
                <w:sz w:val="28"/>
                <w:szCs w:val="28"/>
                <w:lang w:val="en-US" w:eastAsia="uk-UA"/>
              </w:rPr>
              <w:t>Владислав АНДРОНОВ</w:t>
            </w:r>
          </w:p>
        </w:tc>
      </w:tr>
      <w:tr w:rsidR="00FB2670" w14:paraId="3E05A2B8" w14:textId="77777777" w:rsidTr="005665D8">
        <w:tc>
          <w:tcPr>
            <w:tcW w:w="5920" w:type="dxa"/>
          </w:tcPr>
          <w:p w14:paraId="314D3477" w14:textId="77777777" w:rsidR="00FB2670" w:rsidRDefault="00FB2670" w:rsidP="005665D8">
            <w:pPr>
              <w:ind w:right="1451"/>
              <w:rPr>
                <w:color w:val="000000"/>
                <w:sz w:val="28"/>
                <w:szCs w:val="28"/>
                <w:lang w:val="uk-UA" w:eastAsia="uk-UA"/>
              </w:rPr>
            </w:pPr>
          </w:p>
          <w:p w14:paraId="79E27DF0" w14:textId="77777777" w:rsidR="00FB2670" w:rsidRDefault="00FB2670" w:rsidP="005665D8">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01064FAF" w14:textId="77777777" w:rsidR="00FB2670" w:rsidRDefault="00FB2670" w:rsidP="005665D8">
            <w:pPr>
              <w:jc w:val="right"/>
              <w:rPr>
                <w:rStyle w:val="af0"/>
                <w:b w:val="0"/>
                <w:sz w:val="28"/>
                <w:szCs w:val="28"/>
              </w:rPr>
            </w:pPr>
          </w:p>
          <w:p w14:paraId="6A2BAAD6" w14:textId="77777777" w:rsidR="00FB2670" w:rsidRDefault="00FB2670" w:rsidP="005665D8">
            <w:pPr>
              <w:jc w:val="right"/>
              <w:rPr>
                <w:rStyle w:val="af0"/>
                <w:b w:val="0"/>
                <w:sz w:val="28"/>
                <w:szCs w:val="28"/>
              </w:rPr>
            </w:pPr>
          </w:p>
          <w:p w14:paraId="2845D1C6" w14:textId="77777777" w:rsidR="00FB2670" w:rsidRDefault="00FB2670" w:rsidP="005665D8">
            <w:pPr>
              <w:jc w:val="right"/>
              <w:rPr>
                <w:rStyle w:val="af0"/>
                <w:b w:val="0"/>
                <w:sz w:val="28"/>
                <w:szCs w:val="28"/>
              </w:rPr>
            </w:pPr>
          </w:p>
          <w:p w14:paraId="198D6BCE" w14:textId="77777777" w:rsidR="00FB2670" w:rsidRDefault="00FB2670" w:rsidP="005665D8">
            <w:pPr>
              <w:jc w:val="right"/>
              <w:rPr>
                <w:rStyle w:val="af0"/>
                <w:b w:val="0"/>
                <w:sz w:val="28"/>
                <w:szCs w:val="28"/>
              </w:rPr>
            </w:pPr>
          </w:p>
          <w:p w14:paraId="616D6D44" w14:textId="77777777" w:rsidR="00FB2670" w:rsidRDefault="00FB2670" w:rsidP="005665D8">
            <w:pPr>
              <w:jc w:val="right"/>
              <w:rPr>
                <w:sz w:val="28"/>
                <w:szCs w:val="28"/>
                <w:lang w:val="uk-UA"/>
              </w:rPr>
            </w:pPr>
            <w:r>
              <w:rPr>
                <w:rStyle w:val="af0"/>
                <w:b w:val="0"/>
                <w:sz w:val="28"/>
                <w:szCs w:val="28"/>
              </w:rPr>
              <w:t>Валентина ПЕЛИХ</w:t>
            </w:r>
          </w:p>
        </w:tc>
      </w:tr>
      <w:tr w:rsidR="00FB2670" w14:paraId="6136BED4" w14:textId="77777777" w:rsidTr="005665D8">
        <w:tc>
          <w:tcPr>
            <w:tcW w:w="5920" w:type="dxa"/>
          </w:tcPr>
          <w:p w14:paraId="79403E96" w14:textId="77777777" w:rsidR="00FB2670" w:rsidRDefault="00FB2670" w:rsidP="005665D8">
            <w:pPr>
              <w:ind w:right="890"/>
              <w:rPr>
                <w:color w:val="000000"/>
                <w:sz w:val="28"/>
                <w:szCs w:val="28"/>
                <w:lang w:val="uk-UA" w:eastAsia="uk-UA"/>
              </w:rPr>
            </w:pPr>
          </w:p>
          <w:p w14:paraId="30AE0737" w14:textId="77777777" w:rsidR="00FB2670" w:rsidRDefault="00FB2670" w:rsidP="005665D8">
            <w:pPr>
              <w:ind w:right="890"/>
              <w:rPr>
                <w:color w:val="000000"/>
                <w:sz w:val="28"/>
                <w:szCs w:val="28"/>
                <w:lang w:val="uk-UA" w:eastAsia="uk-UA"/>
              </w:rPr>
            </w:pPr>
            <w:r>
              <w:rPr>
                <w:sz w:val="28"/>
                <w:szCs w:val="28"/>
                <w:lang w:val="uk-UA"/>
              </w:rPr>
              <w:t>Н</w:t>
            </w:r>
            <w:r w:rsidRPr="001523C6">
              <w:rPr>
                <w:sz w:val="28"/>
                <w:szCs w:val="28"/>
                <w:lang w:val="uk-UA"/>
              </w:rPr>
              <w:t xml:space="preserve">ачальник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1F57933D" w14:textId="77777777" w:rsidR="00FB2670" w:rsidRDefault="00FB2670" w:rsidP="005665D8">
            <w:pPr>
              <w:jc w:val="right"/>
              <w:rPr>
                <w:rStyle w:val="af0"/>
                <w:b w:val="0"/>
                <w:bCs w:val="0"/>
                <w:sz w:val="28"/>
                <w:szCs w:val="28"/>
              </w:rPr>
            </w:pPr>
          </w:p>
          <w:p w14:paraId="7DB83EDB" w14:textId="77777777" w:rsidR="00FB2670" w:rsidRDefault="00FB2670" w:rsidP="005665D8">
            <w:pPr>
              <w:jc w:val="right"/>
              <w:rPr>
                <w:rStyle w:val="af0"/>
                <w:b w:val="0"/>
                <w:bCs w:val="0"/>
                <w:sz w:val="28"/>
                <w:szCs w:val="28"/>
              </w:rPr>
            </w:pPr>
          </w:p>
          <w:p w14:paraId="20506480" w14:textId="77777777" w:rsidR="00FB2670" w:rsidRDefault="00FB2670" w:rsidP="005665D8">
            <w:pPr>
              <w:jc w:val="right"/>
              <w:rPr>
                <w:rStyle w:val="af0"/>
                <w:b w:val="0"/>
                <w:bCs w:val="0"/>
                <w:sz w:val="28"/>
                <w:szCs w:val="28"/>
              </w:rPr>
            </w:pPr>
          </w:p>
          <w:p w14:paraId="472C4F9A" w14:textId="77777777" w:rsidR="00FB2670" w:rsidRDefault="00FB2670" w:rsidP="005665D8">
            <w:pPr>
              <w:jc w:val="right"/>
              <w:rPr>
                <w:rStyle w:val="af0"/>
                <w:b w:val="0"/>
                <w:bCs w:val="0"/>
                <w:sz w:val="28"/>
                <w:szCs w:val="28"/>
              </w:rPr>
            </w:pPr>
          </w:p>
          <w:p w14:paraId="09F69D44" w14:textId="77777777" w:rsidR="00FB2670" w:rsidRDefault="00FB2670" w:rsidP="005665D8">
            <w:pPr>
              <w:jc w:val="right"/>
              <w:rPr>
                <w:rStyle w:val="af0"/>
                <w:b w:val="0"/>
                <w:bCs w:val="0"/>
                <w:sz w:val="28"/>
                <w:szCs w:val="28"/>
              </w:rPr>
            </w:pPr>
          </w:p>
          <w:p w14:paraId="54FBF6C5" w14:textId="77777777" w:rsidR="00FB2670" w:rsidRPr="00FD199C" w:rsidRDefault="00FB2670" w:rsidP="005665D8">
            <w:pPr>
              <w:jc w:val="right"/>
              <w:rPr>
                <w:rStyle w:val="af0"/>
                <w:b w:val="0"/>
                <w:sz w:val="28"/>
                <w:szCs w:val="28"/>
                <w:lang w:val="uk-UA"/>
              </w:rPr>
            </w:pPr>
            <w:r w:rsidRPr="008931A6">
              <w:rPr>
                <w:rStyle w:val="af0"/>
                <w:b w:val="0"/>
                <w:bCs w:val="0"/>
                <w:sz w:val="28"/>
                <w:szCs w:val="28"/>
              </w:rPr>
              <w:t>Юрій ШПАК</w:t>
            </w:r>
          </w:p>
        </w:tc>
      </w:tr>
    </w:tbl>
    <w:p w14:paraId="0C43AE00" w14:textId="77777777" w:rsidR="00FB2670" w:rsidRDefault="00FB2670" w:rsidP="00FB2670">
      <w:pPr>
        <w:jc w:val="both"/>
        <w:rPr>
          <w:color w:val="000000"/>
          <w:sz w:val="28"/>
          <w:szCs w:val="28"/>
          <w:lang w:val="uk-UA" w:eastAsia="uk-UA"/>
        </w:rPr>
      </w:pPr>
    </w:p>
    <w:p w14:paraId="1B76E775" w14:textId="77777777" w:rsidR="00FB2670" w:rsidRDefault="00FB2670" w:rsidP="00FB2670">
      <w:pPr>
        <w:jc w:val="both"/>
        <w:rPr>
          <w:color w:val="000000"/>
          <w:sz w:val="28"/>
          <w:szCs w:val="28"/>
          <w:lang w:val="uk-UA" w:eastAsia="uk-UA"/>
        </w:rPr>
      </w:pPr>
    </w:p>
    <w:p w14:paraId="3B9A227C" w14:textId="77777777" w:rsidR="00FB2670" w:rsidRDefault="00FB2670" w:rsidP="00FB2670">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329C49E" w14:textId="77777777" w:rsidR="00FB2670" w:rsidRDefault="00FB2670" w:rsidP="00FB2670">
      <w:pPr>
        <w:jc w:val="both"/>
        <w:rPr>
          <w:b/>
          <w:bCs/>
          <w:color w:val="000000"/>
          <w:sz w:val="28"/>
          <w:szCs w:val="28"/>
          <w:lang w:val="uk-UA" w:eastAsia="uk-UA"/>
        </w:rPr>
      </w:pPr>
    </w:p>
    <w:tbl>
      <w:tblPr>
        <w:tblStyle w:val="af3"/>
        <w:tblW w:w="9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127"/>
        <w:gridCol w:w="4549"/>
        <w:gridCol w:w="108"/>
      </w:tblGrid>
      <w:tr w:rsidR="00FB2670" w14:paraId="68704D9C" w14:textId="77777777" w:rsidTr="00690F06">
        <w:trPr>
          <w:gridAfter w:val="1"/>
          <w:wAfter w:w="108" w:type="dxa"/>
        </w:trPr>
        <w:tc>
          <w:tcPr>
            <w:tcW w:w="5089" w:type="dxa"/>
            <w:gridSpan w:val="2"/>
          </w:tcPr>
          <w:p w14:paraId="1468A583" w14:textId="77777777" w:rsidR="00FB2670" w:rsidRDefault="00FB2670" w:rsidP="005665D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DA24A57" w14:textId="77777777" w:rsidR="00FB2670" w:rsidRDefault="00FB2670" w:rsidP="005665D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260AA47A" w14:textId="77777777" w:rsidR="00FB2670" w:rsidRDefault="00FB2670" w:rsidP="005665D8">
            <w:pPr>
              <w:tabs>
                <w:tab w:val="left" w:pos="0"/>
                <w:tab w:val="left" w:pos="1134"/>
              </w:tabs>
              <w:jc w:val="both"/>
              <w:rPr>
                <w:sz w:val="28"/>
                <w:szCs w:val="28"/>
                <w:lang w:val="uk-UA"/>
              </w:rPr>
            </w:pPr>
            <w:r>
              <w:rPr>
                <w:sz w:val="28"/>
                <w:szCs w:val="28"/>
                <w:lang w:val="uk-UA"/>
              </w:rPr>
              <w:t>та земельних відносин</w:t>
            </w:r>
          </w:p>
          <w:p w14:paraId="0154B0FE" w14:textId="77777777" w:rsidR="00FB2670" w:rsidRDefault="00FB2670" w:rsidP="005665D8">
            <w:pPr>
              <w:jc w:val="both"/>
              <w:rPr>
                <w:color w:val="000000"/>
                <w:sz w:val="28"/>
                <w:szCs w:val="28"/>
                <w:lang w:val="uk-UA" w:eastAsia="uk-UA"/>
              </w:rPr>
            </w:pPr>
          </w:p>
        </w:tc>
        <w:tc>
          <w:tcPr>
            <w:tcW w:w="4549" w:type="dxa"/>
          </w:tcPr>
          <w:p w14:paraId="2916BD7E" w14:textId="77777777" w:rsidR="00FB2670" w:rsidRDefault="00FB2670" w:rsidP="005665D8">
            <w:pPr>
              <w:jc w:val="both"/>
              <w:rPr>
                <w:color w:val="000000"/>
                <w:sz w:val="28"/>
                <w:szCs w:val="28"/>
                <w:lang w:val="uk-UA" w:eastAsia="uk-UA"/>
              </w:rPr>
            </w:pPr>
          </w:p>
        </w:tc>
      </w:tr>
      <w:tr w:rsidR="00FB2670" w14:paraId="23169A92" w14:textId="77777777" w:rsidTr="00690F06">
        <w:trPr>
          <w:gridAfter w:val="1"/>
          <w:wAfter w:w="108" w:type="dxa"/>
        </w:trPr>
        <w:tc>
          <w:tcPr>
            <w:tcW w:w="5089" w:type="dxa"/>
            <w:gridSpan w:val="2"/>
          </w:tcPr>
          <w:p w14:paraId="375E3FEA" w14:textId="77777777" w:rsidR="00FB2670" w:rsidRDefault="00FB2670" w:rsidP="005665D8">
            <w:pPr>
              <w:jc w:val="both"/>
              <w:rPr>
                <w:color w:val="000000"/>
                <w:sz w:val="28"/>
                <w:szCs w:val="28"/>
                <w:lang w:val="uk-UA" w:eastAsia="uk-UA"/>
              </w:rPr>
            </w:pPr>
            <w:r>
              <w:rPr>
                <w:color w:val="000000"/>
                <w:sz w:val="28"/>
                <w:szCs w:val="28"/>
                <w:lang w:val="uk-UA" w:eastAsia="uk-UA"/>
              </w:rPr>
              <w:t>Голова</w:t>
            </w:r>
          </w:p>
        </w:tc>
        <w:tc>
          <w:tcPr>
            <w:tcW w:w="4549" w:type="dxa"/>
          </w:tcPr>
          <w:p w14:paraId="35C6B4E6" w14:textId="77777777" w:rsidR="00FB2670" w:rsidRDefault="00FB2670" w:rsidP="005665D8">
            <w:pPr>
              <w:jc w:val="right"/>
              <w:rPr>
                <w:color w:val="000000"/>
                <w:sz w:val="28"/>
                <w:szCs w:val="28"/>
                <w:lang w:val="uk-UA" w:eastAsia="uk-UA"/>
              </w:rPr>
            </w:pPr>
            <w:r>
              <w:rPr>
                <w:rStyle w:val="af0"/>
                <w:b w:val="0"/>
                <w:sz w:val="28"/>
                <w:szCs w:val="28"/>
              </w:rPr>
              <w:t>Михайло ТЕРЕНТЬЄВ</w:t>
            </w:r>
          </w:p>
        </w:tc>
      </w:tr>
      <w:tr w:rsidR="00FB2670" w14:paraId="7A9FECCB" w14:textId="77777777" w:rsidTr="00690F06">
        <w:trPr>
          <w:gridAfter w:val="1"/>
          <w:wAfter w:w="108" w:type="dxa"/>
        </w:trPr>
        <w:tc>
          <w:tcPr>
            <w:tcW w:w="5089" w:type="dxa"/>
            <w:gridSpan w:val="2"/>
          </w:tcPr>
          <w:p w14:paraId="3534A3AA" w14:textId="77777777" w:rsidR="00FB2670" w:rsidRDefault="00FB2670" w:rsidP="005665D8">
            <w:pPr>
              <w:jc w:val="both"/>
              <w:rPr>
                <w:color w:val="000000"/>
                <w:sz w:val="28"/>
                <w:szCs w:val="28"/>
                <w:lang w:val="uk-UA" w:eastAsia="uk-UA"/>
              </w:rPr>
            </w:pPr>
          </w:p>
          <w:p w14:paraId="3F777551" w14:textId="77777777" w:rsidR="00FB2670" w:rsidRDefault="00FB2670" w:rsidP="005665D8">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64DC85FB" w14:textId="77777777" w:rsidR="00FB2670" w:rsidRDefault="00FB2670" w:rsidP="005665D8">
            <w:pPr>
              <w:jc w:val="both"/>
              <w:rPr>
                <w:color w:val="000000"/>
                <w:sz w:val="28"/>
                <w:szCs w:val="28"/>
                <w:lang w:val="uk-UA" w:eastAsia="uk-UA"/>
              </w:rPr>
            </w:pPr>
            <w:r>
              <w:rPr>
                <w:color w:val="000000"/>
                <w:sz w:val="28"/>
                <w:szCs w:val="28"/>
                <w:lang w:val="uk-UA" w:eastAsia="uk-UA"/>
              </w:rPr>
              <w:t xml:space="preserve">забезпечення діяльності  </w:t>
            </w:r>
          </w:p>
          <w:p w14:paraId="7B0CDB0D" w14:textId="77777777" w:rsidR="00FB2670" w:rsidRDefault="00FB2670" w:rsidP="005665D8">
            <w:pPr>
              <w:jc w:val="both"/>
              <w:rPr>
                <w:color w:val="000000"/>
                <w:sz w:val="28"/>
                <w:szCs w:val="28"/>
                <w:lang w:val="uk-UA" w:eastAsia="uk-UA"/>
              </w:rPr>
            </w:pPr>
            <w:r>
              <w:rPr>
                <w:color w:val="000000"/>
                <w:sz w:val="28"/>
                <w:szCs w:val="28"/>
                <w:lang w:val="uk-UA" w:eastAsia="uk-UA"/>
              </w:rPr>
              <w:t>Київської міської ради</w:t>
            </w:r>
          </w:p>
        </w:tc>
        <w:tc>
          <w:tcPr>
            <w:tcW w:w="4549" w:type="dxa"/>
          </w:tcPr>
          <w:p w14:paraId="373C7F01" w14:textId="77777777" w:rsidR="00FB2670" w:rsidRDefault="00FB2670" w:rsidP="005665D8">
            <w:pPr>
              <w:jc w:val="right"/>
              <w:rPr>
                <w:rStyle w:val="af0"/>
                <w:b w:val="0"/>
                <w:sz w:val="28"/>
                <w:szCs w:val="28"/>
              </w:rPr>
            </w:pPr>
          </w:p>
          <w:p w14:paraId="26E117D1" w14:textId="77777777" w:rsidR="00FB2670" w:rsidRDefault="00FB2670" w:rsidP="005665D8">
            <w:pPr>
              <w:jc w:val="right"/>
              <w:rPr>
                <w:rStyle w:val="af0"/>
                <w:b w:val="0"/>
                <w:sz w:val="28"/>
                <w:szCs w:val="28"/>
              </w:rPr>
            </w:pPr>
          </w:p>
          <w:p w14:paraId="245B6739" w14:textId="77777777" w:rsidR="00FB2670" w:rsidRDefault="00FB2670" w:rsidP="005665D8">
            <w:pPr>
              <w:jc w:val="right"/>
              <w:rPr>
                <w:rStyle w:val="af0"/>
                <w:b w:val="0"/>
                <w:sz w:val="28"/>
                <w:szCs w:val="28"/>
              </w:rPr>
            </w:pPr>
          </w:p>
          <w:p w14:paraId="6193B552" w14:textId="77777777" w:rsidR="00FB2670" w:rsidRDefault="00FB2670" w:rsidP="005665D8">
            <w:pPr>
              <w:jc w:val="right"/>
              <w:rPr>
                <w:color w:val="000000"/>
                <w:sz w:val="28"/>
                <w:szCs w:val="28"/>
                <w:lang w:val="uk-UA" w:eastAsia="uk-UA"/>
              </w:rPr>
            </w:pPr>
            <w:r>
              <w:rPr>
                <w:rStyle w:val="af0"/>
                <w:b w:val="0"/>
                <w:sz w:val="28"/>
                <w:szCs w:val="28"/>
              </w:rPr>
              <w:t>Валентина ПОЛОЖИШНИК</w:t>
            </w:r>
          </w:p>
        </w:tc>
      </w:tr>
      <w:tr w:rsidR="00690F06" w14:paraId="4F3CDA40" w14:textId="77777777" w:rsidTr="00690F06">
        <w:trPr>
          <w:gridAfter w:val="1"/>
          <w:wAfter w:w="108" w:type="dxa"/>
        </w:trPr>
        <w:tc>
          <w:tcPr>
            <w:tcW w:w="5089" w:type="dxa"/>
            <w:gridSpan w:val="2"/>
          </w:tcPr>
          <w:p w14:paraId="644C1810" w14:textId="77777777" w:rsidR="00690F06" w:rsidRDefault="00690F06" w:rsidP="005665D8">
            <w:pPr>
              <w:jc w:val="both"/>
              <w:rPr>
                <w:color w:val="000000"/>
                <w:sz w:val="28"/>
                <w:szCs w:val="28"/>
                <w:lang w:val="uk-UA" w:eastAsia="uk-UA"/>
              </w:rPr>
            </w:pPr>
          </w:p>
          <w:p w14:paraId="56440271" w14:textId="77777777" w:rsidR="00690F06" w:rsidRDefault="00690F06" w:rsidP="005665D8">
            <w:pPr>
              <w:jc w:val="both"/>
              <w:rPr>
                <w:color w:val="000000"/>
                <w:sz w:val="28"/>
                <w:szCs w:val="28"/>
                <w:lang w:val="uk-UA" w:eastAsia="uk-UA"/>
              </w:rPr>
            </w:pPr>
          </w:p>
        </w:tc>
        <w:tc>
          <w:tcPr>
            <w:tcW w:w="4549" w:type="dxa"/>
          </w:tcPr>
          <w:p w14:paraId="0A1E80B8" w14:textId="77777777" w:rsidR="00690F06" w:rsidRDefault="00690F06" w:rsidP="005665D8">
            <w:pPr>
              <w:jc w:val="right"/>
              <w:rPr>
                <w:rStyle w:val="af0"/>
                <w:b w:val="0"/>
                <w:sz w:val="28"/>
                <w:szCs w:val="28"/>
              </w:rPr>
            </w:pPr>
          </w:p>
        </w:tc>
      </w:tr>
      <w:tr w:rsidR="00690F06" w:rsidRPr="00767F9A" w14:paraId="182E8137" w14:textId="77777777" w:rsidTr="00690F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2"/>
        </w:trPr>
        <w:tc>
          <w:tcPr>
            <w:tcW w:w="4962" w:type="dxa"/>
            <w:tcBorders>
              <w:top w:val="nil"/>
              <w:left w:val="nil"/>
              <w:bottom w:val="nil"/>
              <w:right w:val="nil"/>
            </w:tcBorders>
          </w:tcPr>
          <w:p w14:paraId="6C8DA70F" w14:textId="77777777" w:rsidR="00690F06" w:rsidRPr="00767F9A" w:rsidRDefault="00690F06" w:rsidP="008C4F82">
            <w:pPr>
              <w:ind w:right="312"/>
              <w:rPr>
                <w:color w:val="000000" w:themeColor="text1"/>
                <w:sz w:val="28"/>
                <w:szCs w:val="28"/>
                <w:lang w:val="uk-UA" w:eastAsia="uk-UA"/>
              </w:rPr>
            </w:pPr>
            <w:r w:rsidRPr="00767F9A">
              <w:rPr>
                <w:color w:val="000000" w:themeColor="text1"/>
                <w:sz w:val="28"/>
                <w:szCs w:val="28"/>
                <w:lang w:val="uk-UA" w:eastAsia="uk-UA"/>
              </w:rPr>
              <w:t>Постійна комісія Київської міської ради</w:t>
            </w:r>
            <w:r>
              <w:rPr>
                <w:color w:val="000000" w:themeColor="text1"/>
                <w:sz w:val="28"/>
                <w:szCs w:val="28"/>
                <w:lang w:val="uk-UA" w:eastAsia="uk-UA"/>
              </w:rPr>
              <w:t xml:space="preserve"> </w:t>
            </w:r>
            <w:r w:rsidRPr="00C41D99">
              <w:rPr>
                <w:color w:val="000000" w:themeColor="text1"/>
                <w:sz w:val="28"/>
                <w:szCs w:val="28"/>
                <w:lang w:val="uk-UA" w:eastAsia="uk-UA"/>
              </w:rPr>
              <w:t>з питань дотримання законності, правопорядку та зв'язків із силами безпеки і оборони</w:t>
            </w:r>
          </w:p>
        </w:tc>
        <w:tc>
          <w:tcPr>
            <w:tcW w:w="4784" w:type="dxa"/>
            <w:gridSpan w:val="3"/>
            <w:tcBorders>
              <w:top w:val="nil"/>
              <w:left w:val="nil"/>
              <w:bottom w:val="nil"/>
              <w:right w:val="nil"/>
            </w:tcBorders>
          </w:tcPr>
          <w:p w14:paraId="114ED42D" w14:textId="77777777" w:rsidR="00690F06" w:rsidRPr="00767F9A" w:rsidRDefault="00690F06" w:rsidP="008C4F82">
            <w:pPr>
              <w:jc w:val="both"/>
              <w:rPr>
                <w:color w:val="000000" w:themeColor="text1"/>
                <w:sz w:val="28"/>
                <w:szCs w:val="28"/>
                <w:lang w:val="uk-UA" w:eastAsia="uk-UA"/>
              </w:rPr>
            </w:pPr>
          </w:p>
        </w:tc>
      </w:tr>
      <w:tr w:rsidR="00690F06" w:rsidRPr="00767F9A" w14:paraId="0407B721" w14:textId="77777777" w:rsidTr="00690F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4962" w:type="dxa"/>
            <w:tcBorders>
              <w:top w:val="nil"/>
              <w:left w:val="nil"/>
              <w:bottom w:val="nil"/>
              <w:right w:val="nil"/>
            </w:tcBorders>
            <w:hideMark/>
          </w:tcPr>
          <w:p w14:paraId="4B1FDDAB" w14:textId="77777777" w:rsidR="00690F06" w:rsidRDefault="00690F06" w:rsidP="008C4F82">
            <w:pPr>
              <w:jc w:val="both"/>
              <w:rPr>
                <w:sz w:val="28"/>
                <w:szCs w:val="28"/>
                <w:lang w:val="uk-UA" w:eastAsia="uk-UA"/>
              </w:rPr>
            </w:pPr>
          </w:p>
          <w:p w14:paraId="2087B5ED" w14:textId="77777777" w:rsidR="00690F06" w:rsidRPr="00767F9A" w:rsidRDefault="00690F06" w:rsidP="008C4F82">
            <w:pPr>
              <w:jc w:val="both"/>
              <w:rPr>
                <w:sz w:val="28"/>
                <w:szCs w:val="28"/>
                <w:lang w:val="uk-UA" w:eastAsia="uk-UA"/>
              </w:rPr>
            </w:pPr>
            <w:r w:rsidRPr="00767F9A">
              <w:rPr>
                <w:sz w:val="28"/>
                <w:szCs w:val="28"/>
                <w:lang w:val="uk-UA" w:eastAsia="uk-UA"/>
              </w:rPr>
              <w:t>Голова</w:t>
            </w:r>
          </w:p>
        </w:tc>
        <w:tc>
          <w:tcPr>
            <w:tcW w:w="4784" w:type="dxa"/>
            <w:gridSpan w:val="3"/>
            <w:tcBorders>
              <w:top w:val="nil"/>
              <w:left w:val="nil"/>
              <w:bottom w:val="nil"/>
              <w:right w:val="nil"/>
            </w:tcBorders>
            <w:hideMark/>
          </w:tcPr>
          <w:p w14:paraId="115AFF8B" w14:textId="77777777" w:rsidR="00690F06" w:rsidRDefault="00690F06" w:rsidP="008C4F82">
            <w:pPr>
              <w:jc w:val="right"/>
              <w:rPr>
                <w:rStyle w:val="af0"/>
                <w:b w:val="0"/>
                <w:sz w:val="28"/>
                <w:szCs w:val="28"/>
                <w:lang w:val="uk-UA" w:eastAsia="uk-UA"/>
              </w:rPr>
            </w:pPr>
          </w:p>
          <w:p w14:paraId="6B0A450B" w14:textId="77777777" w:rsidR="00690F06" w:rsidRPr="00767F9A" w:rsidRDefault="00690F06" w:rsidP="008C4F82">
            <w:pPr>
              <w:jc w:val="right"/>
              <w:rPr>
                <w:lang w:val="uk-UA" w:eastAsia="uk-UA"/>
              </w:rPr>
            </w:pPr>
            <w:r>
              <w:rPr>
                <w:rStyle w:val="af0"/>
                <w:b w:val="0"/>
                <w:sz w:val="28"/>
                <w:szCs w:val="28"/>
                <w:lang w:val="uk-UA" w:eastAsia="uk-UA"/>
              </w:rPr>
              <w:t>Ігор ОПАДЧИЙ</w:t>
            </w:r>
          </w:p>
        </w:tc>
      </w:tr>
    </w:tbl>
    <w:p w14:paraId="3709117B" w14:textId="77777777" w:rsidR="00FB2670" w:rsidRDefault="00FB2670" w:rsidP="00FB2670">
      <w:pPr>
        <w:jc w:val="both"/>
        <w:rPr>
          <w:color w:val="000000"/>
          <w:sz w:val="28"/>
          <w:szCs w:val="28"/>
          <w:lang w:val="uk-UA" w:eastAsia="uk-UA"/>
        </w:rPr>
      </w:pPr>
    </w:p>
    <w:p w14:paraId="607F1C52" w14:textId="2E5E16E0" w:rsidR="00FB2670" w:rsidRPr="00137EBD" w:rsidRDefault="00FB2670" w:rsidP="00FB71AD">
      <w:pPr>
        <w:rPr>
          <w:color w:val="000000"/>
          <w:sz w:val="28"/>
          <w:szCs w:val="28"/>
          <w:lang w:val="en-US" w:eastAsia="uk-UA"/>
        </w:rPr>
      </w:pPr>
      <w:r w:rsidRPr="00692C91">
        <w:rPr>
          <w:b/>
          <w:bCs/>
          <w:color w:val="000000"/>
          <w:sz w:val="28"/>
          <w:szCs w:val="28"/>
          <w:lang w:val="uk-UA" w:eastAsia="uk-UA"/>
        </w:rPr>
        <w:br w:type="page"/>
      </w:r>
      <w:r w:rsidR="00FB71AD" w:rsidRPr="00137EBD">
        <w:rPr>
          <w:color w:val="000000"/>
          <w:sz w:val="28"/>
          <w:szCs w:val="28"/>
          <w:lang w:val="en-US" w:eastAsia="uk-UA"/>
        </w:rPr>
        <w:lastRenderedPageBreak/>
        <w:t xml:space="preserve"> </w:t>
      </w:r>
    </w:p>
    <w:sectPr w:rsidR="00FB2670" w:rsidRPr="00137EBD" w:rsidSect="006F7709">
      <w:headerReference w:type="default" r:id="rId11"/>
      <w:footerReference w:type="default" r:id="rId12"/>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3EC73" w14:textId="77777777" w:rsidR="00874A4E" w:rsidRDefault="00874A4E">
      <w:r>
        <w:separator/>
      </w:r>
    </w:p>
  </w:endnote>
  <w:endnote w:type="continuationSeparator" w:id="0">
    <w:p w14:paraId="540E5F99" w14:textId="77777777" w:rsidR="00874A4E" w:rsidRDefault="00874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F241" w14:textId="77777777" w:rsidR="00F20F09" w:rsidRDefault="00F20F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82A24" w14:textId="77777777" w:rsidR="00874A4E" w:rsidRDefault="00874A4E">
      <w:r>
        <w:separator/>
      </w:r>
    </w:p>
  </w:footnote>
  <w:footnote w:type="continuationSeparator" w:id="0">
    <w:p w14:paraId="213BE654" w14:textId="77777777" w:rsidR="00874A4E" w:rsidRDefault="00874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2CE3" w14:textId="77777777" w:rsidR="00F20F09" w:rsidRDefault="00F20F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6877883">
    <w:abstractNumId w:val="10"/>
  </w:num>
  <w:num w:numId="2" w16cid:durableId="1246304246">
    <w:abstractNumId w:val="6"/>
  </w:num>
  <w:num w:numId="3" w16cid:durableId="531848186">
    <w:abstractNumId w:val="9"/>
  </w:num>
  <w:num w:numId="4" w16cid:durableId="1738357162">
    <w:abstractNumId w:val="0"/>
  </w:num>
  <w:num w:numId="5" w16cid:durableId="531772296">
    <w:abstractNumId w:val="8"/>
  </w:num>
  <w:num w:numId="6" w16cid:durableId="1122964702">
    <w:abstractNumId w:val="4"/>
  </w:num>
  <w:num w:numId="7" w16cid:durableId="2042239697">
    <w:abstractNumId w:val="5"/>
  </w:num>
  <w:num w:numId="8" w16cid:durableId="822354711">
    <w:abstractNumId w:val="7"/>
  </w:num>
  <w:num w:numId="9" w16cid:durableId="2087728340">
    <w:abstractNumId w:val="2"/>
  </w:num>
  <w:num w:numId="10" w16cid:durableId="742139863">
    <w:abstractNumId w:val="1"/>
  </w:num>
  <w:num w:numId="11" w16cid:durableId="3830626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339A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0A57"/>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56CCD"/>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196F"/>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16CE"/>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0F06"/>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3B72"/>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74A4E"/>
    <w:rsid w:val="0088248A"/>
    <w:rsid w:val="00884FA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6DDD"/>
    <w:rsid w:val="00A47285"/>
    <w:rsid w:val="00A5136C"/>
    <w:rsid w:val="00A531BE"/>
    <w:rsid w:val="00A55D83"/>
    <w:rsid w:val="00A57661"/>
    <w:rsid w:val="00A65194"/>
    <w:rsid w:val="00A66FEC"/>
    <w:rsid w:val="00A67195"/>
    <w:rsid w:val="00A77A8C"/>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47455"/>
    <w:rsid w:val="00C501C3"/>
    <w:rsid w:val="00C50B01"/>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D324D"/>
    <w:rsid w:val="00CE6FE3"/>
    <w:rsid w:val="00CF5078"/>
    <w:rsid w:val="00CF7C0F"/>
    <w:rsid w:val="00D0105B"/>
    <w:rsid w:val="00D02912"/>
    <w:rsid w:val="00D039C1"/>
    <w:rsid w:val="00D100D5"/>
    <w:rsid w:val="00D11AEB"/>
    <w:rsid w:val="00D31675"/>
    <w:rsid w:val="00D4345C"/>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1150"/>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5D0"/>
    <w:rsid w:val="00EC6BD6"/>
    <w:rsid w:val="00ED062F"/>
    <w:rsid w:val="00EE1446"/>
    <w:rsid w:val="00EE6661"/>
    <w:rsid w:val="00EF0E03"/>
    <w:rsid w:val="00F067A5"/>
    <w:rsid w:val="00F12AFA"/>
    <w:rsid w:val="00F14557"/>
    <w:rsid w:val="00F14B78"/>
    <w:rsid w:val="00F1514F"/>
    <w:rsid w:val="00F1651F"/>
    <w:rsid w:val="00F165E8"/>
    <w:rsid w:val="00F2014A"/>
    <w:rsid w:val="00F20F09"/>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2670"/>
    <w:rsid w:val="00FB314E"/>
    <w:rsid w:val="00FB434A"/>
    <w:rsid w:val="00FB71AD"/>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D28B6"/>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4552</Words>
  <Characters>2596</Characters>
  <Application>Microsoft Office Word</Application>
  <DocSecurity>0</DocSecurity>
  <Lines>21</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7134</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6</cp:revision>
  <cp:lastPrinted>2026-06-02T09:46:00Z</cp:lastPrinted>
  <dcterms:created xsi:type="dcterms:W3CDTF">2026-06-02T08:51:00Z</dcterms:created>
  <dcterms:modified xsi:type="dcterms:W3CDTF">2026-07-20T09:02:00Z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