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37626C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8"/>
          <w:szCs w:val="8"/>
        </w:rPr>
      </w:pPr>
    </w:p>
    <w:p w14:paraId="0E45AE75" w14:textId="6DB6E2B0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1B985E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678"/>
      </w:tblGrid>
      <w:tr w:rsidR="00F6318B" w:rsidRPr="00255729" w14:paraId="6C1844F6" w14:textId="77777777" w:rsidTr="00255729">
        <w:trPr>
          <w:trHeight w:val="2500"/>
        </w:trPr>
        <w:tc>
          <w:tcPr>
            <w:tcW w:w="4678" w:type="dxa"/>
            <w:hideMark/>
          </w:tcPr>
          <w:p w14:paraId="22427F3E" w14:textId="095B6A20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55729" w:rsidRPr="00255729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255729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255729" w:rsidRPr="0025572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255729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255729" w:rsidRPr="0025572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255729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255729" w:rsidRPr="0025572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255729">
              <w:rPr>
                <w:b/>
                <w:sz w:val="28"/>
                <w:szCs w:val="28"/>
                <w:highlight w:val="white"/>
                <w:lang w:val="uk-UA" w:eastAsia="uk-UA"/>
              </w:rPr>
              <w:t>«КИЇВСЬКИЙ ВІТАМІННИЙ ЗАВОД»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11 серпня 2015 року</w:t>
            </w:r>
            <w:r w:rsidR="00255729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221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</w:t>
            </w:r>
            <w:r w:rsidR="00255729">
              <w:rPr>
                <w:b/>
                <w:sz w:val="28"/>
                <w:szCs w:val="28"/>
                <w:lang w:val="uk-UA"/>
              </w:rPr>
              <w:t>експлуатації та обслуговування нежитлового будинку – будинку допоміжних служб (адміністративного корпусу)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Копилівськ</w:t>
            </w:r>
            <w:r w:rsidR="00255729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38</w:t>
            </w:r>
            <w:r w:rsidR="003C7419">
              <w:rPr>
                <w:b/>
                <w:sz w:val="28"/>
                <w:szCs w:val="28"/>
                <w:lang w:val="uk-UA"/>
              </w:rPr>
              <w:t>,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літера </w:t>
            </w:r>
            <w:r w:rsidR="00255729">
              <w:rPr>
                <w:b/>
                <w:sz w:val="28"/>
                <w:szCs w:val="28"/>
                <w:lang w:val="uk-UA"/>
              </w:rPr>
              <w:t>«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А</w:t>
            </w:r>
            <w:r w:rsidR="00255729">
              <w:rPr>
                <w:b/>
                <w:sz w:val="28"/>
                <w:szCs w:val="28"/>
                <w:lang w:val="uk-UA"/>
              </w:rPr>
              <w:t>»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37626C" w:rsidRDefault="00E476B7" w:rsidP="00F6318B">
      <w:pPr>
        <w:pStyle w:val="a9"/>
        <w:ind w:right="3905"/>
        <w:rPr>
          <w:bCs/>
          <w:szCs w:val="2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886CFF1">
                <wp:simplePos x="0" y="0"/>
                <wp:positionH relativeFrom="margin">
                  <wp:posOffset>4028313</wp:posOffset>
                </wp:positionH>
                <wp:positionV relativeFrom="paragraph">
                  <wp:posOffset>1433449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533105681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2pt;margin-top:112.8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AT&#10;a3OQ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533105681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EFDCF8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255729" w:rsidRPr="00255729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255729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255729" w:rsidRPr="00255729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255729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255729" w:rsidRPr="00255729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25572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255729" w:rsidRPr="0025572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55729">
        <w:rPr>
          <w:color w:val="000000"/>
          <w:sz w:val="28"/>
          <w:szCs w:val="28"/>
          <w:shd w:val="clear" w:color="auto" w:fill="FFFFFF"/>
          <w:lang w:val="uk-UA"/>
        </w:rPr>
        <w:t>«КИЇВСЬКИЙ ВІТАМІННИЙ ЗАВОД»</w:t>
      </w:r>
      <w:r w:rsidRPr="00DC7BC1">
        <w:rPr>
          <w:snapToGrid w:val="0"/>
          <w:sz w:val="28"/>
          <w:lang w:val="uk-UA"/>
        </w:rPr>
        <w:t xml:space="preserve"> (код ЄДРПОУ 35251822, місцезнаходження юридичної особи: 04073, м. Київ, вул. </w:t>
      </w:r>
      <w:proofErr w:type="spellStart"/>
      <w:r w:rsidRPr="00DC7BC1">
        <w:rPr>
          <w:snapToGrid w:val="0"/>
          <w:sz w:val="28"/>
          <w:lang w:val="uk-UA"/>
        </w:rPr>
        <w:t>Копилівська</w:t>
      </w:r>
      <w:proofErr w:type="spellEnd"/>
      <w:r w:rsidRPr="00DC7BC1">
        <w:rPr>
          <w:snapToGrid w:val="0"/>
          <w:sz w:val="28"/>
          <w:lang w:val="uk-UA"/>
        </w:rPr>
        <w:t>, 38) від 08 травня 2025 року № 533105681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 «Про оренду землі»,</w:t>
      </w:r>
      <w:r w:rsidR="003C7419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Pr="0037626C" w:rsidRDefault="00C72FE2" w:rsidP="00C72FE2">
      <w:pPr>
        <w:ind w:firstLine="567"/>
        <w:jc w:val="both"/>
        <w:rPr>
          <w:snapToGrid w:val="0"/>
          <w:sz w:val="26"/>
          <w:szCs w:val="26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37626C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6"/>
          <w:szCs w:val="26"/>
          <w:lang w:val="uk-UA"/>
        </w:rPr>
      </w:pPr>
    </w:p>
    <w:p w14:paraId="17B786C5" w14:textId="030F83A3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255729">
        <w:rPr>
          <w:rFonts w:ascii="Times New Roman" w:hAnsi="Times New Roman"/>
          <w:sz w:val="28"/>
          <w:szCs w:val="28"/>
          <w:lang w:val="uk-UA"/>
        </w:rPr>
        <w:t xml:space="preserve">12 серпня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255729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5729" w:rsidRP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255729" w:rsidRP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255729" w:rsidRP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«КИЇВСЬКИЙ ВІТАМІННИЙ ЗАВОД»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255729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11 серпня 2015 року № 221 </w:t>
      </w:r>
      <w:r w:rsidR="00B3289E" w:rsidRPr="00255729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255729">
        <w:rPr>
          <w:rFonts w:ascii="Times New Roman" w:hAnsi="Times New Roman"/>
          <w:sz w:val="28"/>
          <w:szCs w:val="28"/>
          <w:lang w:val="uk-UA"/>
        </w:rPr>
        <w:t>експлуатації та обслуговування нежитлового будинку – будинку допоміжних служб (адміністративного корпусу)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Копилівськ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38</w:t>
      </w:r>
      <w:r w:rsidR="003C741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літера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="0025572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255729">
        <w:rPr>
          <w:rFonts w:ascii="Times New Roman" w:hAnsi="Times New Roman"/>
          <w:sz w:val="28"/>
          <w:szCs w:val="28"/>
        </w:rPr>
        <w:t>8000000000:85:251:0021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255729">
        <w:rPr>
          <w:rFonts w:ascii="Times New Roman" w:hAnsi="Times New Roman"/>
          <w:sz w:val="28"/>
          <w:szCs w:val="28"/>
          <w:highlight w:val="white"/>
          <w:lang w:eastAsia="uk-UA"/>
        </w:rPr>
        <w:t>0,1917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3C7419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255729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</w:t>
      </w:r>
      <w:r w:rsidR="003C7419">
        <w:rPr>
          <w:rFonts w:ascii="Times New Roman" w:hAnsi="Times New Roman"/>
          <w:sz w:val="28"/>
          <w:szCs w:val="28"/>
          <w:lang w:val="uk-UA"/>
        </w:rPr>
        <w:br/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3C74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533105681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A02354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255729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255729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серпня 2015 року № 221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мінімальних розмірів згідно з рішенням про бюджет міста Києва на відповідний рік.</w:t>
      </w:r>
    </w:p>
    <w:p w14:paraId="1E189D43" w14:textId="5518ABA4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серпня 2015 року № 221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6FCCEE70" w:rsidR="00BB5AA4" w:rsidRPr="00255729" w:rsidRDefault="00255729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255729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2557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5729">
        <w:rPr>
          <w:rFonts w:ascii="Times New Roman" w:hAnsi="Times New Roman"/>
          <w:sz w:val="28"/>
          <w:szCs w:val="28"/>
        </w:rPr>
        <w:t>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2557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5729">
        <w:rPr>
          <w:rFonts w:ascii="Times New Roman" w:hAnsi="Times New Roman"/>
          <w:sz w:val="28"/>
          <w:szCs w:val="28"/>
        </w:rPr>
        <w:t>товариств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255729">
        <w:rPr>
          <w:rFonts w:ascii="Times New Roman" w:hAnsi="Times New Roman"/>
          <w:sz w:val="28"/>
          <w:szCs w:val="28"/>
        </w:rPr>
        <w:t xml:space="preserve"> </w:t>
      </w:r>
      <w:r w:rsidR="00C72FE2" w:rsidRPr="00255729">
        <w:rPr>
          <w:rFonts w:ascii="Times New Roman" w:hAnsi="Times New Roman"/>
          <w:sz w:val="28"/>
          <w:szCs w:val="28"/>
        </w:rPr>
        <w:t>«КИЇВСЬКИЙ ВІТАМІННИЙ ЗАВОД»</w:t>
      </w:r>
      <w:r w:rsidR="00BB5AA4" w:rsidRPr="00255729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23E428D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255729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11 серпня 2015 року № 221 на новий строк.</w:t>
      </w:r>
    </w:p>
    <w:p w14:paraId="3BB59BEB" w14:textId="0300689A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6C670574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1B2FED1F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18A887C5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BD7D6F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5729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7626C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419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A39E1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1FAD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96A80"/>
    <w:rsid w:val="00BA0063"/>
    <w:rsid w:val="00BA4FD1"/>
    <w:rsid w:val="00BB0475"/>
    <w:rsid w:val="00BB0649"/>
    <w:rsid w:val="00BB5AA4"/>
    <w:rsid w:val="00BC015C"/>
    <w:rsid w:val="00BD069B"/>
    <w:rsid w:val="00BD7D6F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oleh.sonets\Downloads\!&#1086;&#1088;&#1077;&#1085;&#1076;&#1072;\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C5969-E501-4008-B833-5A7C653C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3655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6</cp:revision>
  <cp:lastPrinted>2025-08-26T08:58:00Z</cp:lastPrinted>
  <dcterms:created xsi:type="dcterms:W3CDTF">2025-08-21T10:59:00Z</dcterms:created>
  <dcterms:modified xsi:type="dcterms:W3CDTF">2026-03-02T12:40:00Z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