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F493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DF493F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DF493F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535144850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535144850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F493F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DF493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t xml:space="preserve">№ </w:t>
      </w:r>
      <w:r w:rsidR="004D1119" w:rsidRPr="00DF493F">
        <w:rPr>
          <w:b/>
          <w:bCs/>
          <w:sz w:val="24"/>
          <w:szCs w:val="24"/>
          <w:lang w:val="uk-UA"/>
        </w:rPr>
        <w:t>ПЗН-69722 від 13.08.2024</w:t>
      </w:r>
    </w:p>
    <w:p w14:paraId="781D03CD" w14:textId="77777777" w:rsidR="004D1119" w:rsidRPr="00DF493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DF493F">
        <w:rPr>
          <w:sz w:val="24"/>
          <w:szCs w:val="24"/>
          <w:lang w:val="uk-UA"/>
        </w:rPr>
        <w:t xml:space="preserve">до </w:t>
      </w:r>
      <w:proofErr w:type="spellStart"/>
      <w:r w:rsidRPr="00DF493F">
        <w:rPr>
          <w:sz w:val="24"/>
          <w:szCs w:val="24"/>
          <w:lang w:val="uk-UA"/>
        </w:rPr>
        <w:t>проєкту</w:t>
      </w:r>
      <w:proofErr w:type="spellEnd"/>
      <w:r w:rsidRPr="00DF493F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083998C8" w:rsidR="004D1119" w:rsidRPr="00DF493F" w:rsidRDefault="008E575F" w:rsidP="008E575F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DF493F">
        <w:rPr>
          <w:rFonts w:eastAsia="Georgia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лісопаркове господарство» у постійне користування земельної ділянки для цілей підрозділів 09.01-09.02, 09.04-09.05 та для збереження та використання земель природно-заповідного фонду на території 27 кварталу Пуща-Водицького  лісництва в Оболонському районі міста Києва</w:t>
      </w:r>
    </w:p>
    <w:p w14:paraId="24A6E5C8" w14:textId="77777777" w:rsidR="008E575F" w:rsidRPr="00DF493F" w:rsidRDefault="008E575F" w:rsidP="008E575F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DF493F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BD0DF8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DF493F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DF493F">
              <w:rPr>
                <w:sz w:val="24"/>
                <w:szCs w:val="24"/>
                <w:lang w:val="uk-UA"/>
              </w:rPr>
              <w:t xml:space="preserve"> </w:t>
            </w:r>
            <w:r w:rsidR="004D1119" w:rsidRPr="00DF493F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F493F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DF493F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DF493F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DF493F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DF493F">
              <w:rPr>
                <w:sz w:val="24"/>
                <w:szCs w:val="24"/>
                <w:lang w:val="uk-UA"/>
              </w:rPr>
              <w:t xml:space="preserve"> </w:t>
            </w:r>
            <w:r w:rsidR="004D1119" w:rsidRPr="00DF493F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06737ACE" w:rsidR="004D1119" w:rsidRPr="00DF493F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DF493F">
              <w:rPr>
                <w:sz w:val="24"/>
                <w:szCs w:val="24"/>
                <w:lang w:val="uk-UA"/>
              </w:rPr>
              <w:t xml:space="preserve"> </w:t>
            </w:r>
            <w:r w:rsidR="004D1119" w:rsidRPr="00DF493F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DF493F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CD610C7" w:rsidR="004D1119" w:rsidRPr="00DF493F" w:rsidRDefault="008E575F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F493F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 Україна, 01044, м. Київ, вул. Хрещатик, буд. 36</w:t>
            </w:r>
          </w:p>
        </w:tc>
      </w:tr>
      <w:tr w:rsidR="004D1119" w:rsidRPr="00DF493F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DF493F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DF493F">
              <w:rPr>
                <w:sz w:val="24"/>
                <w:szCs w:val="24"/>
                <w:lang w:val="uk-UA"/>
              </w:rPr>
              <w:t xml:space="preserve"> </w:t>
            </w:r>
            <w:r w:rsidR="004D1119" w:rsidRPr="00DF493F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DF493F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4FB27803" w:rsidR="004D1119" w:rsidRPr="00DF493F" w:rsidRDefault="006E10B3" w:rsidP="008E575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DF493F">
              <w:rPr>
                <w:sz w:val="24"/>
                <w:szCs w:val="24"/>
                <w:lang w:val="uk-UA"/>
              </w:rPr>
              <w:t xml:space="preserve"> </w:t>
            </w:r>
            <w:r w:rsidR="004D1119" w:rsidRPr="00DF493F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DF493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DF493F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F493F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DF493F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DF493F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DF493F">
              <w:rPr>
                <w:sz w:val="24"/>
                <w:szCs w:val="24"/>
                <w:lang w:val="uk-UA"/>
              </w:rPr>
              <w:t xml:space="preserve"> </w:t>
            </w:r>
            <w:r w:rsidR="006E106A" w:rsidRPr="00DF493F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DF493F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F493F">
              <w:rPr>
                <w:i/>
                <w:sz w:val="24"/>
                <w:szCs w:val="24"/>
                <w:lang w:val="uk-UA"/>
              </w:rPr>
              <w:t>від</w:t>
            </w:r>
            <w:r w:rsidRPr="00DF493F">
              <w:rPr>
                <w:sz w:val="24"/>
                <w:szCs w:val="24"/>
                <w:lang w:val="uk-UA"/>
              </w:rPr>
              <w:t xml:space="preserve"> </w:t>
            </w:r>
            <w:r w:rsidRPr="00DF493F">
              <w:rPr>
                <w:i/>
                <w:sz w:val="24"/>
                <w:szCs w:val="24"/>
                <w:lang w:val="uk-UA"/>
              </w:rPr>
              <w:t>24.07.2024</w:t>
            </w:r>
            <w:r w:rsidRPr="00DF493F">
              <w:rPr>
                <w:sz w:val="24"/>
                <w:szCs w:val="24"/>
                <w:lang w:val="uk-UA"/>
              </w:rPr>
              <w:t xml:space="preserve"> </w:t>
            </w:r>
            <w:r w:rsidRPr="00DF493F">
              <w:rPr>
                <w:i/>
                <w:sz w:val="24"/>
                <w:szCs w:val="24"/>
                <w:lang w:val="uk-UA"/>
              </w:rPr>
              <w:t>№ 535144850</w:t>
            </w:r>
          </w:p>
        </w:tc>
      </w:tr>
    </w:tbl>
    <w:p w14:paraId="24C2D17C" w14:textId="77777777" w:rsidR="004D1119" w:rsidRPr="00DF493F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DF493F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DF493F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8000000000:85:836:0005)</w:t>
      </w:r>
      <w:r w:rsidR="00DC4060" w:rsidRPr="00DF493F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BD0DF8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DF493F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DF493F">
              <w:rPr>
                <w:sz w:val="24"/>
                <w:szCs w:val="24"/>
              </w:rPr>
              <w:t xml:space="preserve"> </w:t>
            </w:r>
            <w:r w:rsidR="006E106A" w:rsidRPr="00DF493F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24A3253" w:rsidR="008E575F" w:rsidRPr="00D80D5D" w:rsidRDefault="004D1119" w:rsidP="008E575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DF493F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r w:rsidR="008E575F" w:rsidRPr="00DF493F">
              <w:rPr>
                <w:i/>
                <w:iCs/>
                <w:sz w:val="24"/>
                <w:szCs w:val="24"/>
              </w:rPr>
              <w:t xml:space="preserve">27 квартал </w:t>
            </w:r>
            <w:r w:rsidR="00D80D5D">
              <w:rPr>
                <w:i/>
                <w:iCs/>
                <w:sz w:val="24"/>
                <w:szCs w:val="24"/>
              </w:rPr>
              <w:t xml:space="preserve">Пуща-Водицького лісництва </w:t>
            </w:r>
            <w:r w:rsidR="008E575F" w:rsidRPr="00DF493F">
              <w:rPr>
                <w:i/>
                <w:iCs/>
                <w:sz w:val="24"/>
                <w:szCs w:val="24"/>
              </w:rPr>
              <w:t>КП «Святошинське ЛПГ»</w:t>
            </w:r>
          </w:p>
        </w:tc>
      </w:tr>
      <w:tr w:rsidR="004D1119" w:rsidRPr="00DF493F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DF493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sz w:val="24"/>
                <w:szCs w:val="24"/>
              </w:rPr>
              <w:t xml:space="preserve"> </w:t>
            </w:r>
            <w:r w:rsidR="004D1119" w:rsidRPr="00DF493F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DF493F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F493F">
              <w:rPr>
                <w:i/>
                <w:iCs/>
                <w:sz w:val="24"/>
                <w:szCs w:val="24"/>
              </w:rPr>
              <w:t>22,0889 га</w:t>
            </w:r>
          </w:p>
        </w:tc>
      </w:tr>
      <w:tr w:rsidR="004D1119" w:rsidRPr="00BD0DF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DF493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DF493F">
              <w:rPr>
                <w:sz w:val="24"/>
                <w:szCs w:val="24"/>
              </w:rPr>
              <w:t xml:space="preserve"> </w:t>
            </w:r>
            <w:r w:rsidR="004D1119" w:rsidRPr="00DF493F">
              <w:rPr>
                <w:sz w:val="24"/>
                <w:szCs w:val="24"/>
              </w:rPr>
              <w:t xml:space="preserve">Вид та термін </w:t>
            </w:r>
            <w:r w:rsidRPr="00DF493F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DF493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DF493F">
              <w:rPr>
                <w:sz w:val="24"/>
                <w:szCs w:val="24"/>
              </w:rPr>
              <w:t xml:space="preserve"> </w:t>
            </w:r>
            <w:r w:rsidR="004D1119" w:rsidRPr="00DF493F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AE3A74A" w:rsidR="004D1119" w:rsidRPr="00DF493F" w:rsidRDefault="008E575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F493F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DF493F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DF493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sz w:val="24"/>
                <w:szCs w:val="24"/>
              </w:rPr>
              <w:t xml:space="preserve"> </w:t>
            </w:r>
            <w:r w:rsidR="00CD0A63" w:rsidRPr="00DF493F">
              <w:rPr>
                <w:sz w:val="24"/>
                <w:szCs w:val="24"/>
              </w:rPr>
              <w:t>Категорія земель</w:t>
            </w:r>
            <w:r w:rsidR="004D1119" w:rsidRPr="00DF493F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414FA5F" w:rsidR="004D1119" w:rsidRPr="00DF493F" w:rsidRDefault="008E575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F493F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BD0DF8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DF493F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DF493F">
              <w:rPr>
                <w:sz w:val="24"/>
                <w:szCs w:val="24"/>
              </w:rPr>
              <w:t xml:space="preserve"> </w:t>
            </w:r>
            <w:r w:rsidR="004D1119" w:rsidRPr="00DF493F">
              <w:rPr>
                <w:sz w:val="24"/>
                <w:szCs w:val="24"/>
              </w:rPr>
              <w:t xml:space="preserve">Цільове </w:t>
            </w:r>
            <w:r w:rsidR="00E93A88" w:rsidRPr="00DF493F">
              <w:rPr>
                <w:sz w:val="24"/>
                <w:szCs w:val="24"/>
              </w:rPr>
              <w:t>призначення</w:t>
            </w:r>
            <w:r w:rsidR="004D1119" w:rsidRPr="00DF493F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42CE9FF" w:rsidR="00A21758" w:rsidRPr="00DF493F" w:rsidRDefault="00C675D8" w:rsidP="008E575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DF493F">
              <w:rPr>
                <w:i/>
                <w:sz w:val="24"/>
                <w:szCs w:val="24"/>
                <w:highlight w:val="white"/>
              </w:rPr>
              <w:t>09.03</w:t>
            </w:r>
            <w:r w:rsidRPr="00DF493F">
              <w:rPr>
                <w:rStyle w:val="a9"/>
                <w:sz w:val="24"/>
                <w:szCs w:val="24"/>
              </w:rPr>
              <w:t xml:space="preserve"> </w:t>
            </w:r>
            <w:r w:rsidR="004D1119" w:rsidRPr="00DF493F">
              <w:rPr>
                <w:rStyle w:val="a9"/>
                <w:sz w:val="24"/>
                <w:szCs w:val="24"/>
              </w:rPr>
              <w:t>для цілей підрозділів 09.01-09.02, 09.04-09.05 та для збереження та використання земель природно-заповідного фонду</w:t>
            </w:r>
            <w:r w:rsidR="008E575F" w:rsidRPr="00DF493F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:rsidRPr="00DF493F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DF493F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DF493F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DF493F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DF493F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6FF9235" w:rsidR="00E93A88" w:rsidRPr="00DF493F" w:rsidRDefault="008E575F" w:rsidP="00DC4060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DF493F">
              <w:rPr>
                <w:rStyle w:val="a9"/>
                <w:b/>
                <w:sz w:val="24"/>
                <w:szCs w:val="24"/>
              </w:rPr>
              <w:t xml:space="preserve">213 642 676 </w:t>
            </w:r>
            <w:r w:rsidR="00E93A88" w:rsidRPr="00DF493F">
              <w:rPr>
                <w:rStyle w:val="a9"/>
                <w:b/>
                <w:sz w:val="24"/>
                <w:szCs w:val="24"/>
              </w:rPr>
              <w:t xml:space="preserve">грн </w:t>
            </w:r>
            <w:r w:rsidRPr="00DF493F">
              <w:rPr>
                <w:rStyle w:val="a9"/>
                <w:b/>
                <w:sz w:val="24"/>
                <w:szCs w:val="24"/>
              </w:rPr>
              <w:t>11</w:t>
            </w:r>
            <w:r w:rsidR="00E93A88" w:rsidRPr="00DF493F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BD0DF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DF493F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DF493F">
              <w:rPr>
                <w:sz w:val="24"/>
                <w:szCs w:val="24"/>
              </w:rPr>
              <w:t xml:space="preserve"> </w:t>
            </w:r>
            <w:r w:rsidR="00DC4060" w:rsidRPr="00DF493F">
              <w:rPr>
                <w:sz w:val="24"/>
                <w:szCs w:val="24"/>
              </w:rPr>
              <w:t>*</w:t>
            </w:r>
            <w:r w:rsidR="00DC4060" w:rsidRPr="00DF493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DF493F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DF493F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DF493F">
              <w:rPr>
                <w:i/>
                <w:sz w:val="24"/>
                <w:szCs w:val="24"/>
              </w:rPr>
              <w:t xml:space="preserve"> </w:t>
            </w:r>
            <w:r w:rsidR="00DC4060" w:rsidRPr="00DF493F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DF493F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DF493F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DCF1629" w14:textId="51F05051" w:rsidR="008E575F" w:rsidRPr="00DF493F" w:rsidRDefault="008E575F" w:rsidP="008E575F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DF493F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08.08.2024 № НВ-0001902742024),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08.08.2024  № 390229565),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F493F">
        <w:rPr>
          <w:sz w:val="24"/>
          <w:szCs w:val="24"/>
          <w:lang w:val="uk-UA"/>
        </w:rPr>
        <w:t>проєкт</w:t>
      </w:r>
      <w:proofErr w:type="spellEnd"/>
      <w:r w:rsidRPr="00DF493F">
        <w:rPr>
          <w:sz w:val="24"/>
          <w:szCs w:val="24"/>
          <w:lang w:val="uk-UA"/>
        </w:rPr>
        <w:t xml:space="preserve"> рішення Київської міської ради щодо надання у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77EB12C1" w14:textId="3C1A524D" w:rsidR="005639F6" w:rsidRPr="00DF493F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58D42917" w14:textId="77777777" w:rsidR="00DF493F" w:rsidRPr="00DF493F" w:rsidRDefault="00DF493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DF493F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6E10C7F0" w14:textId="77777777" w:rsidR="008E575F" w:rsidRPr="00DF493F" w:rsidRDefault="008E575F" w:rsidP="008E575F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DF493F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DF493F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DF493F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t xml:space="preserve"> </w:t>
      </w:r>
      <w:r w:rsidR="004D1119" w:rsidRPr="00DF493F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D0DF8" w14:paraId="713ABCEB" w14:textId="77777777" w:rsidTr="003E0408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DF493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DF493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DF493F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F493F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BD0DF8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DF493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AA524F2" w:rsidR="004D1119" w:rsidRPr="00DF493F" w:rsidRDefault="004D4F00" w:rsidP="004D4F0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D4F00">
              <w:rPr>
                <w:i/>
                <w:sz w:val="24"/>
                <w:szCs w:val="24"/>
              </w:rPr>
              <w:t xml:space="preserve">Відповідно до детального плану території району Пуща - Водиця, затвердженого рішенням Київської міської ради від 09.07.2009 № 787/1843, земельна ділянка за функціональним призначенням належить до території </w:t>
            </w:r>
            <w:r>
              <w:rPr>
                <w:i/>
                <w:sz w:val="24"/>
                <w:szCs w:val="24"/>
              </w:rPr>
              <w:t>лісів та лісопарків</w:t>
            </w:r>
          </w:p>
        </w:tc>
      </w:tr>
      <w:tr w:rsidR="004D1119" w:rsidRPr="00BD0DF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DF493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DF493F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DF493F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DF493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i/>
                <w:sz w:val="24"/>
                <w:szCs w:val="24"/>
              </w:rPr>
              <w:t xml:space="preserve"> </w:t>
            </w:r>
            <w:r w:rsidR="0085512A" w:rsidRPr="00DF493F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5C3C148" w:rsidR="004D1119" w:rsidRPr="00DF493F" w:rsidRDefault="008E575F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F493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лісів та лісопарків.</w:t>
            </w:r>
          </w:p>
        </w:tc>
      </w:tr>
      <w:tr w:rsidR="004D1119" w:rsidRPr="00BD0DF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DF493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DF493F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D0DF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DF493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DF493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BBC6CAC" w:rsidR="00DC31BC" w:rsidRPr="00DF493F" w:rsidRDefault="008E575F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</w:t>
            </w:r>
            <w:r w:rsidR="00DF493F" w:rsidRPr="00DF493F">
              <w:rPr>
                <w:bCs/>
                <w:i/>
                <w:sz w:val="24"/>
                <w:szCs w:val="24"/>
              </w:rPr>
              <w:t>території лісів та лісопарків</w:t>
            </w:r>
            <w:r w:rsidRPr="00DF493F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BD0DF8" w14:paraId="3DFF5C39" w14:textId="77777777" w:rsidTr="00DF493F">
        <w:trPr>
          <w:cantSplit/>
          <w:trHeight w:val="733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DF493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F493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F493F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2346" w14:textId="6B266205" w:rsidR="00DF493F" w:rsidRPr="00DF493F" w:rsidRDefault="00DF493F" w:rsidP="00DF49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F49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21.03.2024 № 308/8274 затверджено технічну документацію із землеустрою щодо інвентаризації земель на території кадастрового кварталу 85:836 обмеженого вул. Лісна та 7 </w:t>
            </w:r>
            <w:r w:rsidR="001A0A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</w:t>
            </w:r>
            <w:r w:rsidRPr="00DF49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інія у Оболонському районі міста Києва, яка включає земельну ділянку з кадастровим номером</w:t>
            </w:r>
            <w:bookmarkStart w:id="0" w:name="_GoBack"/>
            <w:bookmarkEnd w:id="0"/>
            <w:r w:rsidRPr="00DF49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8000000000:85:836:0005. 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229/6280.</w:t>
            </w:r>
          </w:p>
          <w:p w14:paraId="1B870787" w14:textId="6C25EAE8" w:rsidR="00DF493F" w:rsidRPr="00DF493F" w:rsidRDefault="00DF493F" w:rsidP="00DF49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F49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земельні ділянки, без вилучення у землекористувача, відносяться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05B1C909" w14:textId="493115A5" w:rsidR="00DF493F" w:rsidRPr="00DF493F" w:rsidRDefault="00DF493F" w:rsidP="00DF49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F49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розміщен</w:t>
            </w:r>
            <w:r w:rsidR="00BD0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F49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водоохоронній зоні та частково потрапляє до території історичного ареалу населених місць.</w:t>
            </w:r>
          </w:p>
          <w:p w14:paraId="27FA0786" w14:textId="73932BE7" w:rsidR="004D1119" w:rsidRPr="00DF493F" w:rsidRDefault="00DF493F" w:rsidP="00DF493F">
            <w:pPr>
              <w:jc w:val="both"/>
              <w:rPr>
                <w:bCs/>
                <w:i/>
              </w:rPr>
            </w:pPr>
            <w:r w:rsidRPr="00DF49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DF493F" w:rsidRPr="00BD0DF8" w14:paraId="398EA1E4" w14:textId="77777777" w:rsidTr="0080493D">
        <w:trPr>
          <w:cantSplit/>
          <w:trHeight w:val="185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4EE" w14:textId="77777777" w:rsidR="00DF493F" w:rsidRPr="00DF493F" w:rsidRDefault="00DF493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4B65" w14:textId="77777777" w:rsidR="00DF493F" w:rsidRPr="00DF493F" w:rsidRDefault="00DF493F" w:rsidP="00DF49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F49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017BBDB" w14:textId="00F935D7" w:rsidR="00DF493F" w:rsidRPr="00DF493F" w:rsidRDefault="00DF493F" w:rsidP="00DF493F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DF493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F493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DF493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r w:rsidRPr="00DF493F">
              <w:rPr>
                <w:i/>
                <w:sz w:val="24"/>
                <w:szCs w:val="24"/>
              </w:rPr>
              <w:t>.</w:t>
            </w:r>
          </w:p>
        </w:tc>
      </w:tr>
    </w:tbl>
    <w:p w14:paraId="0881C78F" w14:textId="77777777" w:rsidR="004D1119" w:rsidRPr="00DF493F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DF493F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6176F9D" w14:textId="77777777" w:rsidR="00DF493F" w:rsidRPr="00DF493F" w:rsidRDefault="00DF493F" w:rsidP="00DF493F">
      <w:pPr>
        <w:spacing w:after="80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F493F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C21BCDE" w14:textId="77777777" w:rsidR="00DF493F" w:rsidRPr="00DF493F" w:rsidRDefault="00DF493F" w:rsidP="00DF493F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DF493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DF493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5575A88" w14:textId="77777777" w:rsidR="00DF493F" w:rsidRPr="00DF493F" w:rsidRDefault="00DF493F" w:rsidP="00DF493F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DF493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DF493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338CAA2" w14:textId="77777777" w:rsidR="00DF493F" w:rsidRPr="00DF493F" w:rsidRDefault="00DF493F" w:rsidP="00DF493F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DF493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DF493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DF493F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DF493F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F62D618" w14:textId="77777777" w:rsidR="00DF493F" w:rsidRPr="00DF493F" w:rsidRDefault="00DF493F" w:rsidP="00DF493F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DF493F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096C99" w14:textId="2D87C9A9" w:rsidR="00582A2E" w:rsidRPr="00DF493F" w:rsidRDefault="00DF493F" w:rsidP="00DF493F">
      <w:pPr>
        <w:pStyle w:val="1"/>
        <w:shd w:val="clear" w:color="auto" w:fill="auto"/>
        <w:spacing w:after="100"/>
        <w:ind w:firstLine="426"/>
        <w:jc w:val="both"/>
        <w:rPr>
          <w:b/>
          <w:i/>
          <w:sz w:val="24"/>
          <w:szCs w:val="24"/>
          <w:lang w:val="uk-UA"/>
        </w:rPr>
      </w:pPr>
      <w:r w:rsidRPr="00DF493F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DF493F">
        <w:rPr>
          <w:b/>
          <w:i/>
          <w:sz w:val="24"/>
          <w:szCs w:val="24"/>
          <w:lang w:val="uk-UA"/>
        </w:rPr>
        <w:t>213 642 грн 68 коп. (0,1%).</w:t>
      </w:r>
    </w:p>
    <w:p w14:paraId="4D501BAE" w14:textId="77777777" w:rsidR="00DF493F" w:rsidRPr="00DF493F" w:rsidRDefault="00DF493F" w:rsidP="00DF493F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DF493F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DF493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53F0CC2C" w:rsidR="00DE2073" w:rsidRPr="00DF493F" w:rsidRDefault="00DF493F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DF493F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F493F">
        <w:rPr>
          <w:sz w:val="24"/>
          <w:szCs w:val="24"/>
          <w:lang w:val="uk-UA"/>
        </w:rPr>
        <w:t>проєкту</w:t>
      </w:r>
      <w:proofErr w:type="spellEnd"/>
      <w:r w:rsidRPr="00DF493F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DF493F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DF493F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F493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F493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DF493F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DF493F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DF493F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F493F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DF493F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DF493F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F493F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4E6BB8A">
              <wp:simplePos x="0" y="0"/>
              <wp:positionH relativeFrom="column">
                <wp:posOffset>1139190</wp:posOffset>
              </wp:positionH>
              <wp:positionV relativeFrom="paragraph">
                <wp:posOffset>-335280</wp:posOffset>
              </wp:positionV>
              <wp:extent cx="5410200" cy="4095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9C320C8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E575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ПЗН-69722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F493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E575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535144850</w:t>
                              </w:r>
                            </w:p>
                            <w:p w14:paraId="46F472CC" w14:textId="243E5F35" w:rsidR="00854FAD" w:rsidRPr="00854FAD" w:rsidRDefault="00DF493F" w:rsidP="00DF493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D0DF8" w:rsidRPr="00BD0DF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6.4pt;width:426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9C320C8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E575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ПЗН-69722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F493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E575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535144850</w:t>
                        </w:r>
                      </w:p>
                      <w:p w14:paraId="46F472CC" w14:textId="243E5F35" w:rsidR="00854FAD" w:rsidRPr="00854FAD" w:rsidRDefault="00DF493F" w:rsidP="00DF493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D0DF8" w:rsidRPr="00BD0DF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A0A91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3E0408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4F00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575F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D0DF8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80D5D"/>
    <w:rsid w:val="00DC31BC"/>
    <w:rsid w:val="00DC4060"/>
    <w:rsid w:val="00DE2073"/>
    <w:rsid w:val="00DE2B79"/>
    <w:rsid w:val="00DF493F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78525-34DA-49DF-BC96-64210376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1039</Words>
  <Characters>5924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6950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6</cp:revision>
  <cp:lastPrinted>2024-08-15T11:17:00Z</cp:lastPrinted>
  <dcterms:created xsi:type="dcterms:W3CDTF">2024-08-13T12:51:00Z</dcterms:created>
  <dcterms:modified xsi:type="dcterms:W3CDTF">2024-08-15T11:21:00Z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