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550605597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550605597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B74C76" w:rsidRDefault="00B34649" w:rsidP="00037B84">
      <w:pPr>
        <w:pStyle w:val="1"/>
        <w:shd w:val="clear" w:color="auto" w:fill="auto"/>
        <w:jc w:val="center"/>
        <w:rPr>
          <w:i w:val="0"/>
          <w:sz w:val="24"/>
          <w:szCs w:val="24"/>
        </w:rPr>
      </w:pPr>
      <w:r w:rsidRPr="00B74C76">
        <w:rPr>
          <w:i w:val="0"/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AF60940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B74C76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B74C76">
        <w:rPr>
          <w:b/>
          <w:bCs/>
          <w:i w:val="0"/>
          <w:iCs w:val="0"/>
          <w:sz w:val="24"/>
          <w:szCs w:val="24"/>
        </w:rPr>
        <w:t>ПЗ</w:t>
      </w:r>
      <w:r w:rsidR="00B87AD3" w:rsidRPr="00B74C76">
        <w:rPr>
          <w:b/>
          <w:bCs/>
          <w:i w:val="0"/>
          <w:iCs w:val="0"/>
          <w:sz w:val="24"/>
          <w:szCs w:val="24"/>
        </w:rPr>
        <w:t>Н</w:t>
      </w:r>
      <w:r w:rsidR="00C55118" w:rsidRPr="00B74C76">
        <w:rPr>
          <w:b/>
          <w:bCs/>
          <w:i w:val="0"/>
          <w:sz w:val="24"/>
          <w:szCs w:val="24"/>
          <w:lang w:val="ru-RU"/>
        </w:rPr>
        <w:t>-49602</w:t>
      </w:r>
      <w:r w:rsidR="007B72F8" w:rsidRPr="00B74C76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B74C76">
        <w:rPr>
          <w:b/>
          <w:bCs/>
          <w:i w:val="0"/>
          <w:sz w:val="24"/>
          <w:szCs w:val="24"/>
          <w:lang w:val="ru-RU"/>
        </w:rPr>
        <w:t>02.05.2023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5B663697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2F191A" w:rsidRPr="002F191A">
        <w:rPr>
          <w:b/>
          <w:i/>
          <w:color w:val="auto"/>
          <w:sz w:val="24"/>
          <w:szCs w:val="24"/>
          <w:lang w:bidi="ar-SA"/>
        </w:rPr>
        <w:t>товариств</w:t>
      </w:r>
      <w:r w:rsidR="002F191A">
        <w:rPr>
          <w:b/>
          <w:i/>
          <w:color w:val="auto"/>
          <w:sz w:val="24"/>
          <w:szCs w:val="24"/>
          <w:lang w:bidi="ar-SA"/>
        </w:rPr>
        <w:t>у</w:t>
      </w:r>
      <w:r w:rsidR="002F191A" w:rsidRPr="002F191A">
        <w:rPr>
          <w:b/>
          <w:i/>
          <w:color w:val="auto"/>
          <w:sz w:val="24"/>
          <w:szCs w:val="24"/>
          <w:lang w:bidi="ar-SA"/>
        </w:rPr>
        <w:t xml:space="preserve"> з обмеженою відповідальністю</w:t>
      </w:r>
      <w:r w:rsidR="000B1E6A" w:rsidRPr="002F191A">
        <w:rPr>
          <w:b/>
          <w:i/>
          <w:color w:val="auto"/>
          <w:sz w:val="24"/>
          <w:szCs w:val="24"/>
          <w:lang w:bidi="ar-SA"/>
        </w:rPr>
        <w:t xml:space="preserve"> «БІОНТ ЛТД»</w:t>
      </w:r>
      <w:r w:rsidR="000B1E6A" w:rsidRPr="002F191A">
        <w:rPr>
          <w:color w:val="auto"/>
          <w:sz w:val="20"/>
          <w:szCs w:val="20"/>
          <w:lang w:bidi="ar-SA"/>
        </w:rPr>
        <w:t xml:space="preserve"> </w:t>
      </w:r>
      <w:r w:rsidRPr="002F191A">
        <w:rPr>
          <w:b/>
          <w:i/>
          <w:sz w:val="24"/>
          <w:szCs w:val="24"/>
        </w:rPr>
        <w:t>д</w:t>
      </w:r>
      <w:r w:rsidRPr="00694D51">
        <w:rPr>
          <w:b/>
          <w:i/>
          <w:sz w:val="24"/>
          <w:szCs w:val="24"/>
        </w:rPr>
        <w:t>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19 квітня 2018 року № 99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083848FE" w:rsidR="00E94376" w:rsidRPr="000B1E6A" w:rsidRDefault="00C55118" w:rsidP="002F191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«БІОНТ ЛТД»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2F191A">
              <w:rPr>
                <w:i/>
                <w:sz w:val="24"/>
                <w:szCs w:val="24"/>
              </w:rPr>
              <w:t>(</w:t>
            </w:r>
            <w:r w:rsidR="00FF0A55" w:rsidRPr="002F191A">
              <w:rPr>
                <w:i/>
                <w:sz w:val="24"/>
                <w:szCs w:val="24"/>
              </w:rPr>
              <w:t>ЄДРПОУ</w:t>
            </w:r>
            <w:r w:rsidR="002B5778" w:rsidRPr="002F191A">
              <w:rPr>
                <w:i/>
                <w:sz w:val="24"/>
                <w:szCs w:val="24"/>
              </w:rPr>
              <w:t xml:space="preserve"> </w:t>
            </w:r>
            <w:r w:rsidR="000B1E6A" w:rsidRPr="002F191A">
              <w:rPr>
                <w:i/>
                <w:color w:val="auto"/>
                <w:sz w:val="24"/>
                <w:szCs w:val="24"/>
                <w:lang w:bidi="ar-SA"/>
              </w:rPr>
              <w:t>13681486)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2F191A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2F191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2F191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2F191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2F191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013EEF29" w14:textId="29A00D95" w:rsidR="002F191A" w:rsidRPr="002F191A" w:rsidRDefault="002F191A" w:rsidP="002F191A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2F191A">
              <w:rPr>
                <w:rFonts w:ascii="Arial" w:eastAsia="Times New Roman" w:hAnsi="Arial" w:cs="Arial"/>
                <w:color w:val="1F1F1F"/>
                <w:sz w:val="21"/>
                <w:szCs w:val="21"/>
                <w:shd w:val="clear" w:color="auto" w:fill="FFFFFF"/>
                <w:lang w:val="ru-RU" w:eastAsia="ru-RU" w:bidi="ar-SA"/>
              </w:rPr>
              <w:t> </w:t>
            </w:r>
            <w:hyperlink r:id="rId11" w:history="1">
              <w:r w:rsidRPr="002F191A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lang w:eastAsia="ru-RU" w:bidi="ar-SA"/>
                </w:rPr>
                <w:t>ТОВАРИСТВО З ОБМЕЖЕНОЮ ВІДПОВІДАЛЬНІСТЮ «АВТОНАФТА</w:t>
              </w:r>
            </w:hyperlink>
            <w:r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», к</w:t>
            </w:r>
            <w:r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од ЄДРПОУ засновника:</w:t>
            </w:r>
            <w:r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 30531388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,</w:t>
            </w:r>
          </w:p>
          <w:p w14:paraId="66699E8E" w14:textId="489B6C99" w:rsidR="002F191A" w:rsidRPr="002F191A" w:rsidRDefault="002F191A" w:rsidP="002F191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адреса засновника:</w:t>
            </w:r>
            <w:r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 xml:space="preserve"> Україна, місто Київ,                              ВУЛИЦЯ СОЛОМ'ЯНСЬКА, </w:t>
            </w:r>
          </w:p>
          <w:p w14:paraId="7CF4A34C" w14:textId="669B31BA" w:rsidR="002F191A" w:rsidRPr="002F191A" w:rsidRDefault="002F191A" w:rsidP="002F191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Розмір внеску до статутного фонду:</w:t>
            </w:r>
            <w:r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 1 572 500,00 грн,</w:t>
            </w:r>
          </w:p>
          <w:p w14:paraId="50298DA0" w14:textId="060994B2" w:rsidR="002F191A" w:rsidRPr="002F191A" w:rsidRDefault="002F191A" w:rsidP="002F191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Частка:</w:t>
            </w:r>
            <w:r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 50 %;</w:t>
            </w:r>
          </w:p>
          <w:p w14:paraId="6B2F07DD" w14:textId="278504F4" w:rsidR="002F191A" w:rsidRPr="002F191A" w:rsidRDefault="009C1076" w:rsidP="002F191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hyperlink r:id="rId12" w:history="1">
              <w:r w:rsidR="002F191A" w:rsidRPr="002F191A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lang w:eastAsia="ru-RU" w:bidi="ar-SA"/>
                </w:rPr>
                <w:t>ТОВАРИСТВО З ОБМЕЖЕНОЮ ВІДПОВІДАЛЬНІСТЮ «АГЕНТСТВО ТРЕТЬОГО ТИСЯЧОЛІТТЯ</w:t>
              </w:r>
            </w:hyperlink>
            <w:r w:rsidR="002F191A"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», к</w:t>
            </w:r>
            <w:r w:rsidR="002F191A"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од ЄДРПОУ засновника:</w:t>
            </w:r>
            <w:r w:rsidR="002F191A"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 31841413, а</w:t>
            </w:r>
            <w:r w:rsidR="002F191A"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дреса засновника:</w:t>
            </w:r>
            <w:r w:rsidR="002F191A"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 xml:space="preserve"> Україна,                 місто Київ, ВУЛИЦЯ СОЛОМ'ЯНСЬКА, </w:t>
            </w:r>
          </w:p>
          <w:p w14:paraId="064DA1C6" w14:textId="25765F06" w:rsidR="002F191A" w:rsidRPr="002F191A" w:rsidRDefault="002F191A" w:rsidP="002F191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Розмір внеску до статутного фонду:</w:t>
            </w:r>
            <w:r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 1 572 500,00 грн,</w:t>
            </w:r>
          </w:p>
          <w:p w14:paraId="6643096C" w14:textId="3B18114E" w:rsidR="00E94376" w:rsidRPr="002F191A" w:rsidRDefault="002F191A" w:rsidP="002F191A">
            <w:pPr>
              <w:widowControl/>
              <w:shd w:val="clear" w:color="auto" w:fill="FFFFFF"/>
              <w:spacing w:line="300" w:lineRule="atLeast"/>
              <w:textAlignment w:val="baseline"/>
              <w:rPr>
                <w:i/>
              </w:rPr>
            </w:pPr>
            <w:r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Частка:</w:t>
            </w:r>
            <w:r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 xml:space="preserve"> 50 </w:t>
            </w:r>
            <w:r w:rsidRPr="002F191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70CEBF74" w14:textId="3FD138D3" w:rsidR="002F191A" w:rsidRPr="002F191A" w:rsidRDefault="002F191A" w:rsidP="002F191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2F191A">
              <w:rPr>
                <w:i/>
                <w:sz w:val="24"/>
                <w:szCs w:val="24"/>
              </w:rPr>
              <w:t>ГРОМАДЯНИН ІЗРАЇЛЮ НІСАН МОІСЕЄВ</w:t>
            </w:r>
            <w:r>
              <w:rPr>
                <w:i/>
                <w:sz w:val="24"/>
                <w:szCs w:val="24"/>
              </w:rPr>
              <w:t>,</w:t>
            </w:r>
          </w:p>
          <w:p w14:paraId="1C7A8B69" w14:textId="5BA9D980" w:rsidR="00E94376" w:rsidRPr="00037B84" w:rsidRDefault="002F191A" w:rsidP="002F191A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</w:t>
            </w:r>
            <w:r w:rsidRPr="002F191A">
              <w:rPr>
                <w:i/>
                <w:sz w:val="24"/>
                <w:szCs w:val="24"/>
              </w:rPr>
              <w:t>дреса засновника: ШВЕЙЦАРІЯ,</w:t>
            </w:r>
            <w:r>
              <w:rPr>
                <w:i/>
                <w:sz w:val="24"/>
                <w:szCs w:val="24"/>
              </w:rPr>
              <w:t xml:space="preserve"> ЖЕНЕВА, АВЕНЮ ДЕ МІРЕМОНТ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2F191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408CB78D" w14:textId="77777777" w:rsidR="00E94376" w:rsidRDefault="00E94376" w:rsidP="00FF0A55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11.01.2023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550605597</w:t>
            </w:r>
          </w:p>
          <w:p w14:paraId="3026A563" w14:textId="2837C07B" w:rsidR="00E728F4" w:rsidRPr="00694D51" w:rsidRDefault="00E728F4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від 13.03.2023 № 5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8000000000:62:005:0011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4A5B29B6" w:rsidR="008A338E" w:rsidRPr="006200AE" w:rsidRDefault="00FF0A55" w:rsidP="002833A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просп. </w:t>
            </w:r>
            <w:r w:rsidR="002833AC">
              <w:rPr>
                <w:b/>
                <w:i/>
                <w:sz w:val="24"/>
                <w:szCs w:val="24"/>
                <w:shd w:val="clear" w:color="auto" w:fill="FFFFFF"/>
              </w:rPr>
              <w:t>Романа Шухевича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, 17  у Деснянському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191A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0AD59044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0,2348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  <w:r w:rsidR="00E728F4">
              <w:rPr>
                <w:b/>
                <w:i/>
                <w:iCs/>
                <w:sz w:val="24"/>
                <w:szCs w:val="24"/>
              </w:rPr>
              <w:t>, в межах червоних ліній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E728F4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6B4CF91D" w14:textId="77777777" w:rsidR="00427EBE" w:rsidRDefault="00776E89" w:rsidP="000902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09027F">
              <w:rPr>
                <w:i/>
                <w:sz w:val="24"/>
                <w:szCs w:val="24"/>
                <w:lang w:val="ru-RU"/>
              </w:rPr>
              <w:t>Код в</w:t>
            </w:r>
            <w:proofErr w:type="spellStart"/>
            <w:r w:rsidR="006764C8" w:rsidRPr="00056A2A">
              <w:rPr>
                <w:i/>
                <w:sz w:val="24"/>
                <w:szCs w:val="24"/>
              </w:rPr>
              <w:t>ид</w:t>
            </w:r>
            <w:r w:rsidR="0009027F">
              <w:rPr>
                <w:i/>
                <w:sz w:val="24"/>
                <w:szCs w:val="24"/>
              </w:rPr>
              <w:t>у</w:t>
            </w:r>
            <w:proofErr w:type="spellEnd"/>
            <w:r w:rsidR="006764C8" w:rsidRPr="00056A2A">
              <w:rPr>
                <w:i/>
                <w:sz w:val="24"/>
                <w:szCs w:val="24"/>
              </w:rPr>
              <w:t xml:space="preserve"> </w:t>
            </w:r>
            <w:r w:rsidR="0009027F">
              <w:rPr>
                <w:i/>
                <w:sz w:val="24"/>
                <w:szCs w:val="24"/>
              </w:rPr>
              <w:t>цільового</w:t>
            </w:r>
          </w:p>
          <w:p w14:paraId="1AF37BE7" w14:textId="6CD41734" w:rsidR="006764C8" w:rsidRPr="00056A2A" w:rsidRDefault="00427EBE" w:rsidP="000902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09027F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608A292A" w:rsidR="006764C8" w:rsidRPr="007F3901" w:rsidRDefault="007F3901" w:rsidP="007F3901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7F3901">
              <w:rPr>
                <w:b/>
                <w:i/>
                <w:sz w:val="24"/>
                <w:szCs w:val="24"/>
              </w:rPr>
              <w:t>03.07</w:t>
            </w:r>
            <w:r w:rsidR="0009027F" w:rsidRPr="007F3901">
              <w:rPr>
                <w:b/>
                <w:i/>
                <w:sz w:val="24"/>
                <w:szCs w:val="24"/>
              </w:rPr>
              <w:t xml:space="preserve"> </w:t>
            </w:r>
            <w:r w:rsidRPr="007F3901">
              <w:rPr>
                <w:b/>
                <w:i/>
                <w:sz w:val="24"/>
                <w:szCs w:val="24"/>
              </w:rPr>
              <w:t>для будівництва та обслуговування будівель торгівлі (для експлуатації та обслуговування автозаправної станції)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F3901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187A475B" w14:textId="77777777" w:rsidR="00602A0E" w:rsidRPr="007459BC" w:rsidRDefault="00602A0E" w:rsidP="00FF0A55">
            <w:pPr>
              <w:pStyle w:val="a4"/>
              <w:shd w:val="clear" w:color="auto" w:fill="auto"/>
              <w:ind w:left="134"/>
              <w:jc w:val="both"/>
              <w:rPr>
                <w:rFonts w:ascii="Courier New" w:hAnsi="Courier New" w:cs="Courier New"/>
                <w:b/>
                <w:bCs/>
                <w:bdr w:val="none" w:sz="0" w:space="0" w:color="auto" w:frame="1"/>
                <w:shd w:val="clear" w:color="auto" w:fill="FFFFFF"/>
                <w:lang w:val="ru-RU"/>
              </w:rPr>
            </w:pPr>
          </w:p>
          <w:p w14:paraId="0DCAEE6E" w14:textId="6521A952" w:rsidR="006D7E33" w:rsidRPr="00602A0E" w:rsidRDefault="00602A0E" w:rsidP="00602A0E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602A0E">
              <w:rPr>
                <w:b/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10 734</w:t>
            </w:r>
            <w:r>
              <w:rPr>
                <w:b/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r w:rsidRPr="00602A0E">
              <w:rPr>
                <w:b/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488</w:t>
            </w:r>
            <w:r>
              <w:rPr>
                <w:b/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грн </w:t>
            </w:r>
            <w:r w:rsidRPr="00602A0E">
              <w:rPr>
                <w:b/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02</w:t>
            </w:r>
            <w:r>
              <w:rPr>
                <w:b/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коп.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4CB79FA" w14:textId="77777777" w:rsidR="002833AC" w:rsidRDefault="002833AC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FB3E248" w14:textId="77777777" w:rsidR="002833AC" w:rsidRDefault="002833AC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54D6BF4B" w14:textId="77777777" w:rsidR="002833AC" w:rsidRDefault="002833AC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EB2688B" w14:textId="77777777" w:rsidR="002833AC" w:rsidRDefault="002833AC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2EDB50AA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18EC9562" w:rsidR="00FF0A55" w:rsidRPr="00AC2A3C" w:rsidRDefault="00AC2A3C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Забудована. </w:t>
            </w:r>
            <w:r w:rsidR="00A939B7" w:rsidRPr="00AC2A3C">
              <w:rPr>
                <w:b w:val="0"/>
                <w:i/>
                <w:sz w:val="24"/>
                <w:szCs w:val="24"/>
              </w:rPr>
              <w:t>На земельній ділянці розташований автозаправний комплекс «</w:t>
            </w:r>
            <w:r w:rsidR="00A939B7" w:rsidRPr="00AC2A3C">
              <w:rPr>
                <w:b w:val="0"/>
                <w:i/>
                <w:sz w:val="24"/>
                <w:szCs w:val="24"/>
                <w:lang w:val="en-US"/>
              </w:rPr>
              <w:t>AVIA</w:t>
            </w:r>
            <w:r w:rsidR="00A939B7" w:rsidRPr="00AC2A3C">
              <w:rPr>
                <w:b w:val="0"/>
                <w:i/>
                <w:sz w:val="24"/>
                <w:szCs w:val="24"/>
              </w:rPr>
              <w:t xml:space="preserve">» на 4 колонки, </w:t>
            </w:r>
            <w:r w:rsidRPr="00AC2A3C">
              <w:rPr>
                <w:b w:val="0"/>
                <w:i/>
                <w:sz w:val="24"/>
                <w:szCs w:val="24"/>
              </w:rPr>
              <w:t>газова колонка з резервуарами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AC2A3C">
              <w:rPr>
                <w:b w:val="0"/>
                <w:i/>
                <w:sz w:val="24"/>
                <w:szCs w:val="24"/>
              </w:rPr>
              <w:t xml:space="preserve">та стела з цінами на паливо. Ділянка </w:t>
            </w:r>
            <w:r>
              <w:rPr>
                <w:b w:val="0"/>
                <w:i/>
                <w:sz w:val="24"/>
                <w:szCs w:val="24"/>
              </w:rPr>
              <w:t>частково огороджена, м</w:t>
            </w:r>
            <w:r w:rsidRPr="00AC2A3C">
              <w:rPr>
                <w:b w:val="0"/>
                <w:i/>
                <w:sz w:val="24"/>
                <w:szCs w:val="24"/>
              </w:rPr>
              <w:t xml:space="preserve">ежові знаки в натурі (на місцевості) відсутні </w:t>
            </w:r>
            <w:r w:rsidR="00FF0A55" w:rsidRPr="00AC2A3C">
              <w:rPr>
                <w:b w:val="0"/>
                <w:i/>
                <w:sz w:val="24"/>
                <w:szCs w:val="24"/>
              </w:rPr>
              <w:t>(акт обстеження від</w:t>
            </w:r>
            <w:r w:rsidRPr="00AC2A3C">
              <w:rPr>
                <w:b w:val="0"/>
                <w:i/>
                <w:sz w:val="24"/>
                <w:szCs w:val="24"/>
              </w:rPr>
              <w:t xml:space="preserve"> 13.02.2023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FF0A55" w:rsidRPr="00AC2A3C">
              <w:rPr>
                <w:b w:val="0"/>
                <w:i/>
                <w:sz w:val="24"/>
                <w:szCs w:val="24"/>
              </w:rPr>
              <w:t xml:space="preserve">№ </w:t>
            </w:r>
            <w:r w:rsidRPr="00AC2A3C">
              <w:rPr>
                <w:b w:val="0"/>
                <w:i/>
                <w:sz w:val="24"/>
                <w:szCs w:val="24"/>
              </w:rPr>
              <w:t>ДК/30-АО/2023</w:t>
            </w:r>
            <w:r w:rsidR="00FF0A55" w:rsidRPr="00AC2A3C">
              <w:rPr>
                <w:b w:val="0"/>
                <w:i/>
                <w:sz w:val="24"/>
                <w:szCs w:val="24"/>
              </w:rPr>
              <w:t>).</w:t>
            </w:r>
          </w:p>
          <w:p w14:paraId="457B5F44" w14:textId="5B21A60B" w:rsidR="00AC2A3C" w:rsidRPr="00AC2A3C" w:rsidRDefault="00AC2A3C" w:rsidP="00B312A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AC2A3C">
              <w:rPr>
                <w:b w:val="0"/>
                <w:i/>
                <w:sz w:val="24"/>
                <w:szCs w:val="24"/>
              </w:rPr>
              <w:t>Відповідно до свідоцтва на право власності від 13.12.2007 серії САВ № 552953 товариству з обмеженою відповідальністю «БІОНТ ЛТД» (далі – Товариство)</w:t>
            </w:r>
            <w:r w:rsidR="00B74C76">
              <w:rPr>
                <w:b w:val="0"/>
                <w:i/>
                <w:sz w:val="24"/>
                <w:szCs w:val="24"/>
              </w:rPr>
              <w:t xml:space="preserve"> </w:t>
            </w:r>
            <w:r w:rsidRPr="00AC2A3C">
              <w:rPr>
                <w:b w:val="0"/>
                <w:i/>
                <w:sz w:val="24"/>
                <w:szCs w:val="24"/>
              </w:rPr>
              <w:t xml:space="preserve">належить на праві власності будівлі </w:t>
            </w:r>
            <w:r w:rsidR="00B74C76">
              <w:rPr>
                <w:b w:val="0"/>
                <w:i/>
                <w:sz w:val="24"/>
                <w:szCs w:val="24"/>
              </w:rPr>
              <w:t xml:space="preserve">автозаправної станції </w:t>
            </w:r>
            <w:r w:rsidRPr="00AC2A3C">
              <w:rPr>
                <w:b w:val="0"/>
                <w:i/>
                <w:sz w:val="24"/>
                <w:szCs w:val="24"/>
              </w:rPr>
              <w:t xml:space="preserve">загальною площею 94,7 </w:t>
            </w:r>
            <w:proofErr w:type="spellStart"/>
            <w:r w:rsidRPr="00AC2A3C">
              <w:rPr>
                <w:b w:val="0"/>
                <w:i/>
                <w:sz w:val="24"/>
                <w:szCs w:val="24"/>
              </w:rPr>
              <w:t>кв</w:t>
            </w:r>
            <w:proofErr w:type="spellEnd"/>
            <w:r w:rsidRPr="00AC2A3C">
              <w:rPr>
                <w:b w:val="0"/>
                <w:i/>
                <w:sz w:val="24"/>
                <w:szCs w:val="24"/>
              </w:rPr>
              <w:t xml:space="preserve">. м на проспекті Романа Шухевича (до перейменування – </w:t>
            </w:r>
            <w:proofErr w:type="spellStart"/>
            <w:r w:rsidRPr="00AC2A3C">
              <w:rPr>
                <w:b w:val="0"/>
                <w:i/>
                <w:sz w:val="24"/>
                <w:szCs w:val="24"/>
              </w:rPr>
              <w:t>просп</w:t>
            </w:r>
            <w:proofErr w:type="spellEnd"/>
            <w:r w:rsidRPr="00AC2A3C">
              <w:rPr>
                <w:b w:val="0"/>
                <w:i/>
                <w:sz w:val="24"/>
                <w:szCs w:val="24"/>
              </w:rPr>
              <w:t>. Генерала Ватутіна), 17</w:t>
            </w:r>
            <w:r w:rsidR="00B74C76">
              <w:rPr>
                <w:b w:val="0"/>
                <w:i/>
                <w:sz w:val="24"/>
                <w:szCs w:val="24"/>
              </w:rPr>
              <w:t xml:space="preserve"> </w:t>
            </w:r>
            <w:r w:rsidR="00B74C76" w:rsidRPr="00B74C76">
              <w:rPr>
                <w:b w:val="0"/>
                <w:i/>
                <w:sz w:val="24"/>
                <w:szCs w:val="24"/>
              </w:rPr>
              <w:t>(літера А)</w:t>
            </w:r>
            <w:r w:rsidRPr="00AC2A3C">
              <w:rPr>
                <w:b w:val="0"/>
                <w:i/>
                <w:sz w:val="24"/>
                <w:szCs w:val="24"/>
              </w:rPr>
              <w:t>.</w:t>
            </w:r>
          </w:p>
          <w:p w14:paraId="506E57A9" w14:textId="2ED5593E" w:rsidR="00823CCF" w:rsidRPr="00907FF6" w:rsidRDefault="00AC2A3C" w:rsidP="00AC2A3C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AC2A3C">
              <w:rPr>
                <w:b w:val="0"/>
                <w:i/>
                <w:sz w:val="24"/>
                <w:szCs w:val="24"/>
              </w:rPr>
              <w:t>Згідно з відомостями Державного реєстру речових прав на нерухоме майно інформація про зареєстровані речові права за Товариством відсутня.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305E1D08" w:rsidR="00823CCF" w:rsidRPr="00B74C76" w:rsidRDefault="0018193A" w:rsidP="00B74C7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B74C76">
              <w:rPr>
                <w:b w:val="0"/>
                <w:i/>
                <w:sz w:val="24"/>
                <w:szCs w:val="24"/>
              </w:rPr>
              <w:t>Детальний план території відсутній</w:t>
            </w:r>
            <w:r w:rsidR="00B74C76" w:rsidRPr="00B74C76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3974EEB1" w:rsidR="00823CCF" w:rsidRPr="00B74C76" w:rsidRDefault="00E5752E" w:rsidP="00B74C7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B74C76">
              <w:rPr>
                <w:b w:val="0"/>
                <w:i/>
                <w:sz w:val="24"/>
                <w:szCs w:val="24"/>
              </w:rPr>
              <w:t>Т</w:t>
            </w:r>
            <w:r w:rsidR="0018193A" w:rsidRPr="00B74C76">
              <w:rPr>
                <w:b w:val="0"/>
                <w:i/>
                <w:sz w:val="24"/>
                <w:szCs w:val="24"/>
              </w:rPr>
              <w:t>ериторі</w:t>
            </w:r>
            <w:r w:rsidR="00B74C76" w:rsidRPr="00B74C76">
              <w:rPr>
                <w:b w:val="0"/>
                <w:i/>
                <w:sz w:val="24"/>
                <w:szCs w:val="24"/>
              </w:rPr>
              <w:t>ї вулиць та доріг.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4E4A898C" w:rsidR="006A19DF" w:rsidRPr="004965D2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965D2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4965D2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4965D2">
              <w:rPr>
                <w:b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0EC5BAC8" w14:textId="06464019" w:rsidR="00823CCF" w:rsidRPr="00907FF6" w:rsidRDefault="006A19DF" w:rsidP="003F4C8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965D2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4965D2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4965D2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proofErr w:type="spellStart"/>
            <w:r w:rsidRPr="004965D2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4965D2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4965D2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житлової</w:t>
            </w:r>
            <w:proofErr w:type="spellEnd"/>
            <w:r w:rsidRPr="004965D2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та </w:t>
            </w:r>
            <w:proofErr w:type="spellStart"/>
            <w:r w:rsidRPr="004965D2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громадської</w:t>
            </w:r>
            <w:proofErr w:type="spellEnd"/>
            <w:r w:rsidRPr="004965D2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4965D2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забудови</w:t>
            </w:r>
            <w:proofErr w:type="spellEnd"/>
            <w:r w:rsidRPr="004965D2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4965D2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4965D2">
              <w:rPr>
                <w:b w:val="0"/>
                <w:i/>
                <w:sz w:val="24"/>
                <w:szCs w:val="24"/>
              </w:rPr>
              <w:t>-</w:t>
            </w:r>
            <w:r w:rsidRPr="004965D2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4965D2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03.07</w:t>
            </w:r>
            <w:r w:rsidRPr="004965D2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2535B5A8" w:rsidR="00823CCF" w:rsidRPr="004965D2" w:rsidRDefault="004965D2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4965D2">
              <w:rPr>
                <w:rFonts w:ascii="Times New Roman" w:eastAsia="Times New Roman" w:hAnsi="Times New Roman" w:cs="Times New Roman"/>
                <w:bCs/>
                <w:i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(зі змінами та доповненнями)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4965D2" w:rsidRPr="00037B84" w14:paraId="4797B60C" w14:textId="77777777" w:rsidTr="00430CA4">
        <w:trPr>
          <w:cantSplit/>
          <w:trHeight w:val="1413"/>
        </w:trPr>
        <w:tc>
          <w:tcPr>
            <w:tcW w:w="2972" w:type="dxa"/>
          </w:tcPr>
          <w:p w14:paraId="2C8DA3BF" w14:textId="472CAEBC" w:rsidR="004965D2" w:rsidRPr="002F2D3F" w:rsidRDefault="004965D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0D539DDC" w14:textId="31E6B399" w:rsidR="004965D2" w:rsidRPr="006914F9" w:rsidRDefault="004965D2" w:rsidP="004965D2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Р</w:t>
            </w:r>
            <w:r w:rsidRPr="006914F9">
              <w:rPr>
                <w:rFonts w:ascii="Times New Roman" w:eastAsia="Times New Roman" w:hAnsi="Times New Roman" w:cs="Times New Roman"/>
                <w:bCs/>
                <w:i/>
              </w:rPr>
              <w:t>ішення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м</w:t>
            </w:r>
            <w:r w:rsidRPr="006914F9">
              <w:rPr>
                <w:rFonts w:ascii="Times New Roman" w:eastAsia="Times New Roman" w:hAnsi="Times New Roman" w:cs="Times New Roman"/>
                <w:bCs/>
                <w:i/>
              </w:rPr>
              <w:t xml:space="preserve"> Київської міської ради від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28.11.2017</w:t>
            </w:r>
            <w:r w:rsidRPr="006914F9">
              <w:rPr>
                <w:rFonts w:ascii="Times New Roman" w:eastAsia="Times New Roman" w:hAnsi="Times New Roman" w:cs="Times New Roman"/>
                <w:bCs/>
                <w:i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637/3644</w:t>
            </w:r>
            <w:r w:rsidRPr="006914F9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вищевказана з</w:t>
            </w:r>
            <w:r w:rsidRPr="006914F9">
              <w:rPr>
                <w:rFonts w:ascii="Times New Roman" w:eastAsia="Times New Roman" w:hAnsi="Times New Roman" w:cs="Times New Roman"/>
                <w:bCs/>
                <w:i/>
              </w:rPr>
              <w:t xml:space="preserve">емельна ділянка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передана </w:t>
            </w:r>
            <w:r w:rsidRPr="006914F9">
              <w:rPr>
                <w:rFonts w:ascii="Times New Roman" w:eastAsia="Times New Roman" w:hAnsi="Times New Roman" w:cs="Times New Roman"/>
                <w:bCs/>
                <w:i/>
              </w:rPr>
              <w:t xml:space="preserve">в оренду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Товариству  на 5 років </w:t>
            </w:r>
            <w:r w:rsidRPr="004965D2">
              <w:rPr>
                <w:rFonts w:ascii="Times New Roman" w:eastAsia="Times New Roman" w:hAnsi="Times New Roman" w:cs="Times New Roman"/>
                <w:bCs/>
                <w:i/>
              </w:rPr>
              <w:t xml:space="preserve">для експлуатації та обслуговування автозаправної станції на </w:t>
            </w:r>
            <w:proofErr w:type="spellStart"/>
            <w:r w:rsidRPr="004965D2">
              <w:rPr>
                <w:rFonts w:ascii="Times New Roman" w:eastAsia="Times New Roman" w:hAnsi="Times New Roman" w:cs="Times New Roman"/>
                <w:bCs/>
                <w:i/>
              </w:rPr>
              <w:t>просп</w:t>
            </w:r>
            <w:proofErr w:type="spellEnd"/>
            <w:r w:rsidRPr="004965D2">
              <w:rPr>
                <w:rFonts w:ascii="Times New Roman" w:eastAsia="Times New Roman" w:hAnsi="Times New Roman" w:cs="Times New Roman"/>
                <w:bCs/>
                <w:i/>
              </w:rPr>
              <w:t xml:space="preserve">. Романа Шухевича (до перейменування – </w:t>
            </w:r>
            <w:proofErr w:type="spellStart"/>
            <w:r w:rsidRPr="004965D2">
              <w:rPr>
                <w:rFonts w:ascii="Times New Roman" w:eastAsia="Times New Roman" w:hAnsi="Times New Roman" w:cs="Times New Roman"/>
                <w:bCs/>
                <w:i/>
              </w:rPr>
              <w:t>просп</w:t>
            </w:r>
            <w:proofErr w:type="spellEnd"/>
            <w:r w:rsidRPr="004965D2">
              <w:rPr>
                <w:rFonts w:ascii="Times New Roman" w:eastAsia="Times New Roman" w:hAnsi="Times New Roman" w:cs="Times New Roman"/>
                <w:bCs/>
                <w:i/>
              </w:rPr>
              <w:t xml:space="preserve">. Генерала Ватутіна), 17 у Деснянському районі м. Києва </w:t>
            </w:r>
            <w:r w:rsidRPr="006914F9">
              <w:rPr>
                <w:rFonts w:ascii="Times New Roman" w:eastAsia="Times New Roman" w:hAnsi="Times New Roman" w:cs="Times New Roman"/>
                <w:bCs/>
                <w:i/>
              </w:rPr>
              <w:t>(</w:t>
            </w:r>
            <w:r w:rsidR="00C03CAC" w:rsidRPr="00C03CAC">
              <w:rPr>
                <w:rFonts w:ascii="Times New Roman" w:eastAsia="Times New Roman" w:hAnsi="Times New Roman" w:cs="Times New Roman"/>
                <w:bCs/>
                <w:i/>
              </w:rPr>
              <w:t>договір оренди від 19.04.2018 № 99</w:t>
            </w:r>
            <w:r w:rsidRPr="006914F9">
              <w:rPr>
                <w:rFonts w:ascii="Times New Roman" w:eastAsia="Times New Roman" w:hAnsi="Times New Roman" w:cs="Times New Roman"/>
                <w:bCs/>
                <w:i/>
              </w:rPr>
              <w:t>).</w:t>
            </w:r>
          </w:p>
          <w:p w14:paraId="17AFD2B4" w14:textId="3CEFBAB8" w:rsidR="004965D2" w:rsidRDefault="004965D2" w:rsidP="004965D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6914F9">
              <w:rPr>
                <w:rFonts w:ascii="Times New Roman" w:eastAsia="Times New Roman" w:hAnsi="Times New Roman" w:cs="Times New Roman"/>
                <w:bCs/>
                <w:i/>
              </w:rPr>
              <w:t xml:space="preserve">Термін оренди за договором до </w:t>
            </w:r>
            <w:r w:rsidR="00C03CAC">
              <w:rPr>
                <w:rFonts w:ascii="Times New Roman" w:eastAsia="Times New Roman" w:hAnsi="Times New Roman" w:cs="Times New Roman"/>
                <w:bCs/>
                <w:i/>
              </w:rPr>
              <w:t>19.04.2023.</w:t>
            </w:r>
          </w:p>
          <w:p w14:paraId="4F32F6CA" w14:textId="77777777" w:rsidR="004965D2" w:rsidRPr="00907FF6" w:rsidRDefault="004965D2" w:rsidP="004965D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</w:p>
          <w:p w14:paraId="71329472" w14:textId="4A8EB497" w:rsidR="004965D2" w:rsidRDefault="004965D2" w:rsidP="004965D2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9214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 w:rsidR="00C03CA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07.03</w:t>
            </w:r>
            <w:r w:rsidRPr="009214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.2023 </w:t>
            </w:r>
            <w:r w:rsidR="00C03CA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</w:t>
            </w:r>
            <w:r w:rsidR="00AA696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</w:t>
            </w:r>
            <w:r w:rsidR="00C03CA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9062/АП/26-15-58-06-06</w:t>
            </w:r>
            <w:r w:rsidRPr="009214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станом на </w:t>
            </w:r>
            <w:r w:rsidR="00C03CA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07.03</w:t>
            </w:r>
            <w:r w:rsidRPr="009214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.2023 за </w:t>
            </w:r>
            <w:r w:rsidR="00C03CA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Товариством </w:t>
            </w:r>
            <w:r w:rsidRPr="009214E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податковий борг не обліковується.</w:t>
            </w:r>
          </w:p>
          <w:p w14:paraId="3C75DD4A" w14:textId="69464FC0" w:rsidR="004965D2" w:rsidRDefault="004965D2" w:rsidP="004965D2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Відповідно до </w:t>
            </w:r>
            <w:r w:rsidRPr="00041F4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лист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</w:t>
            </w:r>
            <w:r w:rsidRPr="00041F4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ГУ ДПС у м. Києві від 14.04.2023                                       № 12046/5/26-15-13-01-05 станом на 01.04.2023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за </w:t>
            </w:r>
            <w:r w:rsidR="00C03CA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Товариством податковий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борг по орендній платі за землю не обліковується.</w:t>
            </w:r>
          </w:p>
          <w:p w14:paraId="50CF9BC5" w14:textId="77777777" w:rsidR="004965D2" w:rsidRPr="004965D2" w:rsidRDefault="004965D2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57C1F6FA" w:rsidR="00FC7A92" w:rsidRPr="00037B84" w:rsidRDefault="00776E89" w:rsidP="004965D2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0983CD80" w14:textId="0ECC6273" w:rsidR="00F620DD" w:rsidRDefault="00C03CAC" w:rsidP="00F620D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</w:t>
            </w:r>
            <w:r w:rsidR="00F620DD" w:rsidRPr="00C03CAC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емельн</w:t>
            </w:r>
            <w:r w:rsidR="007459BC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а</w:t>
            </w:r>
            <w:r w:rsidR="00F620DD" w:rsidRPr="00C03CAC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ділянк</w:t>
            </w:r>
            <w:r w:rsidR="007459BC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а</w:t>
            </w:r>
            <w:r w:rsidR="00F620DD" w:rsidRPr="00C03CAC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розташована в межах червоних ліній.</w:t>
            </w:r>
          </w:p>
          <w:p w14:paraId="0035776E" w14:textId="77777777" w:rsidR="00C03CAC" w:rsidRPr="00C03CAC" w:rsidRDefault="00C03CAC" w:rsidP="00F620D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</w:p>
          <w:p w14:paraId="6C272B34" w14:textId="77777777" w:rsidR="00C03CAC" w:rsidRPr="00C03CAC" w:rsidRDefault="00C03CAC" w:rsidP="00C03CA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03CAC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виконавчого органу Київської міської ради (Київської міської державної адміністрації)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щодо регулювання земельних відносин вирішуються виключно на пленарних засіданнях сільської, селищної, міської ради.</w:t>
            </w:r>
          </w:p>
          <w:p w14:paraId="35B14F6B" w14:textId="77777777" w:rsidR="00C03CAC" w:rsidRPr="00C03CAC" w:rsidRDefault="00C03CAC" w:rsidP="00C03CA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6E409A81" w14:textId="77777777" w:rsidR="00C03CAC" w:rsidRPr="00C03CAC" w:rsidRDefault="00C03CAC" w:rsidP="00C03CA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03CAC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3F743083" w14:textId="77777777" w:rsidR="00C03CAC" w:rsidRPr="00C03CAC" w:rsidRDefault="00C03CAC" w:rsidP="00C03CA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381CEF3E" w14:textId="6775EFEC" w:rsidR="00DE0E7B" w:rsidRPr="002D6E0D" w:rsidRDefault="00C03CAC" w:rsidP="00C03CAC">
            <w:pPr>
              <w:jc w:val="both"/>
            </w:pPr>
            <w:r w:rsidRPr="00C03CAC">
              <w:rPr>
                <w:rFonts w:ascii="Times New Roman" w:hAnsi="Times New Roman" w:cs="Times New Roman"/>
                <w:i/>
                <w:color w:val="auto"/>
              </w:rPr>
              <w:t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Департаментом земельних ресурсів підготовлено проєкт рішення про поновлення цього договору оренди, який передається до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1B62FF3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5636980B" w14:textId="019ED9ED" w:rsidR="00061CD4" w:rsidRDefault="00061CD4" w:rsidP="009C1076">
      <w:pPr>
        <w:pStyle w:val="1"/>
        <w:shd w:val="clear" w:color="auto" w:fill="auto"/>
        <w:tabs>
          <w:tab w:val="left" w:pos="709"/>
          <w:tab w:val="left" w:pos="851"/>
        </w:tabs>
        <w:ind w:left="142" w:firstLine="284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Проект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04499EC5" w14:textId="77777777" w:rsidR="009C1076" w:rsidRDefault="009C1076" w:rsidP="009C1076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3D56EE">
        <w:rPr>
          <w:i w:val="0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bookmarkStart w:id="0" w:name="_GoBack"/>
      <w:bookmarkEnd w:id="0"/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3A349F88" w14:textId="70657FDA" w:rsidR="006A19DF" w:rsidRPr="00602A0E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b/>
          <w:bCs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1D5B76">
        <w:rPr>
          <w:i w:val="0"/>
          <w:sz w:val="24"/>
          <w:szCs w:val="24"/>
        </w:rPr>
        <w:t>від 08.12.2022</w:t>
      </w:r>
      <w:r w:rsidR="001D5B76" w:rsidRPr="002F2D3F">
        <w:rPr>
          <w:i w:val="0"/>
          <w:sz w:val="24"/>
          <w:szCs w:val="24"/>
        </w:rPr>
        <w:t xml:space="preserve"> № </w:t>
      </w:r>
      <w:r w:rsidR="001D5B76" w:rsidRPr="00906350">
        <w:rPr>
          <w:bCs/>
          <w:i w:val="0"/>
          <w:sz w:val="24"/>
          <w:szCs w:val="24"/>
          <w:shd w:val="clear" w:color="auto" w:fill="FFFFFF"/>
        </w:rPr>
        <w:t>5828/5869</w:t>
      </w:r>
      <w:r w:rsidR="001D5B76">
        <w:rPr>
          <w:i w:val="0"/>
          <w:sz w:val="24"/>
          <w:szCs w:val="24"/>
        </w:rPr>
        <w:t xml:space="preserve"> «Про бюджет міста Києва на 2023 рік»</w:t>
      </w:r>
      <w:r w:rsidR="002F2D3F" w:rsidRPr="002F2D3F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602A0E" w:rsidRPr="00602A0E">
        <w:rPr>
          <w:b/>
          <w:bCs/>
          <w:sz w:val="24"/>
          <w:szCs w:val="24"/>
          <w:bdr w:val="none" w:sz="0" w:space="0" w:color="auto" w:frame="1"/>
          <w:shd w:val="clear" w:color="auto" w:fill="FFFFFF"/>
        </w:rPr>
        <w:t>1</w:t>
      </w:r>
      <w:r w:rsidR="00602A0E" w:rsidRPr="00602A0E">
        <w:rPr>
          <w:b/>
          <w:bCs/>
          <w:sz w:val="24"/>
          <w:szCs w:val="24"/>
          <w:bdr w:val="none" w:sz="0" w:space="0" w:color="auto" w:frame="1"/>
          <w:shd w:val="clear" w:color="auto" w:fill="FFFFFF"/>
          <w:lang w:val="en-US"/>
        </w:rPr>
        <w:t> </w:t>
      </w:r>
      <w:r w:rsidR="00602A0E" w:rsidRPr="00602A0E">
        <w:rPr>
          <w:b/>
          <w:bCs/>
          <w:sz w:val="24"/>
          <w:szCs w:val="24"/>
          <w:bdr w:val="none" w:sz="0" w:space="0" w:color="auto" w:frame="1"/>
          <w:shd w:val="clear" w:color="auto" w:fill="FFFFFF"/>
        </w:rPr>
        <w:t>288</w:t>
      </w:r>
      <w:r w:rsidR="00602A0E">
        <w:rPr>
          <w:b/>
          <w:bCs/>
          <w:sz w:val="24"/>
          <w:szCs w:val="24"/>
          <w:bdr w:val="none" w:sz="0" w:space="0" w:color="auto" w:frame="1"/>
          <w:shd w:val="clear" w:color="auto" w:fill="FFFFFF"/>
          <w:lang w:val="en-US"/>
        </w:rPr>
        <w:t> </w:t>
      </w:r>
      <w:r w:rsidR="00602A0E">
        <w:rPr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138 грн </w:t>
      </w:r>
      <w:r w:rsidR="00602A0E" w:rsidRPr="00602A0E">
        <w:rPr>
          <w:b/>
          <w:bCs/>
          <w:sz w:val="24"/>
          <w:szCs w:val="24"/>
          <w:bdr w:val="none" w:sz="0" w:space="0" w:color="auto" w:frame="1"/>
          <w:shd w:val="clear" w:color="auto" w:fill="FFFFFF"/>
        </w:rPr>
        <w:t>56</w:t>
      </w:r>
      <w:r w:rsidR="00602A0E">
        <w:rPr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коп. (12%).</w:t>
      </w:r>
      <w:r w:rsidR="00602A0E" w:rsidRPr="00602A0E">
        <w:rPr>
          <w:b/>
          <w:bCs/>
          <w:sz w:val="24"/>
          <w:szCs w:val="24"/>
          <w:bdr w:val="none" w:sz="0" w:space="0" w:color="auto" w:frame="1"/>
          <w:shd w:val="clear" w:color="auto" w:fill="FFFFFF"/>
        </w:rPr>
        <w:t> </w:t>
      </w:r>
    </w:p>
    <w:p w14:paraId="530578BE" w14:textId="77777777" w:rsidR="00602A0E" w:rsidRPr="00037B84" w:rsidRDefault="00602A0E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2EA7B33A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C03CAC">
        <w:rPr>
          <w:i w:val="0"/>
          <w:sz w:val="24"/>
          <w:szCs w:val="24"/>
        </w:rPr>
        <w:t>.</w:t>
      </w: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2F191A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3"/>
      <w:footerReference w:type="default" r:id="rId14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CAF8D" w14:textId="77777777" w:rsidR="0076092B" w:rsidRDefault="0076092B">
      <w:r>
        <w:separator/>
      </w:r>
    </w:p>
  </w:endnote>
  <w:endnote w:type="continuationSeparator" w:id="0">
    <w:p w14:paraId="7D851D94" w14:textId="77777777" w:rsidR="0076092B" w:rsidRDefault="00760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69856" w14:textId="77777777" w:rsidR="0076092B" w:rsidRDefault="0076092B"/>
  </w:footnote>
  <w:footnote w:type="continuationSeparator" w:id="0">
    <w:p w14:paraId="6FA5A250" w14:textId="77777777" w:rsidR="0076092B" w:rsidRDefault="0076092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2F191A">
          <w:rPr>
            <w:i w:val="0"/>
            <w:sz w:val="12"/>
            <w:szCs w:val="12"/>
            <w:lang w:val="ru-RU"/>
          </w:rPr>
          <w:t>-49602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2F191A">
          <w:rPr>
            <w:i w:val="0"/>
            <w:sz w:val="12"/>
            <w:szCs w:val="12"/>
            <w:lang w:val="ru-RU"/>
          </w:rPr>
          <w:t>02.05.2023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2F191A">
          <w:rPr>
            <w:i w:val="0"/>
            <w:sz w:val="12"/>
            <w:szCs w:val="12"/>
            <w:lang w:val="ru-RU"/>
          </w:rPr>
          <w:t>550605597</w:t>
        </w:r>
      </w:p>
      <w:p w14:paraId="0BF67CBB" w14:textId="5196F3F8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C1076" w:rsidRPr="009C107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027F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5B76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3AC"/>
    <w:rsid w:val="00283771"/>
    <w:rsid w:val="0029210B"/>
    <w:rsid w:val="002A27C6"/>
    <w:rsid w:val="002B1314"/>
    <w:rsid w:val="002B5778"/>
    <w:rsid w:val="002C66F6"/>
    <w:rsid w:val="002D306E"/>
    <w:rsid w:val="002D6E0D"/>
    <w:rsid w:val="002F191A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4C80"/>
    <w:rsid w:val="0040429C"/>
    <w:rsid w:val="00427EBE"/>
    <w:rsid w:val="00430CA4"/>
    <w:rsid w:val="004360F8"/>
    <w:rsid w:val="00452111"/>
    <w:rsid w:val="0045563D"/>
    <w:rsid w:val="0049406D"/>
    <w:rsid w:val="00495DE6"/>
    <w:rsid w:val="004965D2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5545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2A0E"/>
    <w:rsid w:val="0060329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459BC"/>
    <w:rsid w:val="00751508"/>
    <w:rsid w:val="0076092B"/>
    <w:rsid w:val="00765401"/>
    <w:rsid w:val="007709F8"/>
    <w:rsid w:val="00772C24"/>
    <w:rsid w:val="00776E89"/>
    <w:rsid w:val="007812BA"/>
    <w:rsid w:val="00782295"/>
    <w:rsid w:val="007B72F8"/>
    <w:rsid w:val="007F3901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C1076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939B7"/>
    <w:rsid w:val="00AA6964"/>
    <w:rsid w:val="00AA7E2D"/>
    <w:rsid w:val="00AC2A3C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4C76"/>
    <w:rsid w:val="00B75EAF"/>
    <w:rsid w:val="00B82614"/>
    <w:rsid w:val="00B87AD3"/>
    <w:rsid w:val="00BA5124"/>
    <w:rsid w:val="00BF1120"/>
    <w:rsid w:val="00C03CAC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28F4"/>
    <w:rsid w:val="00E7338E"/>
    <w:rsid w:val="00E77A9B"/>
    <w:rsid w:val="00E94376"/>
    <w:rsid w:val="00EA1AC5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styleId="af2">
    <w:name w:val="Hyperlink"/>
    <w:basedOn w:val="a0"/>
    <w:uiPriority w:val="99"/>
    <w:semiHidden/>
    <w:unhideWhenUsed/>
    <w:rsid w:val="002F191A"/>
    <w:rPr>
      <w:color w:val="0000FF"/>
      <w:u w:val="single"/>
    </w:rPr>
  </w:style>
  <w:style w:type="paragraph" w:styleId="af3">
    <w:name w:val="Normal (Web)"/>
    <w:basedOn w:val="a"/>
    <w:uiPriority w:val="99"/>
    <w:semiHidden/>
    <w:unhideWhenUsed/>
    <w:rsid w:val="002F19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2F1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1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8991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single" w:sz="6" w:space="12" w:color="E5E5E5"/>
                    <w:right w:val="none" w:sz="0" w:space="0" w:color="auto"/>
                  </w:divBdr>
                </w:div>
                <w:div w:id="71770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iliya.pop\Downloads\request_qr_cod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control.com.ua/search/?q=3184141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3053138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5DBFE-5D62-4339-855B-A3408D6CF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1141</Words>
  <Characters>6506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7632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Шапошнік Юлія Олексіївна</cp:lastModifiedBy>
  <cp:revision>3</cp:revision>
  <cp:lastPrinted>2021-11-25T14:16:00Z</cp:lastPrinted>
  <dcterms:created xsi:type="dcterms:W3CDTF">2023-05-08T08:25:00Z</dcterms:created>
  <dcterms:modified xsi:type="dcterms:W3CDTF">2023-05-30T06:04:00Z</dcterms:modified>
</cp:coreProperties>
</file>