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68A9DD71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553201719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553201719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6D0BF3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2427F3E" w14:textId="6BF3DA60" w:rsidR="00F6318B" w:rsidRPr="00B0502F" w:rsidRDefault="004B3952" w:rsidP="00A8232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відмову</w:t>
            </w:r>
            <w:r w:rsidR="00FB6A7C">
              <w:rPr>
                <w:b/>
                <w:sz w:val="28"/>
                <w:szCs w:val="28"/>
                <w:lang w:val="uk-UA"/>
              </w:rPr>
              <w:t xml:space="preserve"> </w:t>
            </w:r>
            <w:r w:rsidR="007D5E80" w:rsidRPr="006D0BF3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6D0BF3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7D5E80" w:rsidRPr="006D0BF3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«СЛВ-П»</w:t>
            </w:r>
            <w:r>
              <w:rPr>
                <w:b/>
                <w:sz w:val="28"/>
                <w:szCs w:val="28"/>
                <w:lang w:val="uk-UA"/>
              </w:rPr>
              <w:t xml:space="preserve"> у наданні дозволу на </w:t>
            </w:r>
            <w:r w:rsidR="00235CE7" w:rsidRPr="00235CE7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 w:rsidR="00235CE7"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="00152441" w:rsidRPr="006D0BF3">
              <w:rPr>
                <w:b/>
                <w:sz w:val="28"/>
                <w:szCs w:val="28"/>
                <w:lang w:val="uk-UA"/>
              </w:rPr>
              <w:t>проєкту землеустрою щодо відведення земельної ділянки</w:t>
            </w:r>
            <w:r w:rsidR="00152441">
              <w:rPr>
                <w:b/>
                <w:sz w:val="28"/>
                <w:szCs w:val="28"/>
                <w:lang w:val="uk-UA"/>
              </w:rPr>
              <w:t xml:space="preserve"> </w:t>
            </w:r>
            <w:r w:rsidR="00A82328">
              <w:rPr>
                <w:b/>
                <w:sz w:val="28"/>
                <w:szCs w:val="28"/>
                <w:lang w:val="uk-UA"/>
              </w:rPr>
              <w:t>в</w:t>
            </w:r>
            <w:r w:rsidR="00EF4283">
              <w:rPr>
                <w:b/>
                <w:sz w:val="28"/>
                <w:szCs w:val="28"/>
                <w:lang w:val="uk-UA"/>
              </w:rPr>
              <w:t xml:space="preserve"> </w:t>
            </w:r>
            <w:r w:rsidR="00590127" w:rsidRPr="00A82328">
              <w:rPr>
                <w:b/>
                <w:sz w:val="28"/>
                <w:szCs w:val="28"/>
                <w:lang w:val="uk-UA"/>
              </w:rPr>
              <w:t>оренд</w:t>
            </w:r>
            <w:r w:rsidR="00A82328" w:rsidRPr="00A82328">
              <w:rPr>
                <w:b/>
                <w:sz w:val="28"/>
                <w:szCs w:val="28"/>
                <w:lang w:val="uk-UA"/>
              </w:rPr>
              <w:t>у</w:t>
            </w:r>
            <w:r w:rsidR="0053046F" w:rsidRPr="00A82328">
              <w:rPr>
                <w:b/>
                <w:sz w:val="28"/>
                <w:szCs w:val="28"/>
                <w:lang w:val="uk-UA"/>
              </w:rPr>
              <w:t xml:space="preserve"> </w:t>
            </w:r>
            <w:r w:rsidR="009F333A" w:rsidRPr="00A82328">
              <w:rPr>
                <w:b/>
                <w:sz w:val="28"/>
                <w:szCs w:val="28"/>
                <w:lang w:val="uk-UA"/>
              </w:rPr>
              <w:t>для культурно-оздоровчих потреб, рекреаційних, спортивних і туристичних цілей</w:t>
            </w:r>
            <w:r w:rsidR="00590127" w:rsidRPr="00A82328">
              <w:rPr>
                <w:b/>
                <w:sz w:val="28"/>
                <w:szCs w:val="28"/>
                <w:lang w:val="uk-UA"/>
              </w:rPr>
              <w:t xml:space="preserve"> </w:t>
            </w:r>
            <w:r w:rsidR="00F6318B" w:rsidRPr="00A82328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A82328">
              <w:rPr>
                <w:b/>
                <w:sz w:val="28"/>
                <w:szCs w:val="28"/>
                <w:lang w:val="uk-UA"/>
              </w:rPr>
              <w:br/>
            </w:r>
            <w:r w:rsidR="00675EEB" w:rsidRPr="00A82328">
              <w:rPr>
                <w:b/>
                <w:sz w:val="28"/>
                <w:szCs w:val="28"/>
                <w:lang w:val="uk-UA"/>
              </w:rPr>
              <w:t>вул. Деревообробн</w:t>
            </w:r>
            <w:r w:rsidR="00A82328">
              <w:rPr>
                <w:b/>
                <w:sz w:val="28"/>
                <w:szCs w:val="28"/>
                <w:lang w:val="uk-UA"/>
              </w:rPr>
              <w:t>ій</w:t>
            </w:r>
            <w:r w:rsidR="00675EEB" w:rsidRPr="00A82328">
              <w:rPr>
                <w:b/>
                <w:sz w:val="28"/>
                <w:szCs w:val="28"/>
                <w:lang w:val="uk-UA"/>
              </w:rPr>
              <w:t>, 1</w:t>
            </w:r>
            <w:r w:rsidR="00F6318B" w:rsidRPr="00A82328">
              <w:rPr>
                <w:b/>
                <w:sz w:val="28"/>
                <w:szCs w:val="28"/>
                <w:lang w:val="uk-UA"/>
              </w:rPr>
              <w:t xml:space="preserve"> у </w:t>
            </w:r>
            <w:r w:rsidR="00B0502F" w:rsidRPr="00A82328">
              <w:rPr>
                <w:b/>
                <w:sz w:val="28"/>
                <w:szCs w:val="28"/>
                <w:lang w:val="uk-UA"/>
              </w:rPr>
              <w:t xml:space="preserve">Голосіївському </w:t>
            </w:r>
            <w:r w:rsidR="00312CBB">
              <w:rPr>
                <w:b/>
                <w:sz w:val="28"/>
                <w:szCs w:val="28"/>
                <w:lang w:val="uk-UA"/>
              </w:rPr>
              <w:t xml:space="preserve">районі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м</w:t>
            </w:r>
            <w:r w:rsidR="00CB6793">
              <w:rPr>
                <w:b/>
                <w:sz w:val="28"/>
                <w:szCs w:val="28"/>
                <w:lang w:val="uk-UA"/>
              </w:rPr>
              <w:t xml:space="preserve">іста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1697FC65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2E8A01BF" w14:textId="2E6AB17D" w:rsidR="00F6318B" w:rsidRDefault="00235CE7" w:rsidP="00F6318B">
      <w:pPr>
        <w:ind w:firstLine="567"/>
        <w:jc w:val="both"/>
        <w:rPr>
          <w:snapToGrid w:val="0"/>
          <w:sz w:val="28"/>
          <w:lang w:val="uk-UA"/>
        </w:rPr>
      </w:pPr>
      <w:r w:rsidRPr="00235CE7">
        <w:rPr>
          <w:snapToGrid w:val="0"/>
          <w:sz w:val="28"/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ТОВАРИСТВУ З ОБМЕЖЕНОЮ ВІДПОВІДАЛЬНІСТЮ «СЛВ-П» на вул. Деревообробній, 1 у Голосіївському районі м. Києва та додані документи, враховуючи, що заявлена ініціатива не відповідає містобудівній документації за функціональним призначенням, а саме: земельна ділянка належить частково до території зелених насаджень загального користування, частково до території громадських будівель та споруд та частково до території водоймищ та водотоків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CA4866">
        <w:rPr>
          <w:snapToGrid w:val="0"/>
          <w:sz w:val="28"/>
          <w:lang w:val="uk-UA"/>
        </w:rPr>
        <w:t xml:space="preserve">12 квітня 2023 року № 055-2439) та те, що </w:t>
      </w:r>
      <w:r w:rsidR="00CA4866" w:rsidRPr="00C15028">
        <w:rPr>
          <w:bCs/>
          <w:color w:val="000000"/>
          <w:sz w:val="28"/>
          <w:szCs w:val="28"/>
          <w:lang w:val="uk-UA"/>
        </w:rPr>
        <w:t>відповідно до статті 134 Земельного кодексу України земельні ділянки державної чи комунальної власності або права на них (оренда, суперфіцій, емфітевзис), у тому числі з розташованими на них об'єктами нерухомого майна державної або комунальної власності, підлягають продажу окремими лотами на конкурентних засадах (земельних торгах)</w:t>
      </w:r>
      <w:r w:rsidR="00CA4866">
        <w:rPr>
          <w:snapToGrid w:val="0"/>
          <w:sz w:val="28"/>
          <w:lang w:val="uk-UA"/>
        </w:rPr>
        <w:t>,</w:t>
      </w:r>
      <w:r w:rsidRPr="00235CE7">
        <w:rPr>
          <w:snapToGrid w:val="0"/>
          <w:sz w:val="28"/>
          <w:lang w:val="uk-UA"/>
        </w:rPr>
        <w:t xml:space="preserve"> керуючись статтями 9, 12</w:t>
      </w:r>
      <w:r w:rsidR="004F246A">
        <w:rPr>
          <w:snapToGrid w:val="0"/>
          <w:sz w:val="28"/>
          <w:lang w:val="uk-UA"/>
        </w:rPr>
        <w:t>3</w:t>
      </w:r>
      <w:r w:rsidRPr="00235CE7">
        <w:rPr>
          <w:snapToGrid w:val="0"/>
          <w:sz w:val="28"/>
          <w:lang w:val="uk-UA"/>
        </w:rPr>
        <w:t>, 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Київська міська рада</w:t>
      </w:r>
    </w:p>
    <w:p w14:paraId="7F71C477" w14:textId="77777777" w:rsidR="00235CE7" w:rsidRPr="00F6318B" w:rsidRDefault="00235CE7" w:rsidP="00F6318B">
      <w:pPr>
        <w:ind w:firstLine="567"/>
        <w:jc w:val="both"/>
        <w:rPr>
          <w:snapToGrid w:val="0"/>
          <w:sz w:val="28"/>
          <w:lang w:val="uk-UA"/>
        </w:rPr>
      </w:pPr>
    </w:p>
    <w:p w14:paraId="4A8AFF64" w14:textId="046FD9DA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lastRenderedPageBreak/>
        <w:t>ВИРІШИЛА:</w:t>
      </w:r>
    </w:p>
    <w:p w14:paraId="520523EF" w14:textId="77777777" w:rsidR="001978A8" w:rsidRPr="00F6318B" w:rsidRDefault="001978A8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7F2F73A" w14:textId="75A07110" w:rsidR="002447D4" w:rsidRPr="00E93D5E" w:rsidRDefault="009B64ED" w:rsidP="00E93D5E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E93D5E">
        <w:rPr>
          <w:snapToGrid w:val="0"/>
          <w:sz w:val="28"/>
        </w:rPr>
        <w:t>Відмовити</w:t>
      </w:r>
      <w:r w:rsidR="0053046F" w:rsidRPr="00E93D5E">
        <w:rPr>
          <w:sz w:val="28"/>
          <w:szCs w:val="28"/>
        </w:rPr>
        <w:t xml:space="preserve"> </w:t>
      </w:r>
      <w:r w:rsidR="007D5E80" w:rsidRPr="00A82328">
        <w:rPr>
          <w:sz w:val="28"/>
          <w:szCs w:val="28"/>
        </w:rPr>
        <w:t>ТОВАРИСТВ</w:t>
      </w:r>
      <w:r w:rsidR="00A82328" w:rsidRPr="00A82328">
        <w:rPr>
          <w:sz w:val="28"/>
          <w:szCs w:val="28"/>
        </w:rPr>
        <w:t>У</w:t>
      </w:r>
      <w:r w:rsidR="007D5E80" w:rsidRPr="00A82328">
        <w:rPr>
          <w:sz w:val="28"/>
          <w:szCs w:val="28"/>
        </w:rPr>
        <w:t xml:space="preserve"> З ОБМЕЖЕНОЮ ВІДПОВІДАЛЬНІСТЮ «СЛВ-П»</w:t>
      </w:r>
      <w:r w:rsidRPr="00A82328">
        <w:rPr>
          <w:snapToGrid w:val="0"/>
          <w:sz w:val="28"/>
        </w:rPr>
        <w:t xml:space="preserve"> у наданні дозволу на розроблення</w:t>
      </w:r>
      <w:r w:rsidRPr="00A82328">
        <w:rPr>
          <w:i/>
          <w:snapToGrid w:val="0"/>
          <w:sz w:val="28"/>
        </w:rPr>
        <w:t xml:space="preserve"> </w:t>
      </w:r>
      <w:r w:rsidR="00590127" w:rsidRPr="00A82328">
        <w:rPr>
          <w:sz w:val="28"/>
          <w:szCs w:val="28"/>
        </w:rPr>
        <w:t>проєкту землеустрою щодо відведення земельної ділянки</w:t>
      </w:r>
      <w:r w:rsidR="00590127" w:rsidRPr="00A82328">
        <w:rPr>
          <w:b/>
          <w:sz w:val="28"/>
          <w:szCs w:val="28"/>
        </w:rPr>
        <w:t xml:space="preserve"> </w:t>
      </w:r>
      <w:r w:rsidR="00A82328">
        <w:rPr>
          <w:sz w:val="28"/>
          <w:szCs w:val="28"/>
        </w:rPr>
        <w:t>в</w:t>
      </w:r>
      <w:r w:rsidR="00A16F2F" w:rsidRPr="00A82328">
        <w:rPr>
          <w:b/>
          <w:sz w:val="28"/>
          <w:szCs w:val="28"/>
        </w:rPr>
        <w:t xml:space="preserve"> </w:t>
      </w:r>
      <w:r w:rsidR="005111FE" w:rsidRPr="00A82328">
        <w:rPr>
          <w:rStyle w:val="af1"/>
          <w:i w:val="0"/>
          <w:sz w:val="28"/>
          <w:szCs w:val="28"/>
        </w:rPr>
        <w:t>оренд</w:t>
      </w:r>
      <w:r w:rsidR="00A82328">
        <w:rPr>
          <w:rStyle w:val="af1"/>
          <w:i w:val="0"/>
          <w:sz w:val="28"/>
          <w:szCs w:val="28"/>
        </w:rPr>
        <w:t>у</w:t>
      </w:r>
      <w:r w:rsidR="00985E7D" w:rsidRPr="00A82328">
        <w:rPr>
          <w:rStyle w:val="af1"/>
          <w:i w:val="0"/>
          <w:sz w:val="28"/>
          <w:szCs w:val="28"/>
        </w:rPr>
        <w:t xml:space="preserve"> </w:t>
      </w:r>
      <w:r w:rsidR="009F333A" w:rsidRPr="00A82328">
        <w:rPr>
          <w:rStyle w:val="af1"/>
          <w:i w:val="0"/>
          <w:sz w:val="28"/>
          <w:szCs w:val="28"/>
        </w:rPr>
        <w:t>для культурно-оздоровчих потреб, рекреаційних, спортивних і туристичних цілей</w:t>
      </w:r>
      <w:r w:rsidR="005111FE" w:rsidRPr="00A82328">
        <w:rPr>
          <w:rStyle w:val="af1"/>
        </w:rPr>
        <w:t xml:space="preserve"> </w:t>
      </w:r>
      <w:r w:rsidR="00A16F2F" w:rsidRPr="00A82328">
        <w:rPr>
          <w:b/>
          <w:sz w:val="28"/>
          <w:szCs w:val="28"/>
        </w:rPr>
        <w:t xml:space="preserve"> </w:t>
      </w:r>
      <w:r w:rsidR="00F6318B" w:rsidRPr="00A82328">
        <w:rPr>
          <w:sz w:val="28"/>
          <w:szCs w:val="28"/>
        </w:rPr>
        <w:t xml:space="preserve">на </w:t>
      </w:r>
      <w:r w:rsidR="00675EEB" w:rsidRPr="00A82328">
        <w:rPr>
          <w:sz w:val="28"/>
          <w:szCs w:val="28"/>
        </w:rPr>
        <w:t>вул. Деревообробн</w:t>
      </w:r>
      <w:r w:rsidR="00A82328">
        <w:rPr>
          <w:sz w:val="28"/>
          <w:szCs w:val="28"/>
        </w:rPr>
        <w:t>ій</w:t>
      </w:r>
      <w:r w:rsidR="00675EEB" w:rsidRPr="00A82328">
        <w:rPr>
          <w:sz w:val="28"/>
          <w:szCs w:val="28"/>
        </w:rPr>
        <w:t>, 1</w:t>
      </w:r>
      <w:r w:rsidR="00F6318B" w:rsidRPr="00A82328">
        <w:rPr>
          <w:sz w:val="28"/>
          <w:szCs w:val="28"/>
        </w:rPr>
        <w:t xml:space="preserve"> у </w:t>
      </w:r>
      <w:r w:rsidR="0092152F" w:rsidRPr="00A82328">
        <w:rPr>
          <w:sz w:val="28"/>
          <w:szCs w:val="28"/>
        </w:rPr>
        <w:t xml:space="preserve">Голосіївському </w:t>
      </w:r>
      <w:r w:rsidR="00A16F2F" w:rsidRPr="00A82328">
        <w:rPr>
          <w:sz w:val="28"/>
          <w:szCs w:val="28"/>
        </w:rPr>
        <w:t xml:space="preserve">районі міста </w:t>
      </w:r>
      <w:r w:rsidR="00F6318B" w:rsidRPr="00A82328">
        <w:rPr>
          <w:sz w:val="28"/>
          <w:szCs w:val="28"/>
        </w:rPr>
        <w:t>Києва</w:t>
      </w:r>
      <w:r w:rsidR="00235CE7" w:rsidRPr="00A82328">
        <w:rPr>
          <w:bCs/>
          <w:sz w:val="28"/>
          <w:szCs w:val="28"/>
        </w:rPr>
        <w:t xml:space="preserve"> </w:t>
      </w:r>
      <w:r w:rsidR="00235CE7" w:rsidRPr="00A82328">
        <w:rPr>
          <w:color w:val="000000"/>
          <w:sz w:val="28"/>
          <w:szCs w:val="28"/>
          <w:lang w:bidi="uk-UA"/>
        </w:rPr>
        <w:t xml:space="preserve">орієнтовною площею </w:t>
      </w:r>
      <w:r w:rsidR="00E93D5E" w:rsidRPr="00A82328">
        <w:rPr>
          <w:color w:val="000000"/>
          <w:sz w:val="28"/>
          <w:szCs w:val="28"/>
          <w:lang w:bidi="uk-UA"/>
        </w:rPr>
        <w:t>3,50</w:t>
      </w:r>
      <w:r w:rsidR="00886505" w:rsidRPr="00E93D5E">
        <w:rPr>
          <w:color w:val="000000"/>
          <w:sz w:val="28"/>
          <w:szCs w:val="28"/>
          <w:lang w:bidi="uk-UA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га (земельна ділянка комунальної власності територіальної громади </w:t>
      </w:r>
      <w:r w:rsidR="00F3392B" w:rsidRPr="00E93D5E">
        <w:rPr>
          <w:color w:val="000000"/>
          <w:sz w:val="28"/>
          <w:szCs w:val="28"/>
          <w:lang w:bidi="uk-UA"/>
        </w:rPr>
        <w:t>міста</w:t>
      </w:r>
      <w:r w:rsidR="00235CE7" w:rsidRPr="00E93D5E">
        <w:rPr>
          <w:color w:val="000000"/>
          <w:sz w:val="28"/>
          <w:szCs w:val="28"/>
          <w:lang w:bidi="uk-UA"/>
        </w:rPr>
        <w:t xml:space="preserve"> Києва</w:t>
      </w:r>
      <w:r w:rsidR="0079792E" w:rsidRPr="00E93D5E">
        <w:rPr>
          <w:color w:val="000000"/>
          <w:sz w:val="28"/>
          <w:szCs w:val="28"/>
          <w:lang w:bidi="uk-UA"/>
        </w:rPr>
        <w:t xml:space="preserve">, </w:t>
      </w:r>
      <w:r w:rsidR="009B5545" w:rsidRPr="00E93D5E">
        <w:rPr>
          <w:sz w:val="28"/>
          <w:szCs w:val="28"/>
        </w:rPr>
        <w:t xml:space="preserve">справа </w:t>
      </w:r>
      <w:r w:rsidR="00A82328">
        <w:rPr>
          <w:sz w:val="28"/>
          <w:szCs w:val="28"/>
        </w:rPr>
        <w:br/>
      </w:r>
      <w:r w:rsidR="009B5545" w:rsidRPr="00E93D5E">
        <w:rPr>
          <w:sz w:val="28"/>
          <w:szCs w:val="28"/>
        </w:rPr>
        <w:t xml:space="preserve">№ </w:t>
      </w:r>
      <w:r w:rsidR="00886505" w:rsidRPr="00E93D5E">
        <w:rPr>
          <w:sz w:val="28"/>
          <w:szCs w:val="28"/>
        </w:rPr>
        <w:t>553201719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7EEE5A8B" w14:textId="6C7F51E4" w:rsidR="009B64ED" w:rsidRPr="00E93D5E" w:rsidRDefault="009B64ED" w:rsidP="002447D4">
      <w:pPr>
        <w:pStyle w:val="16"/>
        <w:numPr>
          <w:ilvl w:val="0"/>
          <w:numId w:val="7"/>
        </w:numPr>
        <w:shd w:val="clear" w:color="auto" w:fill="auto"/>
        <w:spacing w:before="240" w:after="0"/>
        <w:ind w:left="0" w:firstLine="425"/>
        <w:contextualSpacing/>
        <w:jc w:val="both"/>
        <w:rPr>
          <w:bCs/>
          <w:sz w:val="28"/>
          <w:szCs w:val="28"/>
        </w:rPr>
      </w:pPr>
      <w:r w:rsidRPr="00E93D5E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4D60">
        <w:rPr>
          <w:sz w:val="28"/>
          <w:szCs w:val="28"/>
        </w:rPr>
        <w:t>архітектури, містобудування та земельних відносин</w:t>
      </w:r>
      <w:r w:rsidRPr="00E93D5E">
        <w:rPr>
          <w:bCs/>
          <w:sz w:val="28"/>
          <w:szCs w:val="28"/>
        </w:rPr>
        <w:t>.</w:t>
      </w:r>
    </w:p>
    <w:p w14:paraId="1914917E" w14:textId="050D9754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75732E21" w14:textId="77777777" w:rsidR="00A82328" w:rsidRDefault="00A82328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F8C3C30" w14:textId="45919B45" w:rsidR="00E4449D" w:rsidRDefault="009105A4" w:rsidP="005A244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E4449D"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DFE80A7" w14:textId="77777777" w:rsidR="001978A8" w:rsidRPr="0020750A" w:rsidRDefault="001978A8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1978A8" w14:paraId="71527842" w14:textId="77777777" w:rsidTr="00227863">
        <w:tc>
          <w:tcPr>
            <w:tcW w:w="5920" w:type="dxa"/>
          </w:tcPr>
          <w:p w14:paraId="1D6A38B3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0DF67C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2CA266F" w14:textId="25B5A32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B2A2594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EA09AB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316091" w14:textId="16848B8B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978A8" w14:paraId="55844C51" w14:textId="77777777" w:rsidTr="00227863">
        <w:tc>
          <w:tcPr>
            <w:tcW w:w="5920" w:type="dxa"/>
          </w:tcPr>
          <w:p w14:paraId="1B6B894A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2C81B5" w14:textId="64D21AE1" w:rsidR="001978A8" w:rsidRDefault="008E30D6" w:rsidP="008E30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978A8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C78AEA8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03DC772A" w14:textId="2CD13BD3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467BF97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E1BADC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E6100F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D42B0C" w14:textId="3ACA6DE0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036910">
              <w:rPr>
                <w:rStyle w:val="af0"/>
                <w:b w:val="0"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1978A8" w14:paraId="7E2D30DB" w14:textId="77777777" w:rsidTr="00227863">
        <w:tc>
          <w:tcPr>
            <w:tcW w:w="5920" w:type="dxa"/>
          </w:tcPr>
          <w:p w14:paraId="20090EAB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C83E78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Начальник юридичного управління</w:t>
            </w:r>
          </w:p>
          <w:p w14:paraId="1F117E34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7D23470F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4F709AEA" w14:textId="4D6A172A" w:rsidR="001978A8" w:rsidRDefault="00227863" w:rsidP="0022786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508D1C9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74532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9BE858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F4D3D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2A9AE" w14:textId="77777777" w:rsidR="000D6CEC" w:rsidRDefault="000D6CEC" w:rsidP="000D6CEC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332C4273" w14:textId="77777777" w:rsidR="000D6CEC" w:rsidRPr="008C22C3" w:rsidRDefault="000D6CEC" w:rsidP="000D6CEC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DF3D488" w14:textId="51145DD0" w:rsidR="001978A8" w:rsidRDefault="00F36F9C" w:rsidP="000D6CEC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77D98C8F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6FF25517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3EB73909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1613D47B" w14:textId="73D1A7A1" w:rsidR="00E4449D" w:rsidRDefault="00E4449D" w:rsidP="00E4449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D18B729" w14:textId="77777777" w:rsidR="001978A8" w:rsidRPr="00A55D83" w:rsidRDefault="001978A8" w:rsidP="00E4449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1978A8" w14:paraId="6DF5B39E" w14:textId="77777777" w:rsidTr="00F32B5F">
        <w:tc>
          <w:tcPr>
            <w:tcW w:w="5211" w:type="dxa"/>
          </w:tcPr>
          <w:p w14:paraId="7455B874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17923B9F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22D4756B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9D7D7B8" w14:textId="0C25D7CC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387B5196" w14:textId="77777777" w:rsidR="001978A8" w:rsidRDefault="001978A8" w:rsidP="00E4449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78A8" w14:paraId="7488F506" w14:textId="77777777" w:rsidTr="00F32B5F">
        <w:tc>
          <w:tcPr>
            <w:tcW w:w="5211" w:type="dxa"/>
          </w:tcPr>
          <w:p w14:paraId="05F8A339" w14:textId="5BDDA5D0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2E9A67B2" w14:textId="12DF7150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978A8" w14:paraId="4DDF5485" w14:textId="77777777" w:rsidTr="00F32B5F">
        <w:tc>
          <w:tcPr>
            <w:tcW w:w="5211" w:type="dxa"/>
          </w:tcPr>
          <w:p w14:paraId="53D2AC29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2CCD75" w14:textId="2515E3D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111257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D2D918" w14:textId="542380CD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1978A8" w14:paraId="34E08C79" w14:textId="77777777" w:rsidTr="00F32B5F">
        <w:tc>
          <w:tcPr>
            <w:tcW w:w="5211" w:type="dxa"/>
          </w:tcPr>
          <w:p w14:paraId="38441E41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3FCCF0" w14:textId="4BA94836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DA5E683" w14:textId="08DA5F93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0BBA5440" w14:textId="3088E27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22FD63B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7F8101D4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3A247E81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063EDE3D" w14:textId="13302C69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C4DDE">
              <w:rPr>
                <w:rStyle w:val="af0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4A5BD6FD" w14:textId="42F51105" w:rsidR="00E4449D" w:rsidRDefault="00E4449D" w:rsidP="00B77F10">
      <w:pPr>
        <w:jc w:val="both"/>
        <w:rPr>
          <w:color w:val="000000"/>
          <w:sz w:val="28"/>
          <w:szCs w:val="28"/>
          <w:lang w:val="uk-UA" w:eastAsia="uk-UA"/>
        </w:rPr>
      </w:pPr>
    </w:p>
    <w:p w14:paraId="7157D1F9" w14:textId="5FDE69AE" w:rsidR="00EC0F11" w:rsidRPr="003C5326" w:rsidRDefault="009105A4" w:rsidP="00495154">
      <w:pPr>
        <w:rPr>
          <w:sz w:val="28"/>
          <w:szCs w:val="28"/>
          <w:lang w:val="en-US"/>
        </w:rPr>
      </w:pPr>
      <w:r w:rsidRPr="00F452A2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</w:p>
    <w:sectPr w:rsidR="00EC0F11" w:rsidRPr="003C5326" w:rsidSect="00FF61F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A934" w14:textId="77777777" w:rsidR="00847D85" w:rsidRDefault="00847D85" w:rsidP="001978A8">
      <w:r>
        <w:separator/>
      </w:r>
    </w:p>
  </w:endnote>
  <w:endnote w:type="continuationSeparator" w:id="0">
    <w:p w14:paraId="77348458" w14:textId="77777777" w:rsidR="00847D85" w:rsidRDefault="00847D85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EC34" w14:textId="77777777" w:rsidR="00847D85" w:rsidRDefault="00847D85" w:rsidP="001978A8">
      <w:r>
        <w:separator/>
      </w:r>
    </w:p>
  </w:footnote>
  <w:footnote w:type="continuationSeparator" w:id="0">
    <w:p w14:paraId="7D4CE943" w14:textId="77777777" w:rsidR="00847D85" w:rsidRDefault="00847D85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76E1C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C61CC"/>
    <w:rsid w:val="001D4168"/>
    <w:rsid w:val="001D607D"/>
    <w:rsid w:val="001E567C"/>
    <w:rsid w:val="001E6DB3"/>
    <w:rsid w:val="001F71C9"/>
    <w:rsid w:val="002058FC"/>
    <w:rsid w:val="00227863"/>
    <w:rsid w:val="00231424"/>
    <w:rsid w:val="00235CE7"/>
    <w:rsid w:val="00242576"/>
    <w:rsid w:val="00243CCB"/>
    <w:rsid w:val="002447D4"/>
    <w:rsid w:val="00251AE2"/>
    <w:rsid w:val="00257110"/>
    <w:rsid w:val="0026274F"/>
    <w:rsid w:val="0026395C"/>
    <w:rsid w:val="00272E5B"/>
    <w:rsid w:val="00273FF6"/>
    <w:rsid w:val="00277D68"/>
    <w:rsid w:val="00284084"/>
    <w:rsid w:val="00290308"/>
    <w:rsid w:val="002A2EB9"/>
    <w:rsid w:val="002B2EE3"/>
    <w:rsid w:val="002B5950"/>
    <w:rsid w:val="002C2B12"/>
    <w:rsid w:val="002C3E93"/>
    <w:rsid w:val="002C708B"/>
    <w:rsid w:val="002C7C08"/>
    <w:rsid w:val="002E1CE0"/>
    <w:rsid w:val="002E25C7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47C0F"/>
    <w:rsid w:val="003505F5"/>
    <w:rsid w:val="00360306"/>
    <w:rsid w:val="003618FC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154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246A"/>
    <w:rsid w:val="004F4DC9"/>
    <w:rsid w:val="004F5529"/>
    <w:rsid w:val="005001B0"/>
    <w:rsid w:val="00501B54"/>
    <w:rsid w:val="00504F6F"/>
    <w:rsid w:val="005111FE"/>
    <w:rsid w:val="005121C1"/>
    <w:rsid w:val="0053046F"/>
    <w:rsid w:val="00537E18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0BF3"/>
    <w:rsid w:val="006D60E0"/>
    <w:rsid w:val="00713D9D"/>
    <w:rsid w:val="0074011C"/>
    <w:rsid w:val="007549EB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6A5B"/>
    <w:rsid w:val="009105A4"/>
    <w:rsid w:val="00920461"/>
    <w:rsid w:val="0092152F"/>
    <w:rsid w:val="00930315"/>
    <w:rsid w:val="00931C94"/>
    <w:rsid w:val="0095670C"/>
    <w:rsid w:val="00964497"/>
    <w:rsid w:val="00970F0B"/>
    <w:rsid w:val="00972B68"/>
    <w:rsid w:val="00984E4C"/>
    <w:rsid w:val="00985E7D"/>
    <w:rsid w:val="0099012E"/>
    <w:rsid w:val="00992DD5"/>
    <w:rsid w:val="009930BC"/>
    <w:rsid w:val="009B5545"/>
    <w:rsid w:val="009B64ED"/>
    <w:rsid w:val="009D7544"/>
    <w:rsid w:val="009E5D86"/>
    <w:rsid w:val="009F333A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82328"/>
    <w:rsid w:val="00A82A42"/>
    <w:rsid w:val="00A91E62"/>
    <w:rsid w:val="00AA3D2D"/>
    <w:rsid w:val="00AA5A19"/>
    <w:rsid w:val="00AB2671"/>
    <w:rsid w:val="00AC2E48"/>
    <w:rsid w:val="00AC6C39"/>
    <w:rsid w:val="00AD58AF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A4866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D062F"/>
    <w:rsid w:val="00EE0347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  <w:style w:type="paragraph" w:styleId="af5">
    <w:name w:val="List Paragraph"/>
    <w:basedOn w:val="a"/>
    <w:uiPriority w:val="34"/>
    <w:qFormat/>
    <w:rsid w:val="00227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prokopenko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3133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Корнійчук Олеся Михайлівна</cp:lastModifiedBy>
  <cp:revision>2</cp:revision>
  <cp:lastPrinted>2023-05-02T12:21:00Z</cp:lastPrinted>
  <dcterms:created xsi:type="dcterms:W3CDTF">2023-05-16T07:37:00Z</dcterms:created>
  <dcterms:modified xsi:type="dcterms:W3CDTF">2023-05-16T07:37:00Z</dcterms:modified>
</cp:coreProperties>
</file>