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9628" w:type="dxa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EA23BE">
        <w:tc>
          <w:tcPr>
            <w:tcW w:w="3114" w:type="dxa"/>
            <w:vAlign w:val="center"/>
          </w:tcPr>
          <w:p w14:paraId="7B1172D4" w14:textId="60A1C050" w:rsidR="00AD1121" w:rsidRDefault="00DB20CA" w:rsidP="00D3028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заява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05.08.2026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560301360</w:t>
            </w:r>
          </w:p>
        </w:tc>
      </w:tr>
      <w:tr w:rsidR="00AD1121" w14:paraId="649F8ECD" w14:textId="77777777" w:rsidTr="00EA23BE">
        <w:tc>
          <w:tcPr>
            <w:tcW w:w="3114" w:type="dxa"/>
          </w:tcPr>
          <w:p w14:paraId="26A06679" w14:textId="77EDF8D4" w:rsidR="00AD1121" w:rsidRDefault="00DB20CA" w:rsidP="00DB20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4B658747" w:rsidR="00AD1121" w:rsidRDefault="00DB20CA" w:rsidP="00DB20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8000000000:90:034:0052</w:t>
            </w:r>
          </w:p>
        </w:tc>
      </w:tr>
      <w:tr w:rsidR="00AD1121" w14:paraId="001E0BC4" w14:textId="77777777" w:rsidTr="00EA23BE">
        <w:tc>
          <w:tcPr>
            <w:tcW w:w="3114" w:type="dxa"/>
          </w:tcPr>
          <w:p w14:paraId="58363E31" w14:textId="130685A0" w:rsidR="00AD1121" w:rsidRDefault="00AD1121" w:rsidP="00DB20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 особа</w:t>
            </w:r>
          </w:p>
        </w:tc>
        <w:tc>
          <w:tcPr>
            <w:tcW w:w="6514" w:type="dxa"/>
          </w:tcPr>
          <w:p w14:paraId="33FCB0F9" w14:textId="7C40F7B4" w:rsidR="00AD1121" w:rsidRPr="00B83963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ПРИВАТНЕ АКЦІОНЕРНЕ ТОВАРИСТВО </w:t>
            </w:r>
            <w:r w:rsidR="00DB20CA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br/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«ВФ УКРАЇНА»</w:t>
            </w:r>
          </w:p>
        </w:tc>
      </w:tr>
      <w:tr w:rsidR="00AD1121" w14:paraId="181E6623" w14:textId="77777777" w:rsidTr="00EA23BE">
        <w:tc>
          <w:tcPr>
            <w:tcW w:w="3114" w:type="dxa"/>
          </w:tcPr>
          <w:p w14:paraId="1BB6005F" w14:textId="59680CC1" w:rsidR="00AD1121" w:rsidRDefault="00FE7F77" w:rsidP="00FE7F7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місце розташування 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30390FC3" w14:textId="2B8A9370" w:rsidR="00AD1121" w:rsidRPr="00B83963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Голосіївський, шосе Столичне</w:t>
            </w:r>
          </w:p>
        </w:tc>
      </w:tr>
      <w:tr w:rsidR="00AD1121" w14:paraId="111FE2A3" w14:textId="77777777" w:rsidTr="00EA23BE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оренда</w:t>
            </w:r>
          </w:p>
        </w:tc>
      </w:tr>
      <w:tr w:rsidR="00AD1121" w14:paraId="05B17537" w14:textId="77777777" w:rsidTr="00EA23BE">
        <w:trPr>
          <w:trHeight w:val="284"/>
        </w:trPr>
        <w:tc>
          <w:tcPr>
            <w:tcW w:w="3114" w:type="dxa"/>
          </w:tcPr>
          <w:p w14:paraId="0F464569" w14:textId="717EF628" w:rsidR="00AD1121" w:rsidRDefault="00DB20CA" w:rsidP="00DB20CA">
            <w:pPr>
              <w:ind w:left="31" w:hanging="3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514" w:type="dxa"/>
          </w:tcPr>
          <w:p w14:paraId="15E1777B" w14:textId="3D452A05" w:rsidR="00AD1121" w:rsidRPr="00C136F1" w:rsidRDefault="000804DB" w:rsidP="000804D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0804DB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розміщення та обслуговування об’єктів електронних комунікаційних мереж</w:t>
            </w:r>
          </w:p>
        </w:tc>
      </w:tr>
      <w:tr w:rsidR="00AD1121" w14:paraId="5AE7A67D" w14:textId="77777777" w:rsidTr="00EA23BE">
        <w:tc>
          <w:tcPr>
            <w:tcW w:w="3114" w:type="dxa"/>
          </w:tcPr>
          <w:p w14:paraId="03EA760F" w14:textId="266BE937" w:rsidR="00AD1121" w:rsidRDefault="00DB20CA" w:rsidP="00DB20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7FF407F9" w:rsidR="00AD1121" w:rsidRDefault="00AD1121" w:rsidP="00DB20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</w:t>
            </w:r>
            <w:r w:rsidR="00DB20CA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1080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2C379531" w:rsidR="00ED5D7F" w:rsidRPr="00ED5D7F" w:rsidRDefault="00EA23B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3360" behindDoc="0" locked="0" layoutInCell="1" allowOverlap="1" wp14:anchorId="6B63393D" wp14:editId="5897BB17">
            <wp:simplePos x="0" y="0"/>
            <wp:positionH relativeFrom="column">
              <wp:posOffset>0</wp:posOffset>
            </wp:positionH>
            <wp:positionV relativeFrom="paragraph">
              <wp:posOffset>295275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F64F06A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804DB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B83963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30287"/>
    <w:rsid w:val="00D64DAB"/>
    <w:rsid w:val="00D84EDF"/>
    <w:rsid w:val="00D93D54"/>
    <w:rsid w:val="00DB20CA"/>
    <w:rsid w:val="00E05E34"/>
    <w:rsid w:val="00E214B6"/>
    <w:rsid w:val="00E93DEF"/>
    <w:rsid w:val="00EA23BE"/>
    <w:rsid w:val="00EA4BFC"/>
    <w:rsid w:val="00EC321F"/>
    <w:rsid w:val="00ED5D7F"/>
    <w:rsid w:val="00F10398"/>
    <w:rsid w:val="00F6381F"/>
    <w:rsid w:val="00F75FE9"/>
    <w:rsid w:val="00FB5E6A"/>
    <w:rsid w:val="00FE7F77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5D659-6E6C-4BA1-9F2B-5F49BEB18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609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Зезека Катерина Володимирівна</cp:lastModifiedBy>
  <cp:revision>104</cp:revision>
  <cp:lastPrinted>2026-09-02T05:14:00Z</cp:lastPrinted>
  <dcterms:created xsi:type="dcterms:W3CDTF">2019-07-12T09:49:00Z</dcterms:created>
  <dcterms:modified xsi:type="dcterms:W3CDTF">2026-09-29T12:02:00Z</dcterms:modified>
</cp:coreProperties>
</file>