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0B4CE2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0B4CE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577539033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577539033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B4CE2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0B4CE2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B4CE2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6DDF81E8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4CE2">
        <w:rPr>
          <w:b/>
          <w:bCs/>
          <w:i w:val="0"/>
          <w:iCs w:val="0"/>
          <w:sz w:val="24"/>
          <w:szCs w:val="24"/>
          <w:lang w:val="uk-UA"/>
        </w:rPr>
        <w:t xml:space="preserve">№ ПЗН-73626 від </w:t>
      </w:r>
      <w:r w:rsidRPr="000B4CE2">
        <w:rPr>
          <w:b/>
          <w:bCs/>
          <w:i w:val="0"/>
          <w:sz w:val="24"/>
          <w:szCs w:val="24"/>
          <w:lang w:val="uk-UA"/>
        </w:rPr>
        <w:t>08.11.2024</w:t>
      </w:r>
    </w:p>
    <w:p w14:paraId="1B663883" w14:textId="77777777" w:rsidR="00B30291" w:rsidRPr="000B4CE2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0B4CE2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0B4CE2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0B4CE2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0B4CE2">
        <w:rPr>
          <w:i w:val="0"/>
          <w:sz w:val="24"/>
          <w:szCs w:val="24"/>
          <w:lang w:val="uk-UA"/>
        </w:rPr>
        <w:t>:</w:t>
      </w:r>
    </w:p>
    <w:p w14:paraId="0916C809" w14:textId="42541595" w:rsidR="00B30291" w:rsidRPr="000B4CE2" w:rsidRDefault="0019561E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B4CE2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у </w:t>
      </w:r>
      <w:proofErr w:type="spellStart"/>
      <w:r w:rsidRPr="000B4CE2">
        <w:rPr>
          <w:b/>
          <w:i/>
          <w:color w:val="000000" w:themeColor="text1"/>
          <w:sz w:val="24"/>
          <w:szCs w:val="24"/>
          <w:lang w:val="uk-UA"/>
        </w:rPr>
        <w:t>пров</w:t>
      </w:r>
      <w:proofErr w:type="spellEnd"/>
      <w:r w:rsidRPr="000B4CE2">
        <w:rPr>
          <w:b/>
          <w:i/>
          <w:color w:val="000000" w:themeColor="text1"/>
          <w:sz w:val="24"/>
          <w:szCs w:val="24"/>
          <w:lang w:val="uk-UA"/>
        </w:rPr>
        <w:t xml:space="preserve">. Татарському, 2 у Шевченківському районі міста </w:t>
      </w:r>
      <w:r w:rsidR="00A27D67">
        <w:rPr>
          <w:b/>
          <w:i/>
          <w:color w:val="000000" w:themeColor="text1"/>
          <w:sz w:val="24"/>
          <w:szCs w:val="24"/>
          <w:lang w:val="uk-UA"/>
        </w:rPr>
        <w:t>Києва</w:t>
      </w:r>
    </w:p>
    <w:p w14:paraId="4A04B8A4" w14:textId="77777777" w:rsidR="00B30291" w:rsidRPr="000B4CE2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77777777" w:rsidR="00B30291" w:rsidRPr="000B4CE2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0B4CE2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0B4CE2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0B4CE2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0B4CE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0B4CE2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0B4CE2" w:rsidRDefault="00B30291" w:rsidP="00442FD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0B4CE2">
              <w:rPr>
                <w:b w:val="0"/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30291" w:rsidRPr="000B4CE2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0B4CE2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0B4CE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747B5C3F" w:rsidR="00B30291" w:rsidRPr="000B4CE2" w:rsidRDefault="00D77F52" w:rsidP="00295DDF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0B4CE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15C91214" w14:textId="5D46ADC5" w:rsidR="00B30291" w:rsidRPr="000B4CE2" w:rsidRDefault="00295DDF" w:rsidP="00442FD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0B4CE2">
              <w:rPr>
                <w:b w:val="0"/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Код ЄДРПОУ:00022527, Країна </w:t>
            </w:r>
            <w:proofErr w:type="spellStart"/>
            <w:r w:rsidRPr="000B4CE2">
              <w:rPr>
                <w:b w:val="0"/>
                <w:i/>
                <w:iCs/>
                <w:sz w:val="24"/>
                <w:szCs w:val="24"/>
                <w:lang w:val="uk-UA" w:bidi="uk-UA"/>
              </w:rPr>
              <w:t>резиденства</w:t>
            </w:r>
            <w:proofErr w:type="spellEnd"/>
            <w:r w:rsidRPr="000B4CE2">
              <w:rPr>
                <w:b w:val="0"/>
                <w:i/>
                <w:iCs/>
                <w:sz w:val="24"/>
                <w:szCs w:val="24"/>
                <w:lang w:val="uk-UA" w:bidi="uk-UA"/>
              </w:rPr>
              <w:t>: Україна, Місцезнаходження: Україна, 01044, місто Київ, ХРЕЩАТИК, будинок 36</w:t>
            </w:r>
          </w:p>
        </w:tc>
      </w:tr>
      <w:tr w:rsidR="00B30291" w:rsidRPr="000B4CE2" w14:paraId="18172CC5" w14:textId="77777777" w:rsidTr="00295DDF">
        <w:trPr>
          <w:cantSplit/>
          <w:trHeight w:val="720"/>
        </w:trPr>
        <w:tc>
          <w:tcPr>
            <w:tcW w:w="3266" w:type="dxa"/>
          </w:tcPr>
          <w:p w14:paraId="40D686A9" w14:textId="77777777" w:rsidR="00D77F52" w:rsidRPr="000B4CE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0B4CE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B30291" w:rsidRPr="000B4CE2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B30291" w:rsidRPr="000B4CE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0B4CE2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00F8CE80" w14:textId="188C1BE8" w:rsidR="00B30291" w:rsidRPr="000B4CE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0B4CE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</w:p>
          <w:p w14:paraId="6416B474" w14:textId="77777777" w:rsidR="00B30291" w:rsidRPr="000B4CE2" w:rsidRDefault="00B30291" w:rsidP="00442FDD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uk-UA"/>
              </w:rPr>
            </w:pPr>
          </w:p>
        </w:tc>
        <w:tc>
          <w:tcPr>
            <w:tcW w:w="6090" w:type="dxa"/>
          </w:tcPr>
          <w:p w14:paraId="5615A992" w14:textId="77777777" w:rsidR="00B30291" w:rsidRPr="000B4CE2" w:rsidRDefault="00B30291" w:rsidP="00442FD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0B4CE2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B30291" w:rsidRPr="000B4CE2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0B4CE2" w:rsidRDefault="00B30291" w:rsidP="00442FD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0B4CE2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0B4CE2" w:rsidRDefault="00B30291" w:rsidP="00442FD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0B4CE2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0B4CE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0B4CE2">
              <w:rPr>
                <w:b w:val="0"/>
                <w:i/>
                <w:sz w:val="24"/>
                <w:szCs w:val="24"/>
                <w:lang w:val="uk-UA"/>
              </w:rPr>
              <w:t>30.09.2024</w:t>
            </w:r>
            <w:r w:rsidRPr="000B4CE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0B4CE2">
              <w:rPr>
                <w:b w:val="0"/>
                <w:i/>
                <w:sz w:val="24"/>
                <w:szCs w:val="24"/>
                <w:lang w:val="uk-UA"/>
              </w:rPr>
              <w:t>№ 577539033</w:t>
            </w:r>
          </w:p>
        </w:tc>
      </w:tr>
    </w:tbl>
    <w:p w14:paraId="11B98FDC" w14:textId="77777777" w:rsidR="00B30291" w:rsidRPr="000B4CE2" w:rsidRDefault="00B30291" w:rsidP="00B30291">
      <w:pPr>
        <w:spacing w:line="1" w:lineRule="exact"/>
      </w:pPr>
    </w:p>
    <w:p w14:paraId="5DD20FC9" w14:textId="77777777" w:rsidR="00B30291" w:rsidRPr="000B4CE2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77777777" w:rsidR="00B30291" w:rsidRPr="000B4CE2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0B4CE2">
        <w:rPr>
          <w:sz w:val="24"/>
          <w:szCs w:val="24"/>
          <w:lang w:val="uk-UA"/>
        </w:rPr>
        <w:t>Відомості про земельну ділянку (кадастровий № 8000000000:91:089:0033).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0B4CE2" w14:paraId="4C79BE2D" w14:textId="77777777" w:rsidTr="00D33FBD">
        <w:trPr>
          <w:trHeight w:hRule="exact" w:val="409"/>
        </w:trPr>
        <w:tc>
          <w:tcPr>
            <w:tcW w:w="3260" w:type="dxa"/>
            <w:shd w:val="clear" w:color="auto" w:fill="FFFFFF"/>
          </w:tcPr>
          <w:p w14:paraId="4A1F0E28" w14:textId="77777777" w:rsidR="00B30291" w:rsidRPr="000B4CE2" w:rsidRDefault="00D77F52" w:rsidP="00442FDD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B4CE2">
              <w:rPr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0B4CE2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0B4CE2">
              <w:rPr>
                <w:i/>
                <w:iCs/>
                <w:sz w:val="24"/>
                <w:szCs w:val="24"/>
                <w:lang w:val="uk-UA"/>
              </w:rPr>
              <w:t xml:space="preserve">м. Київ, р-н Шевченківський, </w:t>
            </w:r>
            <w:proofErr w:type="spellStart"/>
            <w:r w:rsidRPr="000B4CE2">
              <w:rPr>
                <w:i/>
                <w:iCs/>
                <w:sz w:val="24"/>
                <w:szCs w:val="24"/>
                <w:lang w:val="uk-UA"/>
              </w:rPr>
              <w:t>пров</w:t>
            </w:r>
            <w:proofErr w:type="spellEnd"/>
            <w:r w:rsidRPr="000B4CE2">
              <w:rPr>
                <w:i/>
                <w:iCs/>
                <w:sz w:val="24"/>
                <w:szCs w:val="24"/>
                <w:lang w:val="uk-UA"/>
              </w:rPr>
              <w:t>. Татарський, 2</w:t>
            </w:r>
          </w:p>
        </w:tc>
      </w:tr>
      <w:tr w:rsidR="00B30291" w:rsidRPr="000B4CE2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0B4CE2" w:rsidRDefault="00D77F52" w:rsidP="00442FDD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B4CE2">
              <w:rPr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101C1A3" w:rsidR="00B30291" w:rsidRPr="000B4CE2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0B4CE2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0,1017</w:t>
            </w:r>
            <w:r w:rsidR="00B30291" w:rsidRPr="000B4CE2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0B4CE2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Pr="000B4CE2" w:rsidRDefault="00D77F52" w:rsidP="00442FDD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B4CE2">
              <w:rPr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32AC0A5E" w14:textId="77777777" w:rsidR="00B30291" w:rsidRPr="000B4CE2" w:rsidRDefault="00B30291" w:rsidP="00442FDD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0D1696DC" w14:textId="77777777" w:rsidR="00B30291" w:rsidRPr="000B4CE2" w:rsidRDefault="00B30291" w:rsidP="00442FDD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097BA808" w:rsidR="00B30291" w:rsidRPr="000B4CE2" w:rsidRDefault="00295DDF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0B4CE2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B30291" w:rsidRPr="000B4CE2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0B4CE2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B4CE2">
              <w:rPr>
                <w:sz w:val="24"/>
                <w:szCs w:val="24"/>
                <w:lang w:val="uk-UA"/>
              </w:rPr>
              <w:t xml:space="preserve"> </w:t>
            </w:r>
            <w:r w:rsidR="006A34C6" w:rsidRPr="000B4CE2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40A9E010" w:rsidR="00B30291" w:rsidRPr="000B4CE2" w:rsidRDefault="006A5846" w:rsidP="00B20A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6A5846">
              <w:rPr>
                <w:i/>
                <w:sz w:val="24"/>
                <w:szCs w:val="24"/>
                <w:highlight w:val="white"/>
                <w:lang w:val="uk-UA"/>
              </w:rPr>
              <w:t>землі</w:t>
            </w:r>
            <w:r w:rsidR="00295DDF" w:rsidRPr="006A5846">
              <w:rPr>
                <w:i/>
                <w:sz w:val="24"/>
                <w:szCs w:val="24"/>
                <w:highlight w:val="white"/>
                <w:lang w:val="uk-UA"/>
              </w:rPr>
              <w:t xml:space="preserve"> рекреаційного призначення</w:t>
            </w:r>
          </w:p>
        </w:tc>
      </w:tr>
      <w:tr w:rsidR="00B30291" w:rsidRPr="000B4CE2" w14:paraId="4EEB19B1" w14:textId="77777777" w:rsidTr="00A27D67">
        <w:trPr>
          <w:trHeight w:hRule="exact" w:val="956"/>
        </w:trPr>
        <w:tc>
          <w:tcPr>
            <w:tcW w:w="3260" w:type="dxa"/>
            <w:shd w:val="clear" w:color="auto" w:fill="FFFFFF"/>
          </w:tcPr>
          <w:p w14:paraId="7E5AA3FD" w14:textId="77777777" w:rsidR="00B30291" w:rsidRPr="000B4CE2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B4CE2">
              <w:rPr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7C320E85" w:rsidR="00A318A9" w:rsidRPr="000B4CE2" w:rsidRDefault="00295DDF" w:rsidP="00B20A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F11C91">
              <w:rPr>
                <w:i/>
                <w:sz w:val="24"/>
                <w:szCs w:val="24"/>
                <w:lang w:val="uk-UA"/>
              </w:rPr>
              <w:t>07.08</w:t>
            </w:r>
            <w:r w:rsidRPr="00F11C91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 (для </w:t>
            </w:r>
            <w:r w:rsidR="00B20A1F" w:rsidRPr="00F11C91">
              <w:rPr>
                <w:rStyle w:val="ac"/>
                <w:sz w:val="24"/>
                <w:szCs w:val="24"/>
                <w:lang w:val="uk-UA"/>
              </w:rPr>
              <w:t>утримання</w:t>
            </w:r>
            <w:r w:rsidRPr="00F11C91">
              <w:rPr>
                <w:rStyle w:val="ac"/>
                <w:sz w:val="24"/>
                <w:szCs w:val="24"/>
                <w:lang w:val="uk-UA"/>
              </w:rPr>
              <w:t xml:space="preserve"> та експлуатації скверу)</w:t>
            </w:r>
          </w:p>
        </w:tc>
      </w:tr>
      <w:tr w:rsidR="00B30291" w:rsidRPr="000B4CE2" w14:paraId="0C99E21F" w14:textId="77777777" w:rsidTr="00A27D67">
        <w:trPr>
          <w:trHeight w:hRule="exact" w:val="721"/>
        </w:trPr>
        <w:tc>
          <w:tcPr>
            <w:tcW w:w="3260" w:type="dxa"/>
            <w:shd w:val="clear" w:color="auto" w:fill="FFFFFF"/>
            <w:vAlign w:val="bottom"/>
          </w:tcPr>
          <w:p w14:paraId="524F21E2" w14:textId="77777777" w:rsid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B4CE2">
              <w:rPr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B30291" w:rsidRPr="000B4CE2">
              <w:rPr>
                <w:sz w:val="24"/>
                <w:szCs w:val="24"/>
                <w:lang w:val="uk-UA"/>
              </w:rPr>
              <w:br/>
            </w:r>
            <w:r w:rsidRPr="000B4CE2">
              <w:rPr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  <w:p w14:paraId="2C4585B3" w14:textId="476A4112" w:rsidR="00D33FBD" w:rsidRPr="000B4CE2" w:rsidRDefault="00D33FBD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  <w:vAlign w:val="bottom"/>
          </w:tcPr>
          <w:p w14:paraId="6B9D1475" w14:textId="0CA639E6" w:rsidR="00D33FBD" w:rsidRDefault="00A27D67" w:rsidP="00D33FBD">
            <w:pPr>
              <w:pStyle w:val="a4"/>
              <w:rPr>
                <w:rStyle w:val="ac"/>
                <w:b/>
                <w:sz w:val="24"/>
                <w:szCs w:val="24"/>
                <w:lang w:val="uk-UA"/>
              </w:rPr>
            </w:pPr>
            <w:r>
              <w:rPr>
                <w:b/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D33FBD" w:rsidRPr="00D80374">
              <w:rPr>
                <w:b/>
                <w:bCs/>
                <w:i/>
                <w:sz w:val="24"/>
                <w:szCs w:val="24"/>
                <w:lang w:val="ru-RU"/>
              </w:rPr>
              <w:t>2</w:t>
            </w:r>
            <w:r w:rsidR="00D33FBD" w:rsidRPr="00D80374">
              <w:rPr>
                <w:b/>
                <w:bCs/>
                <w:i/>
                <w:sz w:val="24"/>
                <w:szCs w:val="24"/>
              </w:rPr>
              <w:t> </w:t>
            </w:r>
            <w:r w:rsidR="00D33FBD" w:rsidRPr="00D80374">
              <w:rPr>
                <w:b/>
                <w:bCs/>
                <w:i/>
                <w:sz w:val="24"/>
                <w:szCs w:val="24"/>
                <w:lang w:val="ru-RU"/>
              </w:rPr>
              <w:t>619</w:t>
            </w:r>
            <w:r w:rsidR="00D33FBD">
              <w:rPr>
                <w:b/>
                <w:bCs/>
                <w:i/>
                <w:sz w:val="24"/>
                <w:szCs w:val="24"/>
              </w:rPr>
              <w:t> </w:t>
            </w:r>
            <w:r w:rsidR="00D33FBD" w:rsidRPr="00D80374">
              <w:rPr>
                <w:b/>
                <w:bCs/>
                <w:i/>
                <w:sz w:val="24"/>
                <w:szCs w:val="24"/>
                <w:lang w:val="ru-RU"/>
              </w:rPr>
              <w:t>043</w:t>
            </w:r>
            <w:r w:rsidR="00D33FBD">
              <w:rPr>
                <w:b/>
                <w:bCs/>
                <w:i/>
                <w:sz w:val="24"/>
                <w:szCs w:val="24"/>
                <w:lang w:val="uk-UA"/>
              </w:rPr>
              <w:t xml:space="preserve"> грн. </w:t>
            </w:r>
            <w:r w:rsidR="00D33FBD" w:rsidRPr="00D80374">
              <w:rPr>
                <w:b/>
                <w:bCs/>
                <w:i/>
                <w:sz w:val="24"/>
                <w:szCs w:val="24"/>
                <w:lang w:val="ru-RU"/>
              </w:rPr>
              <w:t>88</w:t>
            </w:r>
            <w:r w:rsidR="00D33FBD" w:rsidRPr="00D80374">
              <w:rPr>
                <w:b/>
                <w:bCs/>
                <w:i/>
                <w:sz w:val="24"/>
                <w:szCs w:val="24"/>
                <w:lang w:val="uk-UA"/>
              </w:rPr>
              <w:t xml:space="preserve"> </w:t>
            </w:r>
            <w:r w:rsidR="00D33FBD" w:rsidRPr="000B4CE2">
              <w:rPr>
                <w:rStyle w:val="ac"/>
                <w:b/>
                <w:sz w:val="24"/>
                <w:szCs w:val="24"/>
                <w:lang w:val="uk-UA"/>
              </w:rPr>
              <w:t>коп.</w:t>
            </w:r>
          </w:p>
          <w:p w14:paraId="2C7E83FA" w14:textId="7B50F392" w:rsidR="00D33FBD" w:rsidRPr="000B4CE2" w:rsidRDefault="00D33FBD" w:rsidP="00D33FBD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</w:tc>
      </w:tr>
      <w:tr w:rsidR="00265722" w:rsidRPr="000B4CE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0B4CE2" w:rsidRDefault="00D77F52" w:rsidP="00B30291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0B4CE2">
              <w:rPr>
                <w:sz w:val="24"/>
                <w:szCs w:val="24"/>
                <w:lang w:val="uk-UA"/>
              </w:rPr>
              <w:t xml:space="preserve"> </w:t>
            </w:r>
            <w:r w:rsidR="00265722" w:rsidRPr="000B4CE2">
              <w:rPr>
                <w:sz w:val="24"/>
                <w:szCs w:val="24"/>
                <w:lang w:val="uk-UA"/>
              </w:rPr>
              <w:t>*</w:t>
            </w:r>
            <w:r w:rsidR="00265722" w:rsidRPr="000B4CE2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0B4CE2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1E211F5" w14:textId="77777777" w:rsidR="00265722" w:rsidRPr="000B4CE2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0B4CE2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0B4CE2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0B4CE2" w:rsidRDefault="00B30291" w:rsidP="00B30291">
      <w:pPr>
        <w:spacing w:after="259" w:line="1" w:lineRule="exact"/>
      </w:pPr>
    </w:p>
    <w:p w14:paraId="712877AA" w14:textId="77777777" w:rsidR="00B30291" w:rsidRPr="000B4CE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0B4CE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0F431DD" w14:textId="77777777" w:rsidR="00295DDF" w:rsidRPr="000B4CE2" w:rsidRDefault="00295DDF" w:rsidP="00295DDF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0B4CE2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0B4CE2">
        <w:rPr>
          <w:i w:val="0"/>
          <w:sz w:val="24"/>
          <w:szCs w:val="24"/>
          <w:lang w:val="uk-UA"/>
        </w:rPr>
        <w:t>проєкт</w:t>
      </w:r>
      <w:proofErr w:type="spellEnd"/>
      <w:r w:rsidRPr="000B4CE2">
        <w:rPr>
          <w:sz w:val="24"/>
          <w:szCs w:val="24"/>
          <w:lang w:val="uk-UA"/>
        </w:rPr>
        <w:t xml:space="preserve"> </w:t>
      </w:r>
      <w:r w:rsidRPr="000B4CE2">
        <w:rPr>
          <w:i w:val="0"/>
          <w:sz w:val="24"/>
          <w:szCs w:val="24"/>
          <w:lang w:val="uk-UA"/>
        </w:rPr>
        <w:t>землеустрою щодо відведення земельної ділянки.</w:t>
      </w:r>
    </w:p>
    <w:p w14:paraId="4391C7E3" w14:textId="332992C6" w:rsidR="00265722" w:rsidRPr="000B4CE2" w:rsidRDefault="00295DDF" w:rsidP="00295DDF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0B4CE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0B4CE2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0B4CE2">
        <w:rPr>
          <w:i w:val="0"/>
          <w:sz w:val="24"/>
          <w:szCs w:val="24"/>
          <w:lang w:val="uk-UA"/>
        </w:rPr>
        <w:t>проєкт</w:t>
      </w:r>
      <w:proofErr w:type="spellEnd"/>
      <w:r w:rsidRPr="000B4CE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AAE294E" w14:textId="77777777" w:rsidR="00B30291" w:rsidRPr="000B4CE2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0B4CE2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5FA8A7C1" w:rsidR="00B30291" w:rsidRPr="000B4CE2" w:rsidRDefault="00295DDF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0B4CE2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B30291" w:rsidRPr="000B4CE2">
        <w:rPr>
          <w:i w:val="0"/>
          <w:sz w:val="24"/>
          <w:szCs w:val="24"/>
          <w:lang w:val="uk-UA"/>
        </w:rPr>
        <w:t>.</w:t>
      </w:r>
    </w:p>
    <w:p w14:paraId="6443911D" w14:textId="77777777" w:rsidR="00B30291" w:rsidRPr="000B4CE2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0B4CE2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0B4CE2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0B4CE2" w14:paraId="2C88CFC3" w14:textId="77777777" w:rsidTr="00A27D67">
        <w:trPr>
          <w:cantSplit/>
          <w:trHeight w:val="698"/>
        </w:trPr>
        <w:tc>
          <w:tcPr>
            <w:tcW w:w="3260" w:type="dxa"/>
          </w:tcPr>
          <w:p w14:paraId="4BE26961" w14:textId="77777777" w:rsidR="00D77F52" w:rsidRPr="000B4CE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0B4CE2">
              <w:rPr>
                <w:i w:val="0"/>
                <w:sz w:val="24"/>
                <w:szCs w:val="24"/>
                <w:lang w:val="uk-UA"/>
              </w:rPr>
              <w:lastRenderedPageBreak/>
              <w:t xml:space="preserve"> </w:t>
            </w:r>
            <w:r w:rsidR="00B30291" w:rsidRPr="000B4CE2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0B4CE2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0B4CE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0B4CE2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268A8E7B" w14:textId="5CBFDB31" w:rsidR="00B30291" w:rsidRPr="000B4CE2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B4CE2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забудови.</w:t>
            </w:r>
          </w:p>
        </w:tc>
      </w:tr>
      <w:tr w:rsidR="00B30291" w:rsidRPr="000B4CE2" w14:paraId="29DEE27E" w14:textId="77777777" w:rsidTr="00295DDF">
        <w:trPr>
          <w:cantSplit/>
          <w:trHeight w:val="492"/>
        </w:trPr>
        <w:tc>
          <w:tcPr>
            <w:tcW w:w="3260" w:type="dxa"/>
          </w:tcPr>
          <w:p w14:paraId="179745D5" w14:textId="77777777" w:rsidR="00B30291" w:rsidRPr="000B4CE2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0B4CE2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0B4CE2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1B3AA166" w:rsidR="00B30291" w:rsidRPr="000B4CE2" w:rsidRDefault="00B30291" w:rsidP="00295DD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B4CE2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0B4CE2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0B4CE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B4CE2">
              <w:rPr>
                <w:rFonts w:ascii="Times New Roman" w:hAnsi="Times New Roman" w:cs="Times New Roman"/>
              </w:rPr>
              <w:t xml:space="preserve"> </w:t>
            </w:r>
            <w:r w:rsidR="00B30291" w:rsidRPr="000B4CE2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0B4CE2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0B4CE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B4CE2">
              <w:rPr>
                <w:rFonts w:ascii="Times New Roman" w:hAnsi="Times New Roman" w:cs="Times New Roman"/>
              </w:rPr>
              <w:t xml:space="preserve"> </w:t>
            </w:r>
            <w:r w:rsidR="00B30291" w:rsidRPr="000B4CE2">
              <w:rPr>
                <w:rFonts w:ascii="Times New Roman" w:hAnsi="Times New Roman" w:cs="Times New Roman"/>
              </w:rPr>
              <w:t xml:space="preserve">згідно </w:t>
            </w:r>
            <w:r w:rsidR="00EC641A" w:rsidRPr="000B4CE2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11F2CC01" w:rsidR="00B30291" w:rsidRPr="00F11C91" w:rsidRDefault="00295DDF" w:rsidP="00F11C91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B4CE2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</w:t>
            </w:r>
            <w:r w:rsidRPr="000B4CE2">
              <w:rPr>
                <w:rFonts w:ascii="Times New Roman" w:eastAsia="Times New Roman" w:hAnsi="Times New Roman" w:cs="Times New Roman"/>
                <w:bCs/>
                <w:i/>
              </w:rPr>
              <w:t>та проекту планування його приміської зони на період до 2020 року</w:t>
            </w:r>
            <w:r w:rsidRPr="000B4CE2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                 від 28.03.2002 № 370/1804, земельна ділянка за функціональним призначенням </w:t>
            </w:r>
            <w:r w:rsidRPr="000B4CE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відноситься </w:t>
            </w:r>
            <w:r w:rsidR="00F11C91">
              <w:rPr>
                <w:rFonts w:ascii="Times New Roman" w:eastAsia="Times New Roman" w:hAnsi="Times New Roman" w:cs="Times New Roman"/>
                <w:i/>
                <w:color w:val="auto"/>
              </w:rPr>
              <w:t>переважно</w:t>
            </w:r>
            <w:r w:rsidR="00F11C91" w:rsidRPr="000B4CE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території вулиць і дорі</w:t>
            </w:r>
            <w:r w:rsidR="00F11C91" w:rsidRPr="00F11C91">
              <w:rPr>
                <w:rFonts w:ascii="Times New Roman" w:eastAsia="Times New Roman" w:hAnsi="Times New Roman" w:cs="Times New Roman"/>
                <w:i/>
                <w:color w:val="auto"/>
              </w:rPr>
              <w:t>г</w:t>
            </w:r>
            <w:r w:rsidR="00F11C9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та частково</w:t>
            </w:r>
            <w:r w:rsidRPr="000B4CE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</w:t>
            </w:r>
            <w:r w:rsidR="00741AC7" w:rsidRPr="000B4CE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території житлової забудови багатоповерхової </w:t>
            </w:r>
            <w:r w:rsidR="00F11C9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(існуючі) </w:t>
            </w:r>
            <w:r w:rsidRPr="000B4CE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(довідка (витяг) з містобудівного кадастру від 11.01.2023 </w:t>
            </w:r>
            <w:r w:rsidR="00F11C9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</w:t>
            </w:r>
            <w:r w:rsidR="00DF2A1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 w:rsidRPr="000B4CE2">
              <w:rPr>
                <w:rFonts w:ascii="Times New Roman" w:eastAsia="Times New Roman" w:hAnsi="Times New Roman" w:cs="Times New Roman"/>
                <w:i/>
                <w:color w:val="auto"/>
              </w:rPr>
              <w:t>64/0/12-53/12-03-23, надана Департаментом містобудування та архітектури виконавчого органу Київської міської ради (Київської міської державної адміністрації).</w:t>
            </w:r>
          </w:p>
        </w:tc>
      </w:tr>
      <w:tr w:rsidR="00B30291" w:rsidRPr="000B4CE2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0B4CE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B4CE2">
              <w:rPr>
                <w:rFonts w:ascii="Times New Roman" w:hAnsi="Times New Roman" w:cs="Times New Roman"/>
              </w:rPr>
              <w:t xml:space="preserve"> </w:t>
            </w:r>
            <w:r w:rsidR="00B30291" w:rsidRPr="000B4CE2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0B4CE2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0B4CE2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0B4CE2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0B4CE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B4CE2">
              <w:rPr>
                <w:rFonts w:ascii="Times New Roman" w:hAnsi="Times New Roman" w:cs="Times New Roman"/>
              </w:rPr>
              <w:t xml:space="preserve"> </w:t>
            </w:r>
            <w:r w:rsidR="00B30291" w:rsidRPr="000B4CE2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2E493125" w:rsidR="00B30291" w:rsidRPr="00F11C91" w:rsidRDefault="00F11C91" w:rsidP="008B6082">
            <w:pPr>
              <w:pStyle w:val="ad"/>
              <w:jc w:val="both"/>
              <w:rPr>
                <w:rFonts w:ascii="Times New Roman" w:hAnsi="Times New Roman" w:cs="Times New Roman"/>
                <w:i/>
                <w:highlight w:val="yellow"/>
              </w:rPr>
            </w:pPr>
            <w:r w:rsidRPr="00F11C91">
              <w:rPr>
                <w:rFonts w:ascii="Times New Roman" w:hAnsi="Times New Roman" w:cs="Times New Roman"/>
                <w:bCs/>
                <w:i/>
              </w:rPr>
              <w:t>Земельна ділянка не входить до зеленої зони.</w:t>
            </w:r>
          </w:p>
        </w:tc>
      </w:tr>
      <w:tr w:rsidR="00C0417D" w:rsidRPr="000B4CE2" w14:paraId="527BCA55" w14:textId="77777777" w:rsidTr="00C0417D">
        <w:trPr>
          <w:cantSplit/>
          <w:trHeight w:val="9390"/>
        </w:trPr>
        <w:tc>
          <w:tcPr>
            <w:tcW w:w="3260" w:type="dxa"/>
            <w:vMerge w:val="restart"/>
          </w:tcPr>
          <w:p w14:paraId="4195AA14" w14:textId="77777777" w:rsidR="00C0417D" w:rsidRPr="000B4CE2" w:rsidRDefault="00C0417D" w:rsidP="00AC6C1F">
            <w:pPr>
              <w:ind w:left="-113"/>
              <w:rPr>
                <w:rFonts w:ascii="Times New Roman" w:hAnsi="Times New Roman" w:cs="Times New Roman"/>
              </w:rPr>
            </w:pPr>
            <w:r w:rsidRPr="000B4CE2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6C0D394C" w14:textId="2AE7318D" w:rsidR="00C0417D" w:rsidRDefault="00C0417D" w:rsidP="00C0417D">
            <w:pPr>
              <w:ind w:firstLine="319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B4C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4038C217" w14:textId="0C1FA612" w:rsidR="00C0417D" w:rsidRPr="00C0417D" w:rsidRDefault="00C0417D" w:rsidP="00C0417D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C0417D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Земельна ділянка сформована та зареєстрована в Державному земельному кадастрі </w:t>
            </w:r>
            <w:r w:rsidRPr="00C0417D">
              <w:rPr>
                <w:rFonts w:ascii="Times New Roman" w:hAnsi="Times New Roman" w:cs="Times New Roman"/>
                <w:i/>
              </w:rPr>
              <w:t>14.03.2017</w:t>
            </w:r>
            <w:r w:rsidRPr="00C0417D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на підставі іншого </w:t>
            </w:r>
            <w:proofErr w:type="spellStart"/>
            <w:r w:rsidRPr="00C0417D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проєкту</w:t>
            </w:r>
            <w:proofErr w:type="spellEnd"/>
            <w:r w:rsidRPr="00C0417D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землеустрою щодо відведення земельної ділянки </w:t>
            </w:r>
            <w:r w:rsidRPr="00C0417D">
              <w:rPr>
                <w:rFonts w:ascii="Times New Roman" w:hAnsi="Times New Roman" w:cs="Times New Roman"/>
                <w:i/>
                <w:color w:val="000000" w:themeColor="text1"/>
              </w:rPr>
              <w:t xml:space="preserve">площею </w:t>
            </w:r>
            <w:r w:rsidRPr="00C0417D">
              <w:rPr>
                <w:rFonts w:ascii="Times New Roman" w:eastAsiaTheme="minorHAnsi" w:hAnsi="Times New Roman" w:cs="Times New Roman"/>
                <w:i/>
              </w:rPr>
              <w:t>0,1017</w:t>
            </w:r>
            <w:r w:rsidRPr="00C0417D">
              <w:rPr>
                <w:rFonts w:ascii="Times New Roman" w:hAnsi="Times New Roman" w:cs="Times New Roman"/>
                <w:i/>
                <w:color w:val="000000" w:themeColor="text1"/>
              </w:rPr>
              <w:t xml:space="preserve"> га з видом цільового призначення – 18.00 </w:t>
            </w:r>
            <w:r w:rsidRPr="00C0417D">
              <w:rPr>
                <w:rStyle w:val="rvts90"/>
                <w:rFonts w:ascii="Times New Roman" w:hAnsi="Times New Roman" w:cs="Times New Roman"/>
                <w:bCs/>
                <w:i/>
                <w:color w:val="auto"/>
              </w:rPr>
              <w:t>Землі загального користування</w:t>
            </w:r>
            <w:r w:rsidRPr="00C0417D">
              <w:rPr>
                <w:rStyle w:val="rvts82"/>
                <w:rFonts w:ascii="Times New Roman" w:hAnsi="Times New Roman" w:cs="Times New Roman"/>
                <w:i/>
                <w:color w:val="auto"/>
              </w:rPr>
              <w:t> (землі будь-якої категорії, які використовуються як майдани, вулиці, проїзди, шляхи, громадські пасовища, сіножаті, набережні, пляжі, парки, зелені зони, сквери, бульвари, водні об'єкти загального користування, а також інші землі, якщо рішенням відповідного органу державної влади чи місцевого самоврядування їх віднесено до земель загального користування), який не затверджений в установленому порядку.</w:t>
            </w:r>
          </w:p>
          <w:p w14:paraId="6F8CAEA8" w14:textId="76C33606" w:rsidR="00C0417D" w:rsidRDefault="00C0417D" w:rsidP="00C0417D">
            <w:pPr>
              <w:ind w:firstLine="319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531C">
              <w:rPr>
                <w:rFonts w:ascii="Times New Roman" w:hAnsi="Times New Roman" w:cs="Times New Roman"/>
                <w:i/>
                <w:color w:val="000000" w:themeColor="text1"/>
              </w:rPr>
              <w:t>Рішенням Київської міської ради від</w:t>
            </w:r>
            <w:r w:rsidRPr="000B4CE2">
              <w:rPr>
                <w:rFonts w:ascii="Times New Roman" w:hAnsi="Times New Roman" w:cs="Times New Roman"/>
                <w:i/>
                <w:color w:val="000000" w:themeColor="text1"/>
              </w:rPr>
              <w:t xml:space="preserve"> 20 грудня 2017 року №720/3727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0B4CE2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земельній ділянці у </w:t>
            </w:r>
            <w:proofErr w:type="spellStart"/>
            <w:r w:rsidRPr="000B4CE2">
              <w:rPr>
                <w:rFonts w:ascii="Times New Roman" w:hAnsi="Times New Roman" w:cs="Times New Roman"/>
                <w:i/>
                <w:color w:val="000000" w:themeColor="text1"/>
              </w:rPr>
              <w:t>пров</w:t>
            </w:r>
            <w:proofErr w:type="spellEnd"/>
            <w:r w:rsidRPr="000B4CE2">
              <w:rPr>
                <w:rFonts w:ascii="Times New Roman" w:hAnsi="Times New Roman" w:cs="Times New Roman"/>
                <w:i/>
                <w:color w:val="000000" w:themeColor="text1"/>
              </w:rPr>
              <w:t>. Татарському</w:t>
            </w:r>
            <w:r w:rsidRPr="006A5846">
              <w:rPr>
                <w:rFonts w:ascii="Times New Roman" w:hAnsi="Times New Roman" w:cs="Times New Roman"/>
                <w:i/>
                <w:color w:val="000000" w:themeColor="text1"/>
              </w:rPr>
              <w:t>, 2 у Шевченківському районі міста Києва н</w:t>
            </w:r>
            <w:r w:rsidRPr="000B4CE2">
              <w:rPr>
                <w:rFonts w:ascii="Times New Roman" w:hAnsi="Times New Roman" w:cs="Times New Roman"/>
                <w:i/>
                <w:color w:val="000000" w:themeColor="text1"/>
              </w:rPr>
              <w:t>адано статус скверу.</w:t>
            </w:r>
          </w:p>
          <w:p w14:paraId="525BFBF7" w14:textId="3D840D6E" w:rsidR="00C0417D" w:rsidRPr="000B4CE2" w:rsidRDefault="00C0417D" w:rsidP="00C0417D">
            <w:pPr>
              <w:ind w:firstLine="319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B4C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в Центральному історичному ареалі міста Києва, в зоні регулювання забудови ІІІ категорії (лист Міністерства культури та інформаційної політики України від 25.08.2022 № 06/18/1692-22).</w:t>
            </w:r>
          </w:p>
          <w:p w14:paraId="3029EF4C" w14:textId="67B46570" w:rsidR="00C0417D" w:rsidRPr="00C0417D" w:rsidRDefault="00C0417D" w:rsidP="00C0417D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 w:rsidRPr="000B4C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</w:t>
            </w:r>
            <w:r w:rsidRPr="000B4CE2">
              <w:rPr>
                <w:rFonts w:ascii="Times New Roman" w:hAnsi="Times New Roman" w:cs="Times New Roman"/>
                <w:bCs/>
                <w:i/>
                <w:iCs/>
              </w:rPr>
              <w:t>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Pr="000B4CE2">
              <w:rPr>
                <w:rFonts w:ascii="Times New Roman" w:hAnsi="Times New Roman" w:cs="Times New Roman"/>
                <w:bCs/>
                <w:i/>
                <w:iCs/>
              </w:rPr>
              <w:t>вирішуються виключно на пленарних засіданнях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bookmarkStart w:id="0" w:name="_GoBack"/>
            <w:bookmarkEnd w:id="0"/>
            <w:r w:rsidRPr="000B4CE2">
              <w:rPr>
                <w:rFonts w:ascii="Times New Roman" w:hAnsi="Times New Roman" w:cs="Times New Roman"/>
                <w:bCs/>
                <w:i/>
                <w:iCs/>
              </w:rPr>
              <w:t>сільської, селищної, міської ради.</w:t>
            </w:r>
          </w:p>
          <w:p w14:paraId="16A4FC9D" w14:textId="30DC151E" w:rsidR="00C0417D" w:rsidRPr="000B4CE2" w:rsidRDefault="00C0417D" w:rsidP="00C0417D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 w:rsidRPr="000B4CE2">
              <w:rPr>
                <w:rFonts w:ascii="Times New Roman" w:hAnsi="Times New Roman" w:cs="Times New Roman"/>
                <w:bCs/>
                <w:i/>
                <w:iCs/>
              </w:rPr>
              <w:t xml:space="preserve">Зазначене підтверджується, зокрема, рішеннями </w:t>
            </w:r>
            <w:r w:rsidRPr="000B4CE2">
              <w:rPr>
                <w:rFonts w:ascii="Times New Roman" w:hAnsi="Times New Roman" w:cs="Times New Roman"/>
                <w:bCs/>
                <w:i/>
                <w:iCs/>
              </w:rPr>
              <w:t>Верховного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Pr="000B4CE2">
              <w:rPr>
                <w:rFonts w:ascii="Times New Roman" w:hAnsi="Times New Roman" w:cs="Times New Roman"/>
                <w:bCs/>
                <w:i/>
                <w:iCs/>
              </w:rPr>
              <w:t>Суду від 28.04.2021 у справі № 826/8857/16,</w:t>
            </w:r>
          </w:p>
        </w:tc>
      </w:tr>
      <w:tr w:rsidR="00C0417D" w:rsidRPr="000B4CE2" w14:paraId="329A5E2F" w14:textId="77777777" w:rsidTr="00442FDD">
        <w:trPr>
          <w:cantSplit/>
          <w:trHeight w:val="1634"/>
        </w:trPr>
        <w:tc>
          <w:tcPr>
            <w:tcW w:w="3260" w:type="dxa"/>
            <w:vMerge/>
          </w:tcPr>
          <w:p w14:paraId="74512386" w14:textId="77777777" w:rsidR="00C0417D" w:rsidRPr="000B4CE2" w:rsidRDefault="00C0417D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15B945C4" w14:textId="4C4E541D" w:rsidR="00C0417D" w:rsidRPr="000B4CE2" w:rsidRDefault="00C0417D" w:rsidP="00C0417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B4CE2">
              <w:rPr>
                <w:rFonts w:ascii="Times New Roman" w:hAnsi="Times New Roman" w:cs="Times New Roman"/>
                <w:bCs/>
                <w:i/>
                <w:iCs/>
              </w:rPr>
              <w:t xml:space="preserve">від 17.04.2018 у справі № 826/8107/16, від 16.09.2021 у справі № 826/8847/16. </w:t>
            </w:r>
          </w:p>
          <w:p w14:paraId="67CCB075" w14:textId="7FB63C2E" w:rsidR="00C0417D" w:rsidRPr="000B4CE2" w:rsidRDefault="00C0417D" w:rsidP="00C0417D">
            <w:pPr>
              <w:ind w:firstLine="319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B4CE2">
              <w:rPr>
                <w:rFonts w:ascii="Times New Roman" w:hAnsi="Times New Roman" w:cs="Times New Roman"/>
                <w:bCs/>
                <w:i/>
                <w:iCs/>
              </w:rPr>
              <w:t xml:space="preserve">Зважаючи на вказане, цей </w:t>
            </w:r>
            <w:proofErr w:type="spellStart"/>
            <w:r w:rsidRPr="000B4CE2">
              <w:rPr>
                <w:rFonts w:ascii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0B4CE2">
              <w:rPr>
                <w:rFonts w:ascii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0B4CE2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0B4CE2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0B4CE2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AC3EDB2" w14:textId="77777777" w:rsidR="000B4CE2" w:rsidRPr="000B4CE2" w:rsidRDefault="000B4CE2" w:rsidP="000B4CE2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0B4CE2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4982C69E" w14:textId="77777777" w:rsidR="000B4CE2" w:rsidRPr="000B4CE2" w:rsidRDefault="000B4CE2" w:rsidP="000B4CE2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0B4CE2">
        <w:rPr>
          <w:i w:val="0"/>
          <w:sz w:val="24"/>
          <w:szCs w:val="24"/>
          <w:lang w:val="uk-UA"/>
        </w:rPr>
        <w:t>Проєкт</w:t>
      </w:r>
      <w:proofErr w:type="spellEnd"/>
      <w:r w:rsidRPr="000B4CE2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90A661A" w14:textId="77777777" w:rsidR="000B4CE2" w:rsidRPr="000B4CE2" w:rsidRDefault="000B4CE2" w:rsidP="000B4CE2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0B4CE2">
        <w:rPr>
          <w:i w:val="0"/>
          <w:sz w:val="24"/>
          <w:szCs w:val="24"/>
          <w:lang w:val="uk-UA"/>
        </w:rPr>
        <w:t>Проєкт</w:t>
      </w:r>
      <w:proofErr w:type="spellEnd"/>
      <w:r w:rsidRPr="000B4CE2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«Про доступ до публічної інформації».</w:t>
      </w:r>
    </w:p>
    <w:p w14:paraId="10437FD8" w14:textId="5EFBD0F4" w:rsidR="002F6307" w:rsidRPr="000B4CE2" w:rsidRDefault="000B4CE2" w:rsidP="000B4CE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0B4CE2">
        <w:rPr>
          <w:i w:val="0"/>
          <w:sz w:val="24"/>
          <w:szCs w:val="24"/>
          <w:lang w:val="uk-UA"/>
        </w:rPr>
        <w:t>Проєкт</w:t>
      </w:r>
      <w:proofErr w:type="spellEnd"/>
      <w:r w:rsidRPr="000B4CE2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0B4CE2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0B4CE2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0B4CE2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432799FB" w14:textId="77777777" w:rsidR="000B4CE2" w:rsidRPr="000B4CE2" w:rsidRDefault="000B4CE2" w:rsidP="000B4CE2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 w:rsidRPr="000B4CE2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F631718" w14:textId="6C153F01" w:rsidR="005D5C2D" w:rsidRPr="000B4CE2" w:rsidRDefault="000B4CE2" w:rsidP="000B4CE2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uk-UA"/>
        </w:rPr>
      </w:pPr>
      <w:r w:rsidRPr="000B4CE2">
        <w:rPr>
          <w:i w:val="0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Pr="00D80374">
        <w:rPr>
          <w:i w:val="0"/>
          <w:sz w:val="24"/>
          <w:szCs w:val="24"/>
          <w:lang w:val="uk-UA"/>
        </w:rPr>
        <w:t xml:space="preserve">: </w:t>
      </w:r>
      <w:r w:rsidR="00A27D67">
        <w:rPr>
          <w:i w:val="0"/>
          <w:sz w:val="24"/>
          <w:szCs w:val="24"/>
          <w:lang w:val="uk-UA"/>
        </w:rPr>
        <w:t xml:space="preserve"> </w:t>
      </w:r>
      <w:r w:rsidR="00D80374" w:rsidRPr="00D80374">
        <w:rPr>
          <w:b/>
          <w:i w:val="0"/>
          <w:sz w:val="24"/>
          <w:szCs w:val="24"/>
          <w:lang w:val="uk-UA"/>
        </w:rPr>
        <w:t>26</w:t>
      </w:r>
      <w:r w:rsidR="00D80374" w:rsidRPr="00D80374">
        <w:rPr>
          <w:b/>
          <w:i w:val="0"/>
          <w:sz w:val="24"/>
          <w:szCs w:val="24"/>
        </w:rPr>
        <w:t> </w:t>
      </w:r>
      <w:r w:rsidR="00D80374" w:rsidRPr="00D80374">
        <w:rPr>
          <w:b/>
          <w:i w:val="0"/>
          <w:sz w:val="24"/>
          <w:szCs w:val="24"/>
          <w:lang w:val="uk-UA"/>
        </w:rPr>
        <w:t>190,44 грн на рік (1%</w:t>
      </w:r>
      <w:r w:rsidRPr="00D80374">
        <w:rPr>
          <w:b/>
          <w:i w:val="0"/>
          <w:sz w:val="24"/>
          <w:szCs w:val="24"/>
          <w:lang w:val="uk-UA"/>
        </w:rPr>
        <w:t>).</w:t>
      </w:r>
    </w:p>
    <w:p w14:paraId="0779ADB8" w14:textId="77777777" w:rsidR="00173F07" w:rsidRPr="000B4CE2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620A0F95" w14:textId="77777777" w:rsidR="00173F07" w:rsidRPr="000B4CE2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0B4CE2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2ADD7C9" w14:textId="2CCF4260" w:rsidR="00AE1A2E" w:rsidRPr="000B4CE2" w:rsidRDefault="000B4CE2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0B4CE2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B4CE2">
        <w:rPr>
          <w:i w:val="0"/>
          <w:sz w:val="24"/>
          <w:szCs w:val="24"/>
          <w:lang w:val="uk-UA"/>
        </w:rPr>
        <w:t>проєкту</w:t>
      </w:r>
      <w:proofErr w:type="spellEnd"/>
      <w:r w:rsidRPr="000B4CE2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6322F73" w14:textId="77777777" w:rsidR="000B4CE2" w:rsidRPr="000B4CE2" w:rsidRDefault="000B4CE2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0B4CE2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0B4CE2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B4CE2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0B4CE2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0B4CE2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0B4CE2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0B4CE2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0B4CE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0B4CE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0B4CE2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0B4CE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7E68F" w14:textId="77777777" w:rsidR="00442FDD" w:rsidRDefault="00442FDD">
      <w:r>
        <w:separator/>
      </w:r>
    </w:p>
  </w:endnote>
  <w:endnote w:type="continuationSeparator" w:id="0">
    <w:p w14:paraId="41F38DF8" w14:textId="77777777" w:rsidR="00442FDD" w:rsidRDefault="0044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05088A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05088A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05088A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90A0C" w14:textId="77777777" w:rsidR="00442FDD" w:rsidRDefault="00442FDD">
      <w:r>
        <w:separator/>
      </w:r>
    </w:p>
  </w:footnote>
  <w:footnote w:type="continuationSeparator" w:id="0">
    <w:p w14:paraId="4A81F568" w14:textId="77777777" w:rsidR="00442FDD" w:rsidRDefault="00442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52A162A3" w:rsidR="0005088A" w:rsidRPr="000B4CE2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0B4CE2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 w:rsidRPr="000B4CE2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D33FBD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12494D" w:rsidRPr="000B4CE2">
          <w:rPr>
            <w:i w:val="0"/>
            <w:sz w:val="12"/>
            <w:szCs w:val="12"/>
            <w:lang w:val="uk-UA"/>
          </w:rPr>
          <w:t xml:space="preserve">Пояснювальна записка № ПЗН-73626 від </w:t>
        </w:r>
        <w:r w:rsidR="00855E11" w:rsidRPr="000B4CE2">
          <w:rPr>
            <w:i w:val="0"/>
            <w:sz w:val="12"/>
            <w:szCs w:val="12"/>
            <w:lang w:val="uk-UA"/>
          </w:rPr>
          <w:t>08.11.2024</w:t>
        </w:r>
        <w:r w:rsidR="0012494D" w:rsidRPr="000B4CE2">
          <w:rPr>
            <w:i w:val="0"/>
            <w:sz w:val="12"/>
            <w:szCs w:val="12"/>
            <w:lang w:val="uk-UA"/>
          </w:rPr>
          <w:t xml:space="preserve"> до клопотання 577539033</w:t>
        </w:r>
      </w:p>
      <w:p w14:paraId="3386C57A" w14:textId="6208277B" w:rsidR="0005088A" w:rsidRPr="000B4CE2" w:rsidRDefault="0012494D" w:rsidP="00442FDD">
        <w:pPr>
          <w:pStyle w:val="a9"/>
          <w:jc w:val="right"/>
          <w:rPr>
            <w:rFonts w:ascii="Times New Roman" w:hAnsi="Times New Roman" w:cs="Times New Roman"/>
          </w:rPr>
        </w:pPr>
        <w:r w:rsidRPr="000B4CE2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0B4CE2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0B4CE2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0B4CE2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0417D">
          <w:rPr>
            <w:rFonts w:ascii="Times New Roman" w:hAnsi="Times New Roman" w:cs="Times New Roman"/>
            <w:noProof/>
            <w:sz w:val="12"/>
            <w:szCs w:val="12"/>
          </w:rPr>
          <w:t>3</w:t>
        </w:r>
        <w:r w:rsidRPr="000B4CE2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05088A" w:rsidRPr="000B4CE2" w:rsidRDefault="0005088A" w:rsidP="00442FD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531C"/>
    <w:rsid w:val="00037BE6"/>
    <w:rsid w:val="0005088A"/>
    <w:rsid w:val="000B4CE2"/>
    <w:rsid w:val="0012494D"/>
    <w:rsid w:val="001675FB"/>
    <w:rsid w:val="00173F07"/>
    <w:rsid w:val="00174E19"/>
    <w:rsid w:val="0019561E"/>
    <w:rsid w:val="001A7756"/>
    <w:rsid w:val="001D3A82"/>
    <w:rsid w:val="002370D1"/>
    <w:rsid w:val="00265722"/>
    <w:rsid w:val="002678BE"/>
    <w:rsid w:val="00283CA0"/>
    <w:rsid w:val="00295DDF"/>
    <w:rsid w:val="002C5654"/>
    <w:rsid w:val="002D265C"/>
    <w:rsid w:val="002F6307"/>
    <w:rsid w:val="00311269"/>
    <w:rsid w:val="00346872"/>
    <w:rsid w:val="003A13FE"/>
    <w:rsid w:val="003C3E66"/>
    <w:rsid w:val="003F05E6"/>
    <w:rsid w:val="00442FDD"/>
    <w:rsid w:val="00452D5A"/>
    <w:rsid w:val="00463B38"/>
    <w:rsid w:val="00495A67"/>
    <w:rsid w:val="0050652B"/>
    <w:rsid w:val="005740F1"/>
    <w:rsid w:val="00581A44"/>
    <w:rsid w:val="005B726A"/>
    <w:rsid w:val="005C003C"/>
    <w:rsid w:val="005D5C2D"/>
    <w:rsid w:val="005E2EFF"/>
    <w:rsid w:val="0065190A"/>
    <w:rsid w:val="006A34C6"/>
    <w:rsid w:val="006A5846"/>
    <w:rsid w:val="007033CD"/>
    <w:rsid w:val="00706695"/>
    <w:rsid w:val="00725C6A"/>
    <w:rsid w:val="007312B1"/>
    <w:rsid w:val="0073598A"/>
    <w:rsid w:val="00741AC7"/>
    <w:rsid w:val="007C0899"/>
    <w:rsid w:val="007D4A0A"/>
    <w:rsid w:val="007E3A33"/>
    <w:rsid w:val="007F05B6"/>
    <w:rsid w:val="007F1356"/>
    <w:rsid w:val="00820317"/>
    <w:rsid w:val="00855E11"/>
    <w:rsid w:val="008B6082"/>
    <w:rsid w:val="00935081"/>
    <w:rsid w:val="0094351B"/>
    <w:rsid w:val="0098267F"/>
    <w:rsid w:val="00A03734"/>
    <w:rsid w:val="00A1045E"/>
    <w:rsid w:val="00A214DC"/>
    <w:rsid w:val="00A27D67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20A1F"/>
    <w:rsid w:val="00B30291"/>
    <w:rsid w:val="00B84B97"/>
    <w:rsid w:val="00B870AC"/>
    <w:rsid w:val="00B96FCD"/>
    <w:rsid w:val="00C0417D"/>
    <w:rsid w:val="00C04B24"/>
    <w:rsid w:val="00C20204"/>
    <w:rsid w:val="00C5746C"/>
    <w:rsid w:val="00C70FE7"/>
    <w:rsid w:val="00C94FF1"/>
    <w:rsid w:val="00C95681"/>
    <w:rsid w:val="00CA5D01"/>
    <w:rsid w:val="00D27EDF"/>
    <w:rsid w:val="00D33FBD"/>
    <w:rsid w:val="00D57CE8"/>
    <w:rsid w:val="00D659E4"/>
    <w:rsid w:val="00D702BD"/>
    <w:rsid w:val="00D77F52"/>
    <w:rsid w:val="00D80374"/>
    <w:rsid w:val="00D85DDE"/>
    <w:rsid w:val="00DF2A1E"/>
    <w:rsid w:val="00E34240"/>
    <w:rsid w:val="00E60C6D"/>
    <w:rsid w:val="00E90C7D"/>
    <w:rsid w:val="00E92EA7"/>
    <w:rsid w:val="00EC641A"/>
    <w:rsid w:val="00EF388D"/>
    <w:rsid w:val="00F012A7"/>
    <w:rsid w:val="00F11C91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EC061BD"/>
  <w15:chartTrackingRefBased/>
  <w15:docId w15:val="{060CA721-22B4-43DA-9134-0EFED6F81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rvts90">
    <w:name w:val="rvts90"/>
    <w:basedOn w:val="a0"/>
    <w:rsid w:val="00B20A1F"/>
  </w:style>
  <w:style w:type="character" w:customStyle="1" w:styleId="rvts82">
    <w:name w:val="rvts82"/>
    <w:basedOn w:val="a0"/>
    <w:rsid w:val="00B20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0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ira.skliarska\AppData\Roaming\Microsoft\Word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9D260-5BBA-46A5-B1E9-8516B91DE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3</Pages>
  <Words>1010</Words>
  <Characters>5757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6754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Склярська Віра Анатоліївна</cp:lastModifiedBy>
  <cp:revision>1</cp:revision>
  <cp:lastPrinted>2024-11-08T13:11:00Z</cp:lastPrinted>
  <dcterms:created xsi:type="dcterms:W3CDTF">2020-11-18T11:16:00Z</dcterms:created>
  <dcterms:modified xsi:type="dcterms:W3CDTF">2024-11-14T11:33:00Z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