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584627200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584627200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144B3F8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973D21">
        <w:rPr>
          <w:b/>
          <w:bCs/>
          <w:sz w:val="24"/>
          <w:szCs w:val="24"/>
          <w:lang w:val="ru-RU"/>
        </w:rPr>
        <w:t>ПЗН-83310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973D21">
        <w:rPr>
          <w:b/>
          <w:bCs/>
          <w:sz w:val="24"/>
          <w:szCs w:val="24"/>
          <w:lang w:val="ru-RU"/>
        </w:rPr>
        <w:t>23.07.2025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2FEF17F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73D21" w:rsidRPr="00973D21">
        <w:rPr>
          <w:b/>
          <w:bCs/>
          <w:i/>
          <w:sz w:val="24"/>
          <w:szCs w:val="24"/>
        </w:rPr>
        <w:t xml:space="preserve">передачу громадянам </w:t>
      </w:r>
      <w:proofErr w:type="spellStart"/>
      <w:r w:rsidR="00973D21" w:rsidRPr="00973D21">
        <w:rPr>
          <w:b/>
          <w:bCs/>
          <w:i/>
          <w:sz w:val="24"/>
          <w:szCs w:val="24"/>
        </w:rPr>
        <w:t>Мордвінцевій</w:t>
      </w:r>
      <w:proofErr w:type="spellEnd"/>
      <w:r w:rsidR="00973D21" w:rsidRPr="00973D21">
        <w:rPr>
          <w:b/>
          <w:bCs/>
          <w:i/>
          <w:sz w:val="24"/>
          <w:szCs w:val="24"/>
        </w:rPr>
        <w:t xml:space="preserve"> Світлані </w:t>
      </w:r>
      <w:proofErr w:type="spellStart"/>
      <w:r w:rsidR="00973D21" w:rsidRPr="00973D21">
        <w:rPr>
          <w:b/>
          <w:bCs/>
          <w:i/>
          <w:sz w:val="24"/>
          <w:szCs w:val="24"/>
        </w:rPr>
        <w:t>Дементіївні</w:t>
      </w:r>
      <w:proofErr w:type="spellEnd"/>
      <w:r w:rsidR="00973D21" w:rsidRPr="00973D21">
        <w:rPr>
          <w:b/>
          <w:bCs/>
          <w:i/>
          <w:sz w:val="24"/>
          <w:szCs w:val="24"/>
        </w:rPr>
        <w:t xml:space="preserve">, Олійник Вікторії Геннадіївні та </w:t>
      </w:r>
      <w:proofErr w:type="spellStart"/>
      <w:r w:rsidR="00973D21" w:rsidRPr="00973D21">
        <w:rPr>
          <w:b/>
          <w:bCs/>
          <w:i/>
          <w:sz w:val="24"/>
          <w:szCs w:val="24"/>
        </w:rPr>
        <w:t>Адушкіній</w:t>
      </w:r>
      <w:proofErr w:type="spellEnd"/>
      <w:r w:rsidR="00973D21" w:rsidRPr="00973D21">
        <w:rPr>
          <w:b/>
          <w:bCs/>
          <w:i/>
          <w:sz w:val="24"/>
          <w:szCs w:val="24"/>
        </w:rPr>
        <w:t xml:space="preserve"> Олені Володимирівні у приватну власність земельної ділянки для будівництва і обслуговування жилого будинку, господарських будівель і споруд (присадибна ділянка) на вул. Миронівській, 1-б у Солом'янському районі міста Києва</w:t>
      </w:r>
    </w:p>
    <w:p w14:paraId="3D808EFA" w14:textId="77777777" w:rsidR="00E17376" w:rsidRPr="007E2D44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10"/>
          <w:szCs w:val="10"/>
        </w:rPr>
      </w:pPr>
    </w:p>
    <w:p w14:paraId="07F9F426" w14:textId="44346FA6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</w:t>
      </w:r>
      <w:r w:rsidR="00973D21">
        <w:rPr>
          <w:b/>
          <w:bCs/>
          <w:sz w:val="24"/>
          <w:szCs w:val="24"/>
        </w:rPr>
        <w:t>і</w:t>
      </w:r>
      <w:r w:rsidR="00FF64C2">
        <w:rPr>
          <w:b/>
          <w:bCs/>
          <w:sz w:val="24"/>
          <w:szCs w:val="24"/>
        </w:rPr>
        <w:t xml:space="preserve"> особи</w:t>
      </w:r>
      <w:r w:rsidRPr="003774B2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8"/>
        <w:gridCol w:w="6245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Мордвінцева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Світлана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Дементіївна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Олійник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Вікторія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Геннадіївна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Адушкіна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Володимирівна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BAB7A0" w:rsidR="00E659C4" w:rsidRDefault="00973D21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14.07.2025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584627200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1F95FBC7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FF64C2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8000000000:69:154:0015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FF64C2">
        <w:tc>
          <w:tcPr>
            <w:tcW w:w="3310" w:type="dxa"/>
          </w:tcPr>
          <w:p w14:paraId="026CEFD4" w14:textId="77777777" w:rsidR="00691416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5611C2D9" w:rsidR="00E659C4" w:rsidRDefault="00E659C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1" w:type="dxa"/>
          </w:tcPr>
          <w:p w14:paraId="0D9290F0" w14:textId="15944B5F" w:rsidR="00FE13EB" w:rsidRPr="00EA27C8" w:rsidRDefault="00FE13EB" w:rsidP="00FF64C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вул. Миронівська, 1</w:t>
            </w:r>
            <w:r w:rsidR="00FF64C2">
              <w:rPr>
                <w:b w:val="0"/>
                <w:i/>
                <w:sz w:val="24"/>
                <w:szCs w:val="24"/>
              </w:rPr>
              <w:t>-</w:t>
            </w:r>
            <w:r w:rsidRPr="00EA27C8">
              <w:rPr>
                <w:b w:val="0"/>
                <w:i/>
                <w:sz w:val="24"/>
                <w:szCs w:val="24"/>
              </w:rPr>
              <w:t xml:space="preserve">б  у Солом'янському районі міста Києва </w:t>
            </w:r>
          </w:p>
        </w:tc>
      </w:tr>
      <w:tr w:rsidR="00E659C4" w14:paraId="7FA17F85" w14:textId="77777777" w:rsidTr="00FF64C2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0,0899 га</w:t>
            </w:r>
          </w:p>
        </w:tc>
      </w:tr>
      <w:tr w:rsidR="00FF64C2" w14:paraId="34526A38" w14:textId="77777777" w:rsidTr="00FF64C2">
        <w:tc>
          <w:tcPr>
            <w:tcW w:w="3310" w:type="dxa"/>
          </w:tcPr>
          <w:p w14:paraId="71A6030E" w14:textId="5691CFA3" w:rsidR="00FF64C2" w:rsidRDefault="00FF64C2" w:rsidP="00FF64C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B58BF">
              <w:rPr>
                <w:b w:val="0"/>
                <w:i/>
                <w:sz w:val="24"/>
                <w:szCs w:val="24"/>
              </w:rPr>
              <w:t>Категорія земель</w:t>
            </w:r>
            <w:r w:rsidRPr="003774B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211" w:type="dxa"/>
          </w:tcPr>
          <w:p w14:paraId="08D0261A" w14:textId="116C2600" w:rsidR="00FF64C2" w:rsidRPr="00EA27C8" w:rsidRDefault="00FF64C2" w:rsidP="00FF64C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FF64C2" w14:paraId="31D36722" w14:textId="77777777" w:rsidTr="00FF64C2">
        <w:tc>
          <w:tcPr>
            <w:tcW w:w="3310" w:type="dxa"/>
          </w:tcPr>
          <w:p w14:paraId="58C1B7B7" w14:textId="31BEB190" w:rsidR="00FF64C2" w:rsidRDefault="00FF64C2" w:rsidP="00FF64C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B58BF">
              <w:rPr>
                <w:b w:val="0"/>
                <w:i/>
                <w:sz w:val="24"/>
                <w:szCs w:val="24"/>
              </w:rPr>
              <w:t>Вид та термін користування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211" w:type="dxa"/>
          </w:tcPr>
          <w:p w14:paraId="1AB1CB5D" w14:textId="7BAEA711" w:rsidR="00FF64C2" w:rsidRPr="00EA27C8" w:rsidRDefault="00FF64C2" w:rsidP="00FF64C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FF64C2" w14:paraId="5A572B53" w14:textId="77777777" w:rsidTr="00FF64C2">
        <w:tc>
          <w:tcPr>
            <w:tcW w:w="3310" w:type="dxa"/>
          </w:tcPr>
          <w:p w14:paraId="764C3B7F" w14:textId="77777777" w:rsidR="00FF64C2" w:rsidRDefault="00FF64C2" w:rsidP="00FF64C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</w:t>
            </w:r>
          </w:p>
          <w:p w14:paraId="1035300A" w14:textId="65936EF2" w:rsidR="00FF64C2" w:rsidRDefault="00FF64C2" w:rsidP="00FF64C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земельної ділянки:                    </w:t>
            </w:r>
          </w:p>
        </w:tc>
        <w:tc>
          <w:tcPr>
            <w:tcW w:w="6211" w:type="dxa"/>
          </w:tcPr>
          <w:p w14:paraId="6380AC19" w14:textId="641424D6" w:rsidR="00FF64C2" w:rsidRPr="00EA27C8" w:rsidRDefault="00FF64C2" w:rsidP="00FF64C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795A2341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</w:t>
      </w:r>
      <w:r w:rsidR="00FF64C2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610C52C5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</w:t>
      </w:r>
      <w:r w:rsidR="00FF64C2">
        <w:rPr>
          <w:sz w:val="24"/>
          <w:szCs w:val="24"/>
        </w:rPr>
        <w:t>іб</w:t>
      </w:r>
      <w:r w:rsidRPr="003774B2">
        <w:rPr>
          <w:sz w:val="24"/>
          <w:szCs w:val="24"/>
        </w:rPr>
        <w:t xml:space="preserve">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7E2D44">
        <w:trPr>
          <w:cantSplit/>
          <w:trHeight w:val="4018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1E3963C2" w14:textId="0FABF589" w:rsidR="00996856" w:rsidRPr="00053754" w:rsidRDefault="00996856" w:rsidP="00996856">
            <w:pPr>
              <w:pStyle w:val="1"/>
              <w:shd w:val="clear" w:color="auto" w:fill="auto"/>
              <w:spacing w:after="0"/>
              <w:ind w:firstLine="283"/>
              <w:jc w:val="both"/>
              <w:rPr>
                <w:i/>
                <w:color w:val="auto"/>
                <w:sz w:val="24"/>
                <w:szCs w:val="24"/>
              </w:rPr>
            </w:pPr>
            <w:r w:rsidRPr="00053754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 w:rsidR="00976812" w:rsidRPr="00053754">
              <w:rPr>
                <w:i/>
                <w:sz w:val="24"/>
                <w:szCs w:val="24"/>
              </w:rPr>
              <w:t>8</w:t>
            </w:r>
            <w:r w:rsidRPr="00053754">
              <w:rPr>
                <w:i/>
                <w:sz w:val="24"/>
                <w:szCs w:val="24"/>
              </w:rPr>
              <w:t>4,</w:t>
            </w:r>
            <w:r w:rsidR="00976812" w:rsidRPr="00053754">
              <w:rPr>
                <w:i/>
                <w:sz w:val="24"/>
                <w:szCs w:val="24"/>
              </w:rPr>
              <w:t>6</w:t>
            </w:r>
            <w:r w:rsidRPr="0005375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754">
              <w:rPr>
                <w:i/>
                <w:sz w:val="24"/>
                <w:szCs w:val="24"/>
              </w:rPr>
              <w:t>кв</w:t>
            </w:r>
            <w:proofErr w:type="spellEnd"/>
            <w:r w:rsidRPr="00053754">
              <w:rPr>
                <w:i/>
                <w:sz w:val="24"/>
                <w:szCs w:val="24"/>
              </w:rPr>
              <w:t>.</w:t>
            </w:r>
            <w:r w:rsidR="00976812" w:rsidRPr="00053754">
              <w:rPr>
                <w:i/>
                <w:sz w:val="24"/>
                <w:szCs w:val="24"/>
              </w:rPr>
              <w:t xml:space="preserve"> </w:t>
            </w:r>
            <w:r w:rsidRPr="00053754">
              <w:rPr>
                <w:i/>
                <w:sz w:val="24"/>
                <w:szCs w:val="24"/>
              </w:rPr>
              <w:t xml:space="preserve">м, </w:t>
            </w:r>
            <w:r w:rsidRPr="00053754">
              <w:rPr>
                <w:i/>
                <w:color w:val="auto"/>
                <w:sz w:val="24"/>
                <w:szCs w:val="24"/>
              </w:rPr>
              <w:t xml:space="preserve">реєстраційний номер об’єкта нерухомого майна </w:t>
            </w:r>
            <w:r w:rsidR="00976812" w:rsidRPr="00053754">
              <w:rPr>
                <w:i/>
                <w:sz w:val="24"/>
                <w:szCs w:val="24"/>
              </w:rPr>
              <w:t>1688933480000</w:t>
            </w:r>
            <w:r w:rsidRPr="00053754">
              <w:rPr>
                <w:i/>
                <w:color w:val="auto"/>
                <w:sz w:val="24"/>
                <w:szCs w:val="24"/>
              </w:rPr>
              <w:t xml:space="preserve">, </w:t>
            </w:r>
            <w:r w:rsidRPr="00053754">
              <w:rPr>
                <w:i/>
                <w:sz w:val="24"/>
                <w:szCs w:val="24"/>
              </w:rPr>
              <w:t>який перебуває у спільній частковій власності громадян:</w:t>
            </w:r>
          </w:p>
          <w:p w14:paraId="1AB4CA5E" w14:textId="7749EB0D" w:rsidR="00996856" w:rsidRPr="00053754" w:rsidRDefault="00996856" w:rsidP="0099685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53754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="00976812" w:rsidRPr="00053754">
              <w:rPr>
                <w:i/>
                <w:sz w:val="24"/>
                <w:szCs w:val="24"/>
              </w:rPr>
              <w:t>Мордвінцевої</w:t>
            </w:r>
            <w:proofErr w:type="spellEnd"/>
            <w:r w:rsidR="00976812" w:rsidRPr="00053754">
              <w:rPr>
                <w:i/>
                <w:sz w:val="24"/>
                <w:szCs w:val="24"/>
              </w:rPr>
              <w:t xml:space="preserve"> С.Д</w:t>
            </w:r>
            <w:r w:rsidRPr="00053754">
              <w:rPr>
                <w:i/>
                <w:sz w:val="24"/>
                <w:szCs w:val="24"/>
              </w:rPr>
              <w:t xml:space="preserve">. (розмір частки </w:t>
            </w:r>
            <w:r w:rsidR="00976812" w:rsidRPr="00053754">
              <w:rPr>
                <w:i/>
                <w:sz w:val="24"/>
                <w:szCs w:val="24"/>
              </w:rPr>
              <w:t>28</w:t>
            </w:r>
            <w:r w:rsidRPr="00053754">
              <w:rPr>
                <w:i/>
                <w:sz w:val="24"/>
                <w:szCs w:val="24"/>
              </w:rPr>
              <w:t>/</w:t>
            </w:r>
            <w:r w:rsidR="00976812" w:rsidRPr="00053754">
              <w:rPr>
                <w:i/>
                <w:sz w:val="24"/>
                <w:szCs w:val="24"/>
              </w:rPr>
              <w:t>100 на підставі мирової угоди, серія та номер: затверджена ухвалою по справі 2-2371-1/08, виданий 10.12.2008, видавник: Солом'янський районний суд м. Києва</w:t>
            </w:r>
            <w:r w:rsidRPr="00053754">
              <w:rPr>
                <w:i/>
                <w:sz w:val="24"/>
                <w:szCs w:val="24"/>
              </w:rPr>
              <w:t xml:space="preserve">), дата державної реєстрації </w:t>
            </w:r>
            <w:r w:rsidR="00976812" w:rsidRPr="00053754">
              <w:rPr>
                <w:i/>
                <w:sz w:val="24"/>
                <w:szCs w:val="24"/>
              </w:rPr>
              <w:t>02</w:t>
            </w:r>
            <w:r w:rsidRPr="00053754">
              <w:rPr>
                <w:i/>
                <w:sz w:val="24"/>
                <w:szCs w:val="24"/>
              </w:rPr>
              <w:t>.0</w:t>
            </w:r>
            <w:r w:rsidR="00976812" w:rsidRPr="00053754">
              <w:rPr>
                <w:i/>
                <w:sz w:val="24"/>
                <w:szCs w:val="24"/>
              </w:rPr>
              <w:t>4</w:t>
            </w:r>
            <w:r w:rsidRPr="00053754">
              <w:rPr>
                <w:i/>
                <w:sz w:val="24"/>
                <w:szCs w:val="24"/>
              </w:rPr>
              <w:t>.202</w:t>
            </w:r>
            <w:r w:rsidR="00976812" w:rsidRPr="00053754">
              <w:rPr>
                <w:i/>
                <w:sz w:val="24"/>
                <w:szCs w:val="24"/>
              </w:rPr>
              <w:t>5</w:t>
            </w:r>
            <w:r w:rsidRPr="00053754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976812" w:rsidRPr="00053754">
              <w:rPr>
                <w:i/>
                <w:sz w:val="24"/>
                <w:szCs w:val="24"/>
              </w:rPr>
              <w:t>59347239</w:t>
            </w:r>
            <w:r w:rsidRPr="00053754">
              <w:rPr>
                <w:i/>
                <w:sz w:val="24"/>
                <w:szCs w:val="24"/>
              </w:rPr>
              <w:t>;</w:t>
            </w:r>
          </w:p>
          <w:p w14:paraId="687E2619" w14:textId="03BCFA29" w:rsidR="00E12AC0" w:rsidRPr="00053754" w:rsidRDefault="00976812" w:rsidP="00976812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 w:rsidRPr="00053754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053754">
              <w:rPr>
                <w:i/>
                <w:sz w:val="24"/>
                <w:szCs w:val="24"/>
                <w:lang w:val="ru-RU"/>
              </w:rPr>
              <w:t>Олійник</w:t>
            </w:r>
            <w:proofErr w:type="spellEnd"/>
            <w:r w:rsidRPr="00053754">
              <w:rPr>
                <w:i/>
                <w:sz w:val="24"/>
                <w:szCs w:val="24"/>
              </w:rPr>
              <w:t xml:space="preserve">  В.Г. (розмір частки 45/100 на підставі мирової угоди, серія та номер: затверджена ухвалою по справі 2-2371-1/08, виданий 10.12.2008, видавник: Солом'янський районний суд м. Києва), дата державної реєстрації 02.04.2025, номер відомостей про речове право 59347301;</w:t>
            </w:r>
          </w:p>
        </w:tc>
      </w:tr>
      <w:tr w:rsidR="00760614" w:rsidRPr="003774B2" w14:paraId="6CB43950" w14:textId="77777777" w:rsidTr="007E2D44">
        <w:trPr>
          <w:cantSplit/>
          <w:trHeight w:val="2825"/>
        </w:trPr>
        <w:tc>
          <w:tcPr>
            <w:tcW w:w="3462" w:type="dxa"/>
          </w:tcPr>
          <w:p w14:paraId="39AA46C3" w14:textId="77777777" w:rsidR="00760614" w:rsidRDefault="00760614" w:rsidP="00EA27C8">
            <w:pPr>
              <w:pStyle w:val="20"/>
              <w:spacing w:line="209" w:lineRule="auto"/>
              <w:ind w:left="-112"/>
              <w:rPr>
                <w:sz w:val="24"/>
                <w:szCs w:val="24"/>
              </w:rPr>
            </w:pPr>
          </w:p>
        </w:tc>
        <w:tc>
          <w:tcPr>
            <w:tcW w:w="6206" w:type="dxa"/>
          </w:tcPr>
          <w:p w14:paraId="546974D7" w14:textId="27AAA40E" w:rsidR="00760614" w:rsidRPr="00053754" w:rsidRDefault="00760614" w:rsidP="00C260E4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 w:rsidRPr="00053754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053754">
              <w:rPr>
                <w:i/>
                <w:sz w:val="24"/>
                <w:szCs w:val="24"/>
              </w:rPr>
              <w:t>Адушкіній</w:t>
            </w:r>
            <w:proofErr w:type="spellEnd"/>
            <w:r w:rsidRPr="00053754">
              <w:rPr>
                <w:i/>
                <w:sz w:val="24"/>
                <w:szCs w:val="24"/>
              </w:rPr>
              <w:t xml:space="preserve"> О.В. (розмір частки 13/100 на підставі договору дарування, серія та номер: 1667, виданий 02.04.2025),</w:t>
            </w:r>
            <w:r w:rsidRPr="00053754">
              <w:rPr>
                <w:rFonts w:ascii="Courier New" w:eastAsia="Courier New" w:hAnsi="Courier New" w:cs="Courier New"/>
                <w:i/>
                <w:sz w:val="24"/>
                <w:szCs w:val="24"/>
              </w:rPr>
              <w:t xml:space="preserve"> </w:t>
            </w:r>
            <w:r w:rsidRPr="00053754">
              <w:rPr>
                <w:i/>
                <w:sz w:val="24"/>
                <w:szCs w:val="24"/>
              </w:rPr>
              <w:t xml:space="preserve">дата державної реєстрації 02.04.2025, номер відомостей про речове право 59287593, (розмір частки 14/100 на підставі свідоцтва про право на спадщину за заповітом, серія та номер: 8-2667, виданий 15.10.2011, дата державної реєстрації 05.11.2018, номер відомостей про речове право 28821103  (інформація з Державного реєстру </w:t>
            </w:r>
            <w:r w:rsidRPr="00760614">
              <w:rPr>
                <w:i/>
                <w:sz w:val="24"/>
                <w:szCs w:val="24"/>
              </w:rPr>
              <w:t xml:space="preserve">речових прав на нерухоме майно </w:t>
            </w:r>
            <w:r w:rsidR="00C260E4">
              <w:rPr>
                <w:i/>
                <w:sz w:val="24"/>
                <w:szCs w:val="24"/>
              </w:rPr>
              <w:t xml:space="preserve">        </w:t>
            </w:r>
            <w:r w:rsidRPr="00760614">
              <w:rPr>
                <w:i/>
                <w:sz w:val="24"/>
                <w:szCs w:val="24"/>
              </w:rPr>
              <w:t xml:space="preserve">від 22.07.2025 </w:t>
            </w:r>
            <w:bookmarkStart w:id="0" w:name="_GoBack"/>
            <w:bookmarkEnd w:id="0"/>
            <w:r w:rsidRPr="00760614">
              <w:rPr>
                <w:i/>
                <w:sz w:val="24"/>
                <w:szCs w:val="24"/>
              </w:rPr>
              <w:t>№ 436440857).</w:t>
            </w:r>
          </w:p>
        </w:tc>
      </w:tr>
      <w:tr w:rsidR="00E12AC0" w:rsidRPr="003774B2" w14:paraId="44C55D8C" w14:textId="77777777" w:rsidTr="007E2D44">
        <w:trPr>
          <w:cantSplit/>
          <w:trHeight w:val="309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7E2D44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3534C3CF" w14:textId="22A479C6" w:rsidR="00A172F6" w:rsidRPr="00A172F6" w:rsidRDefault="00DC13F0" w:rsidP="00A172F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172F6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A172F6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A172F6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                            від 28.03.2002 № 370/1804, земельна ділянка за функціональним призначенням належить до території житлової садибної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26.12.2024 № 055-14818</w:t>
            </w:r>
            <w:r w:rsidR="00A172F6" w:rsidRPr="00A172F6">
              <w:rPr>
                <w:rFonts w:ascii="Times New Roman" w:hAnsi="Times New Roman" w:cs="Times New Roman"/>
                <w:i/>
              </w:rPr>
              <w:t xml:space="preserve"> (далі – Лист)</w:t>
            </w:r>
            <w:r w:rsidR="00A172F6" w:rsidRPr="00A172F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4888231" w14:textId="4448B2AB" w:rsidR="00E12AC0" w:rsidRPr="00E12AC0" w:rsidRDefault="00A172F6" w:rsidP="00A172F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172F6">
              <w:rPr>
                <w:i/>
                <w:sz w:val="24"/>
                <w:szCs w:val="24"/>
              </w:rPr>
              <w:t xml:space="preserve">Згідно з Листом </w:t>
            </w:r>
            <w:r w:rsidRPr="00A172F6">
              <w:rPr>
                <w:i/>
                <w:snapToGrid w:val="0"/>
                <w:sz w:val="24"/>
                <w:szCs w:val="24"/>
              </w:rPr>
              <w:t>заявлена ініціатива відповідає містобудівній документації.</w:t>
            </w:r>
            <w:r w:rsidR="00DC13F0" w:rsidRPr="00A172F6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7E2D44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7E2D44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7E2D44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5150D0E5" w14:textId="77777777" w:rsidR="00691416" w:rsidRPr="00D30A87" w:rsidRDefault="00691416" w:rsidP="00760614">
            <w:pPr>
              <w:ind w:firstLine="1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статті 26 Закону України «Про </w:t>
            </w:r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246ABB42" w:rsidR="00812178" w:rsidRPr="003774B2" w:rsidRDefault="00691416" w:rsidP="0069141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направляється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30A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103D1C9" w14:textId="77777777" w:rsidR="00691416" w:rsidRDefault="006A3391" w:rsidP="0069141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</w:t>
      </w:r>
      <w:r w:rsidR="00691416" w:rsidRPr="00DF2891">
        <w:rPr>
          <w:sz w:val="24"/>
          <w:szCs w:val="24"/>
        </w:rPr>
        <w:t xml:space="preserve">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691416" w:rsidRPr="00092818">
        <w:rPr>
          <w:sz w:val="24"/>
          <w:szCs w:val="24"/>
        </w:rPr>
        <w:t>Київської міської ради</w:t>
      </w:r>
      <w:r w:rsidR="00691416">
        <w:rPr>
          <w:sz w:val="24"/>
          <w:szCs w:val="24"/>
        </w:rPr>
        <w:t xml:space="preserve">                    </w:t>
      </w:r>
      <w:r w:rsidR="00691416" w:rsidRPr="00DF2891">
        <w:rPr>
          <w:sz w:val="24"/>
          <w:szCs w:val="24"/>
        </w:rPr>
        <w:t xml:space="preserve"> від 20</w:t>
      </w:r>
      <w:r w:rsidR="00691416">
        <w:rPr>
          <w:sz w:val="24"/>
          <w:szCs w:val="24"/>
        </w:rPr>
        <w:t>.04.</w:t>
      </w:r>
      <w:r w:rsidR="00691416" w:rsidRPr="00DF2891">
        <w:rPr>
          <w:sz w:val="24"/>
          <w:szCs w:val="24"/>
        </w:rPr>
        <w:t>2017 № 241/2463.</w:t>
      </w:r>
      <w:r w:rsidR="00691416">
        <w:rPr>
          <w:sz w:val="24"/>
          <w:szCs w:val="24"/>
        </w:rPr>
        <w:t xml:space="preserve"> </w:t>
      </w:r>
    </w:p>
    <w:p w14:paraId="1A93E0B1" w14:textId="77777777" w:rsidR="00691416" w:rsidRDefault="00691416" w:rsidP="00691416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61FA385" w14:textId="77777777" w:rsidR="00691416" w:rsidRDefault="00691416" w:rsidP="00691416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6D0E826" w14:textId="2AF30D58" w:rsidR="00691416" w:rsidRDefault="00691416" w:rsidP="0069141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4953AF4A" w14:textId="1CDC5FB5" w:rsidR="00760614" w:rsidRDefault="00760614" w:rsidP="0069141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</w:p>
    <w:p w14:paraId="4D5051BC" w14:textId="77777777" w:rsidR="00760614" w:rsidRDefault="00760614" w:rsidP="0069141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</w:p>
    <w:p w14:paraId="4766FAE8" w14:textId="5B75255E" w:rsidR="00691416" w:rsidRDefault="00691416" w:rsidP="0069141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</w:p>
    <w:p w14:paraId="38275B38" w14:textId="77777777" w:rsidR="00760614" w:rsidRDefault="00760614" w:rsidP="0069141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</w:p>
    <w:p w14:paraId="54B46EEC" w14:textId="77777777" w:rsidR="00691416" w:rsidRPr="003774B2" w:rsidRDefault="00691416" w:rsidP="0069141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29102901" w14:textId="77777777" w:rsidR="00691416" w:rsidRPr="003774B2" w:rsidRDefault="00691416" w:rsidP="00691416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C01D9F6" w14:textId="77777777" w:rsidR="00691416" w:rsidRPr="003774B2" w:rsidRDefault="00691416" w:rsidP="0069141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E13A0F7" w14:textId="77777777" w:rsidR="00691416" w:rsidRDefault="00691416" w:rsidP="00691416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proofErr w:type="spellStart"/>
      <w:r w:rsidRPr="00B61261">
        <w:rPr>
          <w:sz w:val="24"/>
          <w:szCs w:val="24"/>
          <w:lang w:val="ru-RU"/>
        </w:rPr>
        <w:t>Наслідками</w:t>
      </w:r>
      <w:proofErr w:type="spellEnd"/>
      <w:r w:rsidRPr="00B61261">
        <w:rPr>
          <w:sz w:val="24"/>
          <w:szCs w:val="24"/>
          <w:lang w:val="ru-RU"/>
        </w:rPr>
        <w:t xml:space="preserve"> </w:t>
      </w:r>
      <w:proofErr w:type="spellStart"/>
      <w:r w:rsidRPr="00B61261">
        <w:rPr>
          <w:sz w:val="24"/>
          <w:szCs w:val="24"/>
          <w:lang w:val="ru-RU"/>
        </w:rPr>
        <w:t>прийняття</w:t>
      </w:r>
      <w:proofErr w:type="spellEnd"/>
      <w:r w:rsidRPr="00B6126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розробленого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проєкту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рішення</w:t>
      </w:r>
      <w:proofErr w:type="spellEnd"/>
      <w:r w:rsidRPr="007F7ED1">
        <w:rPr>
          <w:sz w:val="24"/>
          <w:szCs w:val="24"/>
          <w:lang w:val="ru-RU"/>
        </w:rPr>
        <w:t xml:space="preserve"> стане </w:t>
      </w:r>
      <w:proofErr w:type="spellStart"/>
      <w:r w:rsidRPr="007F7ED1">
        <w:rPr>
          <w:sz w:val="24"/>
          <w:szCs w:val="24"/>
          <w:lang w:val="ru-RU"/>
        </w:rPr>
        <w:t>реалізація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громадянами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своїх</w:t>
      </w:r>
      <w:proofErr w:type="spellEnd"/>
      <w:r w:rsidRPr="007F7ED1">
        <w:rPr>
          <w:sz w:val="24"/>
          <w:szCs w:val="24"/>
          <w:lang w:val="ru-RU"/>
        </w:rPr>
        <w:t xml:space="preserve"> прав на </w:t>
      </w:r>
      <w:proofErr w:type="spellStart"/>
      <w:r w:rsidRPr="007F7ED1">
        <w:rPr>
          <w:sz w:val="24"/>
          <w:szCs w:val="24"/>
          <w:lang w:val="ru-RU"/>
        </w:rPr>
        <w:t>оформлення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земельної</w:t>
      </w:r>
      <w:proofErr w:type="spellEnd"/>
      <w:r w:rsidRPr="007F7ED1">
        <w:rPr>
          <w:sz w:val="24"/>
          <w:szCs w:val="24"/>
          <w:lang w:val="ru-RU"/>
        </w:rPr>
        <w:t xml:space="preserve"> </w:t>
      </w:r>
      <w:proofErr w:type="spellStart"/>
      <w:r w:rsidRPr="007F7ED1">
        <w:rPr>
          <w:sz w:val="24"/>
          <w:szCs w:val="24"/>
          <w:lang w:val="ru-RU"/>
        </w:rPr>
        <w:t>ділянки</w:t>
      </w:r>
      <w:proofErr w:type="spellEnd"/>
      <w:r w:rsidRPr="007F7ED1">
        <w:rPr>
          <w:sz w:val="24"/>
          <w:szCs w:val="24"/>
          <w:lang w:val="ru-RU"/>
        </w:rPr>
        <w:t xml:space="preserve">.  </w:t>
      </w:r>
      <w:r w:rsidRPr="0081082C">
        <w:rPr>
          <w:color w:val="auto"/>
          <w:sz w:val="24"/>
          <w:szCs w:val="24"/>
        </w:rPr>
        <w:t xml:space="preserve">  </w:t>
      </w:r>
    </w:p>
    <w:p w14:paraId="52896731" w14:textId="39A6D9F1" w:rsidR="00CA391A" w:rsidRDefault="0081082C" w:rsidP="00691416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973D21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91DB2E6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973D21">
      <w:rPr>
        <w:sz w:val="12"/>
        <w:szCs w:val="12"/>
        <w:lang w:val="ru-RU"/>
      </w:rPr>
      <w:t>ПЗН-83310</w:t>
    </w:r>
    <w:r w:rsidR="00862990">
      <w:rPr>
        <w:sz w:val="12"/>
        <w:szCs w:val="12"/>
      </w:rPr>
      <w:t xml:space="preserve"> від </w:t>
    </w:r>
    <w:r w:rsidR="00B2667F" w:rsidRPr="00973D21">
      <w:rPr>
        <w:sz w:val="12"/>
        <w:szCs w:val="12"/>
        <w:lang w:val="ru-RU"/>
      </w:rPr>
      <w:t>23.07.2025</w:t>
    </w:r>
    <w:r w:rsidR="00691416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>584627200</w:t>
    </w:r>
  </w:p>
  <w:p w14:paraId="2E60DAB9" w14:textId="37A5A7F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260E4" w:rsidRPr="00C260E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53754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91416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0614"/>
    <w:rsid w:val="00765699"/>
    <w:rsid w:val="00765ED6"/>
    <w:rsid w:val="007A3E8C"/>
    <w:rsid w:val="007B7541"/>
    <w:rsid w:val="007C2840"/>
    <w:rsid w:val="007C52B7"/>
    <w:rsid w:val="007D3720"/>
    <w:rsid w:val="007E2544"/>
    <w:rsid w:val="007E2D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3D21"/>
    <w:rsid w:val="00976812"/>
    <w:rsid w:val="00976EF9"/>
    <w:rsid w:val="00996856"/>
    <w:rsid w:val="009B470E"/>
    <w:rsid w:val="009C124D"/>
    <w:rsid w:val="009C7FC5"/>
    <w:rsid w:val="009F5A7E"/>
    <w:rsid w:val="00A04BCD"/>
    <w:rsid w:val="00A172F6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0E4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13F0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  <w:rsid w:val="00FF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860</Words>
  <Characters>4906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5755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10</cp:revision>
  <cp:lastPrinted>2021-11-25T14:49:00Z</cp:lastPrinted>
  <dcterms:created xsi:type="dcterms:W3CDTF">2025-07-23T07:24:00Z</dcterms:created>
  <dcterms:modified xsi:type="dcterms:W3CDTF">2025-07-23T11:11:00Z</dcterms:modified>
</cp:coreProperties>
</file>