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AF6628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22.05.2025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586701129</w:t>
            </w:r>
          </w:p>
        </w:tc>
      </w:tr>
      <w:tr w:rsidR="00AD1121" w14:paraId="649F8ECD" w14:textId="77777777" w:rsidTr="00AF6628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90:101:0708</w:t>
            </w:r>
          </w:p>
        </w:tc>
      </w:tr>
      <w:tr w:rsidR="00AD1121" w14:paraId="001E0BC4" w14:textId="77777777" w:rsidTr="00AF6628">
        <w:tc>
          <w:tcPr>
            <w:tcW w:w="3114" w:type="dxa"/>
          </w:tcPr>
          <w:p w14:paraId="58363E31" w14:textId="07746CA5" w:rsidR="00AD1121" w:rsidRDefault="00FF60F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11033F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Голяка Катерина Іванівна, Малишева Світлана Олегівна</w:t>
            </w:r>
          </w:p>
        </w:tc>
      </w:tr>
      <w:tr w:rsidR="00AD1121" w14:paraId="181E6623" w14:textId="77777777" w:rsidTr="00AF6628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вул. Острівна, 6</w:t>
            </w:r>
          </w:p>
        </w:tc>
      </w:tr>
      <w:tr w:rsidR="00AD1121" w14:paraId="111FE2A3" w14:textId="77777777" w:rsidTr="00AF6628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F6628" w14:paraId="05B17537" w14:textId="77777777" w:rsidTr="00AF6628">
        <w:trPr>
          <w:trHeight w:val="284"/>
        </w:trPr>
        <w:tc>
          <w:tcPr>
            <w:tcW w:w="3114" w:type="dxa"/>
          </w:tcPr>
          <w:p w14:paraId="2B67D4AD" w14:textId="77777777" w:rsidR="00AF6628" w:rsidRDefault="00AF6628" w:rsidP="00AF6628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0F464569" w14:textId="4956C358" w:rsidR="00AF6628" w:rsidRDefault="00AF6628" w:rsidP="00AF6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46100BE9" w:rsidR="00AF6628" w:rsidRPr="00C136F1" w:rsidRDefault="00AF6628" w:rsidP="00AF662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D6DA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AF6628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C6E483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56C82D6F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7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1033F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0310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AF6628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540EA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143D3"/>
    <w:rsid w:val="00F6381F"/>
    <w:rsid w:val="00F75FE9"/>
    <w:rsid w:val="00FB5E6A"/>
    <w:rsid w:val="00FF4755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A0128-32E0-45DD-9710-14FBAE12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7</cp:revision>
  <cp:lastPrinted>2021-11-24T13:30:00Z</cp:lastPrinted>
  <dcterms:created xsi:type="dcterms:W3CDTF">2025-05-29T06:10:00Z</dcterms:created>
  <dcterms:modified xsi:type="dcterms:W3CDTF">2025-06-24T13:22:00Z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2025-06-24T13:22:12Z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d7d1ffa4-3085-4117-ad51-3c46cad8abec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