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сесія</w:t>
      </w:r>
      <w:proofErr w:type="spellEnd"/>
      <w:r w:rsidRPr="00C65838">
        <w:rPr>
          <w:sz w:val="28"/>
          <w:szCs w:val="28"/>
        </w:rPr>
        <w:t xml:space="preserve">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скликання</w:t>
      </w:r>
      <w:proofErr w:type="spellEnd"/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 xml:space="preserve">_______________                          </w:t>
      </w:r>
      <w:proofErr w:type="spellStart"/>
      <w:r w:rsidRPr="004B7372">
        <w:rPr>
          <w:sz w:val="28"/>
          <w:szCs w:val="24"/>
        </w:rPr>
        <w:t>Київ</w:t>
      </w:r>
      <w:proofErr w:type="spellEnd"/>
      <w:r w:rsidRPr="004B7372">
        <w:rPr>
          <w:sz w:val="28"/>
          <w:szCs w:val="24"/>
        </w:rPr>
        <w:t xml:space="preserve">                      № _______________</w:t>
      </w: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07E44C31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9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10"/>
                    </pic:cNvPr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590844239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590844239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622"/>
      </w:tblGrid>
      <w:tr w:rsidR="00DE4A20" w:rsidRPr="004F5023" w14:paraId="39883B9B" w14:textId="77777777" w:rsidTr="004F5023">
        <w:trPr>
          <w:trHeight w:val="1500"/>
        </w:trPr>
        <w:tc>
          <w:tcPr>
            <w:tcW w:w="6622" w:type="dxa"/>
            <w:hideMark/>
          </w:tcPr>
          <w:p w14:paraId="0B182D23" w14:textId="45ED8C0B" w:rsidR="00F6318B" w:rsidRPr="00DE4A20" w:rsidRDefault="0009503E" w:rsidP="005409AB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4F5023" w:rsidRPr="00C07A0F">
              <w:rPr>
                <w:b/>
                <w:color w:val="000000" w:themeColor="text1"/>
                <w:sz w:val="28"/>
                <w:szCs w:val="28"/>
              </w:rPr>
              <w:t>надання Київському комунальному об’єднанню зеленого будівництва та експлуатації зелених насаджень міста «</w:t>
            </w:r>
            <w:proofErr w:type="spellStart"/>
            <w:r w:rsidR="004F5023" w:rsidRPr="00C07A0F">
              <w:rPr>
                <w:b/>
                <w:color w:val="000000" w:themeColor="text1"/>
                <w:sz w:val="28"/>
                <w:szCs w:val="28"/>
              </w:rPr>
              <w:t>Київзеленбуд</w:t>
            </w:r>
            <w:proofErr w:type="spellEnd"/>
            <w:r w:rsidR="004F5023" w:rsidRPr="00C07A0F">
              <w:rPr>
                <w:b/>
                <w:color w:val="000000" w:themeColor="text1"/>
                <w:sz w:val="28"/>
                <w:szCs w:val="28"/>
              </w:rPr>
              <w:t>» земельної ділянки у постійне користування для експлуатації та обслуговув</w:t>
            </w:r>
            <w:r w:rsidR="004F5023">
              <w:rPr>
                <w:b/>
                <w:color w:val="000000" w:themeColor="text1"/>
                <w:sz w:val="28"/>
                <w:szCs w:val="28"/>
              </w:rPr>
              <w:t xml:space="preserve">ання зеленої зони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proofErr w:type="spellStart"/>
            <w:r w:rsidR="0001227E" w:rsidRPr="004F5023">
              <w:rPr>
                <w:b/>
                <w:iCs/>
                <w:color w:val="000000" w:themeColor="text1"/>
                <w:sz w:val="28"/>
                <w:szCs w:val="28"/>
              </w:rPr>
              <w:t>бульв</w:t>
            </w:r>
            <w:proofErr w:type="spellEnd"/>
            <w:r w:rsidR="0001227E" w:rsidRPr="004F5023">
              <w:rPr>
                <w:b/>
                <w:iCs/>
                <w:color w:val="000000" w:themeColor="text1"/>
                <w:sz w:val="28"/>
                <w:szCs w:val="28"/>
              </w:rPr>
              <w:t xml:space="preserve">. Лесі Українки </w:t>
            </w:r>
            <w:r w:rsidR="00032E6C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="0001227E" w:rsidRPr="00DE4A20">
              <w:rPr>
                <w:b/>
                <w:iCs/>
                <w:color w:val="000000" w:themeColor="text1"/>
                <w:sz w:val="28"/>
                <w:szCs w:val="28"/>
              </w:rPr>
              <w:t>Печерському</w:t>
            </w:r>
            <w:r w:rsidR="0001227E" w:rsidRPr="00DE4A20">
              <w:rPr>
                <w:b/>
                <w:color w:val="000000" w:themeColor="text1"/>
                <w:sz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79501BA7" w14:textId="7986B55D" w:rsidR="004F5023" w:rsidRPr="00DE4A20" w:rsidRDefault="004F5023" w:rsidP="004F5023">
      <w:pPr>
        <w:pStyle w:val="20"/>
        <w:ind w:firstLine="709"/>
        <w:rPr>
          <w:color w:val="000000" w:themeColor="text1"/>
          <w:szCs w:val="28"/>
          <w:lang w:val="uk-UA"/>
        </w:rPr>
      </w:pPr>
      <w:r w:rsidRPr="00C0099D">
        <w:rPr>
          <w:color w:val="000000" w:themeColor="text1"/>
          <w:szCs w:val="28"/>
          <w:lang w:val="uk-UA"/>
        </w:rPr>
        <w:t>Розглянувши заяву Київського комунального об’єднання зеленого будівництва та експлуатації зелених насаджень міста «</w:t>
      </w:r>
      <w:proofErr w:type="spellStart"/>
      <w:r w:rsidRPr="00C0099D">
        <w:rPr>
          <w:color w:val="000000" w:themeColor="text1"/>
          <w:szCs w:val="28"/>
          <w:lang w:val="uk-UA"/>
        </w:rPr>
        <w:t>Київзеленбуд</w:t>
      </w:r>
      <w:proofErr w:type="spellEnd"/>
      <w:r w:rsidRPr="00C0099D">
        <w:rPr>
          <w:color w:val="000000" w:themeColor="text1"/>
          <w:szCs w:val="28"/>
          <w:lang w:val="uk-UA"/>
        </w:rPr>
        <w:t xml:space="preserve">» </w:t>
      </w:r>
      <w:r>
        <w:rPr>
          <w:color w:val="000000" w:themeColor="text1"/>
          <w:szCs w:val="28"/>
          <w:lang w:val="uk-UA"/>
        </w:rPr>
        <w:t xml:space="preserve">                      </w:t>
      </w:r>
      <w:r w:rsidRPr="00C0099D">
        <w:rPr>
          <w:color w:val="000000" w:themeColor="text1"/>
          <w:szCs w:val="28"/>
          <w:lang w:val="uk-UA"/>
        </w:rPr>
        <w:t>(код ЄДРПОУ 03362123, місцезнаход</w:t>
      </w:r>
      <w:r>
        <w:rPr>
          <w:color w:val="000000" w:themeColor="text1"/>
          <w:szCs w:val="28"/>
          <w:lang w:val="uk-UA"/>
        </w:rPr>
        <w:t xml:space="preserve">ження юридичної особи: 04053, </w:t>
      </w:r>
      <w:r w:rsidRPr="00C0099D">
        <w:rPr>
          <w:color w:val="000000" w:themeColor="text1"/>
          <w:szCs w:val="28"/>
          <w:lang w:val="uk-UA"/>
        </w:rPr>
        <w:t xml:space="preserve">місто Київ, </w:t>
      </w:r>
      <w:r>
        <w:rPr>
          <w:color w:val="000000" w:themeColor="text1"/>
          <w:szCs w:val="28"/>
          <w:lang w:val="uk-UA"/>
        </w:rPr>
        <w:t xml:space="preserve">           </w:t>
      </w:r>
      <w:r w:rsidRPr="00C0099D">
        <w:rPr>
          <w:color w:val="000000" w:themeColor="text1"/>
          <w:szCs w:val="28"/>
          <w:lang w:val="uk-UA"/>
        </w:rPr>
        <w:t xml:space="preserve">вул. </w:t>
      </w:r>
      <w:proofErr w:type="spellStart"/>
      <w:r w:rsidRPr="00C0099D">
        <w:rPr>
          <w:color w:val="000000" w:themeColor="text1"/>
          <w:szCs w:val="28"/>
          <w:lang w:val="uk-UA"/>
        </w:rPr>
        <w:t>Кудрявська</w:t>
      </w:r>
      <w:proofErr w:type="spellEnd"/>
      <w:r>
        <w:rPr>
          <w:color w:val="000000" w:themeColor="text1"/>
          <w:szCs w:val="28"/>
          <w:lang w:val="uk-UA"/>
        </w:rPr>
        <w:t>, 23) від 02</w:t>
      </w:r>
      <w:r w:rsidRPr="00F535FF">
        <w:rPr>
          <w:color w:val="000000" w:themeColor="text1"/>
          <w:szCs w:val="28"/>
          <w:lang w:val="uk-UA"/>
        </w:rPr>
        <w:t xml:space="preserve"> </w:t>
      </w:r>
      <w:r>
        <w:rPr>
          <w:color w:val="000000" w:themeColor="text1"/>
          <w:szCs w:val="28"/>
          <w:lang w:val="uk-UA"/>
        </w:rPr>
        <w:t>лип</w:t>
      </w:r>
      <w:r w:rsidRPr="00F535FF">
        <w:rPr>
          <w:color w:val="000000" w:themeColor="text1"/>
          <w:szCs w:val="28"/>
          <w:lang w:val="uk-UA"/>
        </w:rPr>
        <w:t xml:space="preserve">ня </w:t>
      </w:r>
      <w:r>
        <w:rPr>
          <w:color w:val="000000" w:themeColor="text1"/>
          <w:szCs w:val="28"/>
          <w:lang w:val="uk-UA"/>
        </w:rPr>
        <w:t xml:space="preserve">2025 року </w:t>
      </w:r>
      <w:r w:rsidRPr="00C0099D">
        <w:rPr>
          <w:color w:val="000000" w:themeColor="text1"/>
          <w:szCs w:val="28"/>
          <w:lang w:val="uk-UA"/>
        </w:rPr>
        <w:t xml:space="preserve">№ </w:t>
      </w:r>
      <w:r w:rsidRPr="00E13205">
        <w:rPr>
          <w:color w:val="000000" w:themeColor="text1"/>
          <w:szCs w:val="28"/>
          <w:lang w:val="uk-UA"/>
        </w:rPr>
        <w:t>64150-009811658-031-03</w:t>
      </w:r>
      <w:r>
        <w:rPr>
          <w:color w:val="000000" w:themeColor="text1"/>
          <w:szCs w:val="28"/>
          <w:lang w:val="uk-UA"/>
        </w:rPr>
        <w:t xml:space="preserve"> </w:t>
      </w:r>
      <w:r w:rsidRPr="00C0099D">
        <w:rPr>
          <w:color w:val="000000" w:themeColor="text1"/>
          <w:szCs w:val="28"/>
          <w:lang w:val="uk-UA"/>
        </w:rPr>
        <w:t>та додані документи, враховуючи, що земельна ділянка зареєстрована у Державному земельному кадастрі, право комунальної власності територіальної громади міста Києва на яку зареєстровано в установленому порядку</w:t>
      </w:r>
      <w:r>
        <w:rPr>
          <w:color w:val="000000" w:themeColor="text1"/>
          <w:szCs w:val="28"/>
          <w:lang w:val="uk-UA"/>
        </w:rPr>
        <w:t xml:space="preserve"> </w:t>
      </w:r>
      <w:r>
        <w:rPr>
          <w:color w:val="000000" w:themeColor="text1"/>
          <w:lang w:val="uk-UA"/>
        </w:rPr>
        <w:t>(право власності зареєстровано в Державному реєстрі речових прав на нерухоме майно 0</w:t>
      </w:r>
      <w:r w:rsidR="00005781">
        <w:rPr>
          <w:color w:val="000000" w:themeColor="text1"/>
          <w:lang w:val="uk-UA"/>
        </w:rPr>
        <w:t>8</w:t>
      </w:r>
      <w:r>
        <w:rPr>
          <w:color w:val="000000" w:themeColor="text1"/>
          <w:lang w:val="uk-UA"/>
        </w:rPr>
        <w:t xml:space="preserve"> березня 202</w:t>
      </w:r>
      <w:r w:rsidR="009A3EAF">
        <w:rPr>
          <w:color w:val="000000" w:themeColor="text1"/>
          <w:lang w:val="uk-UA"/>
        </w:rPr>
        <w:t>4</w:t>
      </w:r>
      <w:r>
        <w:rPr>
          <w:color w:val="000000" w:themeColor="text1"/>
          <w:lang w:val="uk-UA"/>
        </w:rPr>
        <w:t xml:space="preserve"> року, номер відомостей про речове право 54119997)</w:t>
      </w:r>
      <w:r w:rsidRPr="00C0099D">
        <w:rPr>
          <w:color w:val="000000" w:themeColor="text1"/>
          <w:szCs w:val="28"/>
          <w:lang w:val="uk-UA"/>
        </w:rPr>
        <w:t xml:space="preserve">, відповідно до статей 9, 83, 92, 116, 122, 123 Земельного кодексу України, пункту 34 частини першої статті 26 Закону України «Про місцеве самоврядування в Україні», Закону України </w:t>
      </w:r>
      <w:r>
        <w:rPr>
          <w:color w:val="000000" w:themeColor="text1"/>
          <w:szCs w:val="28"/>
          <w:lang w:val="uk-UA"/>
        </w:rPr>
        <w:t>«Про адміністративну процедуру</w:t>
      </w:r>
      <w:r w:rsidRPr="00C0099D">
        <w:rPr>
          <w:color w:val="000000" w:themeColor="text1"/>
          <w:szCs w:val="28"/>
          <w:lang w:val="uk-UA"/>
        </w:rPr>
        <w:t>»,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0BCEECDB" w:rsidR="008F6F5B" w:rsidRPr="00E13205" w:rsidRDefault="00E1355C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4F5023" w:rsidRPr="008C65BF">
        <w:rPr>
          <w:color w:val="000000" w:themeColor="text1"/>
          <w:sz w:val="28"/>
          <w:szCs w:val="28"/>
          <w:lang w:val="uk-UA"/>
        </w:rPr>
        <w:t>Надати Київському комунальному об’єднанню зеленого будівництва та експлуатації зелених насаджень міста «</w:t>
      </w:r>
      <w:proofErr w:type="spellStart"/>
      <w:r w:rsidR="004F5023" w:rsidRPr="008C65BF">
        <w:rPr>
          <w:color w:val="000000" w:themeColor="text1"/>
          <w:sz w:val="28"/>
          <w:szCs w:val="28"/>
          <w:lang w:val="uk-UA"/>
        </w:rPr>
        <w:t>Київзеленбуд</w:t>
      </w:r>
      <w:proofErr w:type="spellEnd"/>
      <w:r w:rsidR="004F5023" w:rsidRPr="008C65BF">
        <w:rPr>
          <w:color w:val="000000" w:themeColor="text1"/>
          <w:sz w:val="28"/>
          <w:szCs w:val="28"/>
          <w:lang w:val="uk-UA"/>
        </w:rPr>
        <w:t>», за умови виконання пункту 2 цього рішення, у постійне користування земельну ділянку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площею </w:t>
      </w:r>
      <w:r w:rsidR="00F837D8" w:rsidRPr="004F5023">
        <w:rPr>
          <w:iCs/>
          <w:color w:val="000000" w:themeColor="text1"/>
          <w:sz w:val="28"/>
          <w:szCs w:val="28"/>
          <w:lang w:val="uk-UA" w:eastAsia="uk-UA"/>
        </w:rPr>
        <w:t>0,5459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4F5023">
        <w:rPr>
          <w:iCs/>
          <w:color w:val="000000" w:themeColor="text1"/>
          <w:sz w:val="28"/>
          <w:szCs w:val="28"/>
          <w:lang w:val="uk-UA" w:eastAsia="uk-UA"/>
        </w:rPr>
        <w:t>8000000000:82:203:0001</w:t>
      </w:r>
      <w:r w:rsidR="00F837D8" w:rsidRPr="00AF790C">
        <w:rPr>
          <w:sz w:val="28"/>
          <w:szCs w:val="28"/>
          <w:lang w:val="uk-UA"/>
        </w:rPr>
        <w:t xml:space="preserve">) для експлуатації та обслуговування зеленої </w:t>
      </w:r>
      <w:r w:rsidR="00E549E9">
        <w:rPr>
          <w:sz w:val="28"/>
          <w:szCs w:val="28"/>
          <w:lang w:val="uk-UA"/>
        </w:rPr>
        <w:t xml:space="preserve">зони </w:t>
      </w:r>
      <w:r w:rsidR="004F5023" w:rsidRPr="00AF790C">
        <w:rPr>
          <w:sz w:val="28"/>
          <w:szCs w:val="28"/>
          <w:lang w:val="uk-UA"/>
        </w:rPr>
        <w:t>(</w:t>
      </w:r>
      <w:r w:rsidR="004F5023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4F5023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4F5023" w:rsidRPr="00AF790C">
        <w:rPr>
          <w:sz w:val="28"/>
          <w:szCs w:val="28"/>
          <w:lang w:val="uk-UA"/>
        </w:rPr>
        <w:t xml:space="preserve">– </w:t>
      </w:r>
      <w:r w:rsidR="004F5023" w:rsidRPr="00AF790C">
        <w:rPr>
          <w:iCs/>
          <w:sz w:val="28"/>
          <w:szCs w:val="28"/>
          <w:lang w:val="uk-UA"/>
        </w:rPr>
        <w:t>07.08 земельні ділянки загального користування, які використовуються як зелені насадження загального користування</w:t>
      </w:r>
      <w:r w:rsidR="004F5023" w:rsidRPr="00AF790C">
        <w:rPr>
          <w:sz w:val="28"/>
          <w:szCs w:val="28"/>
          <w:lang w:val="uk-UA"/>
        </w:rPr>
        <w:t>)</w:t>
      </w:r>
      <w:r w:rsidR="004F5023" w:rsidRPr="00AF790C">
        <w:rPr>
          <w:sz w:val="28"/>
          <w:lang w:val="uk-UA"/>
        </w:rPr>
        <w:t xml:space="preserve"> </w:t>
      </w:r>
      <w:r w:rsidR="00F837D8" w:rsidRPr="004F5023">
        <w:rPr>
          <w:sz w:val="28"/>
          <w:lang w:val="uk-UA"/>
        </w:rPr>
        <w:t xml:space="preserve">на </w:t>
      </w:r>
      <w:proofErr w:type="spellStart"/>
      <w:r w:rsidR="00F837D8" w:rsidRPr="004F5023">
        <w:rPr>
          <w:iCs/>
          <w:sz w:val="28"/>
          <w:szCs w:val="28"/>
          <w:lang w:val="uk-UA"/>
        </w:rPr>
        <w:t>бульв</w:t>
      </w:r>
      <w:proofErr w:type="spellEnd"/>
      <w:r w:rsidR="00F837D8" w:rsidRPr="004F5023">
        <w:rPr>
          <w:iCs/>
          <w:sz w:val="28"/>
          <w:szCs w:val="28"/>
          <w:lang w:val="uk-UA"/>
        </w:rPr>
        <w:t xml:space="preserve">. Лесі Українки </w:t>
      </w:r>
      <w:r w:rsidR="00F837D8" w:rsidRPr="004F5023">
        <w:rPr>
          <w:sz w:val="28"/>
          <w:szCs w:val="28"/>
          <w:lang w:val="uk-UA"/>
        </w:rPr>
        <w:t>у</w:t>
      </w:r>
      <w:r w:rsidR="00F837D8" w:rsidRPr="00AF790C">
        <w:rPr>
          <w:sz w:val="28"/>
          <w:szCs w:val="28"/>
          <w:lang w:val="uk-UA"/>
        </w:rPr>
        <w:t xml:space="preserve"> </w:t>
      </w:r>
      <w:r w:rsidR="00F837D8" w:rsidRPr="004F5023">
        <w:rPr>
          <w:iCs/>
          <w:sz w:val="28"/>
          <w:szCs w:val="28"/>
          <w:lang w:val="uk-UA"/>
        </w:rPr>
        <w:t>Печерському</w:t>
      </w:r>
      <w:r w:rsidR="00F837D8" w:rsidRPr="00AF790C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</w:t>
      </w:r>
      <w:r w:rsidR="00F86F74" w:rsidRPr="00AF790C">
        <w:rPr>
          <w:sz w:val="28"/>
          <w:szCs w:val="28"/>
          <w:lang w:val="uk-UA"/>
        </w:rPr>
        <w:t xml:space="preserve"> </w:t>
      </w:r>
      <w:r w:rsidR="00961B41" w:rsidRPr="00AF790C">
        <w:rPr>
          <w:sz w:val="28"/>
          <w:szCs w:val="28"/>
          <w:lang w:val="uk-UA"/>
        </w:rPr>
        <w:t>(категорія земель – землі рекреаційного призначення</w:t>
      </w:r>
      <w:r w:rsidR="00F86F74" w:rsidRPr="00AF790C">
        <w:rPr>
          <w:sz w:val="28"/>
          <w:szCs w:val="28"/>
          <w:lang w:val="uk-UA"/>
        </w:rPr>
        <w:t xml:space="preserve">),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заява ДЦ від 02 липня   2025 </w:t>
      </w:r>
      <w:r w:rsidR="002561B3">
        <w:rPr>
          <w:color w:val="000000" w:themeColor="text1"/>
          <w:sz w:val="28"/>
          <w:szCs w:val="28"/>
          <w:lang w:val="uk-UA"/>
        </w:rPr>
        <w:t xml:space="preserve">року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64150-009811658-031-03,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590844239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77D6A641" w14:textId="77777777" w:rsidR="004F5023" w:rsidRPr="00540F97" w:rsidRDefault="004F5023" w:rsidP="004F5023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540F97">
        <w:rPr>
          <w:color w:val="000000" w:themeColor="text1"/>
          <w:sz w:val="28"/>
          <w:szCs w:val="28"/>
          <w:lang w:val="uk-UA"/>
        </w:rPr>
        <w:lastRenderedPageBreak/>
        <w:t>2. Київському комунальному об’єднанню зеленого будівництва та експлуатації зелених насаджень міста «</w:t>
      </w:r>
      <w:proofErr w:type="spellStart"/>
      <w:r w:rsidRPr="00540F97">
        <w:rPr>
          <w:color w:val="000000" w:themeColor="text1"/>
          <w:sz w:val="28"/>
          <w:szCs w:val="28"/>
          <w:lang w:val="uk-UA"/>
        </w:rPr>
        <w:t>Київзеленбуд</w:t>
      </w:r>
      <w:proofErr w:type="spellEnd"/>
      <w:r w:rsidRPr="00540F97">
        <w:rPr>
          <w:color w:val="000000" w:themeColor="text1"/>
          <w:sz w:val="28"/>
          <w:szCs w:val="28"/>
          <w:lang w:val="uk-UA"/>
        </w:rPr>
        <w:t>»:</w:t>
      </w:r>
    </w:p>
    <w:p w14:paraId="00B5072D" w14:textId="77777777" w:rsidR="004F5023" w:rsidRPr="00540F97" w:rsidRDefault="004F5023" w:rsidP="004F5023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540F97">
        <w:rPr>
          <w:color w:val="000000" w:themeColor="text1"/>
          <w:sz w:val="28"/>
          <w:szCs w:val="28"/>
          <w:lang w:val="uk-UA"/>
        </w:rPr>
        <w:t xml:space="preserve">2.1. Виконувати обов'язки землекористувача відповідно до вимог статті 96 Земельного кодексу України. </w:t>
      </w:r>
    </w:p>
    <w:p w14:paraId="3BE0EAB1" w14:textId="77777777" w:rsidR="004F5023" w:rsidRPr="00540F97" w:rsidRDefault="004F5023" w:rsidP="004F5023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540F97">
        <w:rPr>
          <w:color w:val="000000" w:themeColor="text1"/>
          <w:sz w:val="28"/>
          <w:szCs w:val="28"/>
          <w:lang w:val="uk-UA"/>
        </w:rPr>
        <w:t>2.2. 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3E985B9F" w14:textId="77777777" w:rsidR="004F5023" w:rsidRPr="002F1C42" w:rsidRDefault="004F5023" w:rsidP="004F5023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540F97">
        <w:rPr>
          <w:color w:val="000000" w:themeColor="text1"/>
          <w:sz w:val="28"/>
          <w:szCs w:val="28"/>
          <w:lang w:val="uk-UA"/>
        </w:rPr>
        <w:t xml:space="preserve">2.3. Забезпечити вільний доступ для прокладання нових, ремонту та експлуатації існуючих інженерних мереж і споруд, що знаходяться в межах </w:t>
      </w:r>
      <w:r w:rsidRPr="002F1C42">
        <w:rPr>
          <w:color w:val="000000" w:themeColor="text1"/>
          <w:sz w:val="28"/>
          <w:szCs w:val="28"/>
          <w:lang w:val="uk-UA"/>
        </w:rPr>
        <w:t>земельної ділянки.</w:t>
      </w:r>
    </w:p>
    <w:p w14:paraId="75FFC776" w14:textId="77777777" w:rsidR="004F5023" w:rsidRPr="002F1C42" w:rsidRDefault="004F5023" w:rsidP="004F5023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2F1C42">
        <w:rPr>
          <w:color w:val="000000" w:themeColor="text1"/>
          <w:sz w:val="28"/>
          <w:szCs w:val="28"/>
          <w:lang w:val="uk-UA"/>
        </w:rPr>
        <w:t>2.4. Дотримуватися вимог Закону України «Про охорону культурної спадщини».</w:t>
      </w:r>
    </w:p>
    <w:p w14:paraId="7093FEDD" w14:textId="77777777" w:rsidR="004F5023" w:rsidRPr="002F1C42" w:rsidRDefault="004F5023" w:rsidP="004F5023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2F1C42">
        <w:rPr>
          <w:color w:val="000000" w:themeColor="text1"/>
          <w:sz w:val="28"/>
          <w:szCs w:val="28"/>
          <w:lang w:val="uk-UA"/>
        </w:rPr>
        <w:t>2.5. Під час використання земельної ділянки дотримуватися обмежень у її використанні, зареєстрованих у Державному земельному кадастрі.</w:t>
      </w:r>
    </w:p>
    <w:p w14:paraId="78A54E01" w14:textId="77777777" w:rsidR="004F5023" w:rsidRPr="002F1C42" w:rsidRDefault="004F5023" w:rsidP="004F5023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2F1C42">
        <w:rPr>
          <w:color w:val="000000" w:themeColor="text1"/>
          <w:sz w:val="28"/>
          <w:szCs w:val="28"/>
          <w:lang w:val="uk-UA"/>
        </w:rPr>
        <w:t>2.6. Частину земельної ділянки в межах червоних ліній використовувати з обмеженням відповідно до вимог Закону України «Про автомобільні дороги».</w:t>
      </w:r>
    </w:p>
    <w:p w14:paraId="78AE87F4" w14:textId="77777777" w:rsidR="004F5023" w:rsidRPr="00540F97" w:rsidRDefault="004F5023" w:rsidP="004F5023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2F1C42">
        <w:rPr>
          <w:color w:val="000000" w:themeColor="text1"/>
          <w:sz w:val="28"/>
          <w:szCs w:val="28"/>
          <w:lang w:val="uk-UA"/>
        </w:rPr>
        <w:t>3. Попередити землекористувача, що право користування земельною ділянкою може бути припинено відповідно</w:t>
      </w:r>
      <w:r w:rsidRPr="00540F97">
        <w:rPr>
          <w:color w:val="000000" w:themeColor="text1"/>
          <w:sz w:val="28"/>
          <w:szCs w:val="28"/>
          <w:lang w:val="uk-UA"/>
        </w:rPr>
        <w:t xml:space="preserve"> до статей 141, 143 Земельного кодексу України.</w:t>
      </w:r>
    </w:p>
    <w:p w14:paraId="5AA284C4" w14:textId="77777777" w:rsidR="004F5023" w:rsidRPr="00540F97" w:rsidRDefault="004F5023" w:rsidP="004F5023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540F97">
        <w:rPr>
          <w:color w:val="000000" w:themeColor="text1"/>
          <w:sz w:val="28"/>
          <w:szCs w:val="28"/>
          <w:lang w:val="uk-UA"/>
        </w:rPr>
        <w:t xml:space="preserve">4. Дане рішення набирає чинності з моменту його прийняття та вважається доведеним до відома заявника з дня його оприлюднення на офіційному </w:t>
      </w:r>
      <w:proofErr w:type="spellStart"/>
      <w:r w:rsidRPr="00540F97">
        <w:rPr>
          <w:color w:val="000000" w:themeColor="text1"/>
          <w:sz w:val="28"/>
          <w:szCs w:val="28"/>
          <w:lang w:val="uk-UA"/>
        </w:rPr>
        <w:t>вебсайті</w:t>
      </w:r>
      <w:proofErr w:type="spellEnd"/>
      <w:r w:rsidRPr="00540F97">
        <w:rPr>
          <w:color w:val="000000" w:themeColor="text1"/>
          <w:sz w:val="28"/>
          <w:szCs w:val="28"/>
          <w:lang w:val="uk-UA"/>
        </w:rPr>
        <w:t xml:space="preserve"> Київської міської ради.</w:t>
      </w:r>
    </w:p>
    <w:p w14:paraId="27CC270D" w14:textId="77777777" w:rsidR="004F5023" w:rsidRPr="00540F97" w:rsidRDefault="004F5023" w:rsidP="004F5023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540F97">
        <w:rPr>
          <w:color w:val="000000" w:themeColor="text1"/>
          <w:sz w:val="28"/>
          <w:szCs w:val="28"/>
          <w:lang w:val="uk-UA"/>
        </w:rPr>
        <w:t xml:space="preserve">5. Контроль за виконанням цього рішення покласти на постійну комісію Київської міської ради з питань архітектури, </w:t>
      </w:r>
      <w:proofErr w:type="spellStart"/>
      <w:r w:rsidRPr="00540F97">
        <w:rPr>
          <w:color w:val="000000" w:themeColor="text1"/>
          <w:sz w:val="28"/>
          <w:szCs w:val="28"/>
          <w:lang w:val="uk-UA"/>
        </w:rPr>
        <w:t>містопланування</w:t>
      </w:r>
      <w:proofErr w:type="spellEnd"/>
      <w:r w:rsidRPr="00540F97">
        <w:rPr>
          <w:color w:val="000000" w:themeColor="text1"/>
          <w:sz w:val="28"/>
          <w:szCs w:val="28"/>
          <w:lang w:val="uk-UA"/>
        </w:rPr>
        <w:t xml:space="preserve">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30B63772" w14:textId="77777777" w:rsidR="002F1C42" w:rsidRDefault="005A2FC6" w:rsidP="002F1C42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2F1C42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979D68C" w14:textId="77777777" w:rsidR="002F1C42" w:rsidRDefault="002F1C42" w:rsidP="002F1C42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3"/>
        <w:gridCol w:w="3835"/>
      </w:tblGrid>
      <w:tr w:rsidR="002F1C42" w14:paraId="3CA2ACD5" w14:textId="77777777" w:rsidTr="003D1F9A">
        <w:tc>
          <w:tcPr>
            <w:tcW w:w="5920" w:type="dxa"/>
          </w:tcPr>
          <w:p w14:paraId="3228934D" w14:textId="77777777" w:rsidR="002F1C42" w:rsidRDefault="002F1C42" w:rsidP="003D1F9A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59A7ADAA" w14:textId="77777777" w:rsidR="002F1C42" w:rsidRDefault="002F1C42" w:rsidP="003D1F9A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10BE318C" w14:textId="77777777" w:rsidR="002F1C42" w:rsidRPr="00C07A0F" w:rsidRDefault="002F1C42" w:rsidP="003D1F9A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B7F72B7" w14:textId="77777777" w:rsidR="002F1C42" w:rsidRPr="00C07A0F" w:rsidRDefault="002F1C42" w:rsidP="003D1F9A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360D2CA" w14:textId="77777777" w:rsidR="002F1C42" w:rsidRPr="00C07A0F" w:rsidRDefault="002F1C42" w:rsidP="003D1F9A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0483500D" w14:textId="77777777" w:rsidR="002F1C42" w:rsidRDefault="002F1C42" w:rsidP="003D1F9A">
            <w:pPr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color w:val="000000"/>
                <w:sz w:val="28"/>
                <w:szCs w:val="28"/>
                <w:lang w:val="en-US" w:eastAsia="uk-UA"/>
              </w:rPr>
              <w:t>Владислав</w:t>
            </w:r>
            <w:proofErr w:type="spellEnd"/>
            <w:r>
              <w:rPr>
                <w:color w:val="000000"/>
                <w:sz w:val="28"/>
                <w:szCs w:val="28"/>
                <w:lang w:val="en-US" w:eastAsia="uk-UA"/>
              </w:rPr>
              <w:t xml:space="preserve"> АНДРОНОВ</w:t>
            </w:r>
          </w:p>
        </w:tc>
      </w:tr>
      <w:tr w:rsidR="002F1C42" w14:paraId="38E09C06" w14:textId="77777777" w:rsidTr="003D1F9A">
        <w:tc>
          <w:tcPr>
            <w:tcW w:w="5920" w:type="dxa"/>
          </w:tcPr>
          <w:p w14:paraId="47CD445D" w14:textId="77777777" w:rsidR="002F1C42" w:rsidRDefault="002F1C42" w:rsidP="003D1F9A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8C48D96" w14:textId="77777777" w:rsidR="002F1C42" w:rsidRDefault="002F1C42" w:rsidP="003D1F9A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17787941" w14:textId="77777777" w:rsidR="002F1C42" w:rsidRDefault="002F1C42" w:rsidP="003D1F9A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3D06A37" w14:textId="77777777" w:rsidR="002F1C42" w:rsidRDefault="002F1C42" w:rsidP="003D1F9A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D876AE9" w14:textId="77777777" w:rsidR="002F1C42" w:rsidRDefault="002F1C42" w:rsidP="003D1F9A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F1D6FEA" w14:textId="77777777" w:rsidR="002F1C42" w:rsidRDefault="002F1C42" w:rsidP="003D1F9A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75B6D34" w14:textId="77777777" w:rsidR="002F1C42" w:rsidRDefault="002F1C42" w:rsidP="003D1F9A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9792DD7" w14:textId="77777777" w:rsidR="002F1C42" w:rsidRDefault="002F1C42" w:rsidP="003D1F9A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2F1C42" w14:paraId="0E08EF5B" w14:textId="77777777" w:rsidTr="003D1F9A">
        <w:tc>
          <w:tcPr>
            <w:tcW w:w="5920" w:type="dxa"/>
          </w:tcPr>
          <w:p w14:paraId="1BCE6308" w14:textId="77777777" w:rsidR="002F1C42" w:rsidRDefault="002F1C42" w:rsidP="003D1F9A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7B9DD02" w14:textId="77777777" w:rsidR="002F1C42" w:rsidRDefault="002F1C42" w:rsidP="003D1F9A">
            <w:pPr>
              <w:ind w:right="890"/>
              <w:rPr>
                <w:sz w:val="28"/>
                <w:szCs w:val="28"/>
                <w:lang w:val="uk-UA"/>
              </w:rPr>
            </w:pPr>
            <w:r w:rsidRPr="001523C6">
              <w:rPr>
                <w:sz w:val="28"/>
                <w:szCs w:val="28"/>
                <w:lang w:val="uk-UA"/>
              </w:rPr>
              <w:t xml:space="preserve">В.о. заступника директора Департаменту – начальника юридичного управління </w:t>
            </w: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  <w:r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3934" w:type="dxa"/>
          </w:tcPr>
          <w:p w14:paraId="10606AEC" w14:textId="77777777" w:rsidR="002F1C42" w:rsidRDefault="002F1C42" w:rsidP="003D1F9A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DF2A75D" w14:textId="77777777" w:rsidR="002F1C42" w:rsidRDefault="002F1C42" w:rsidP="003D1F9A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10B8D80" w14:textId="77777777" w:rsidR="002F1C42" w:rsidRDefault="002F1C42" w:rsidP="003D1F9A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34044DC" w14:textId="77777777" w:rsidR="002F1C42" w:rsidRDefault="002F1C42" w:rsidP="003D1F9A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39E9234" w14:textId="77777777" w:rsidR="002F1C42" w:rsidRDefault="002F1C42" w:rsidP="003D1F9A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55B861E" w14:textId="77777777" w:rsidR="002F1C42" w:rsidRDefault="002F1C42" w:rsidP="003D1F9A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33513B3" w14:textId="77777777" w:rsidR="002F1C42" w:rsidRDefault="002F1C42" w:rsidP="003D1F9A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6419BF6" w14:textId="77777777" w:rsidR="002F1C42" w:rsidRDefault="002F1C42" w:rsidP="003D1F9A">
            <w:pPr>
              <w:jc w:val="right"/>
              <w:rPr>
                <w:sz w:val="28"/>
                <w:szCs w:val="28"/>
                <w:lang w:val="uk-UA"/>
              </w:rPr>
            </w:pPr>
            <w:proofErr w:type="spellStart"/>
            <w:r w:rsidRPr="009B2859">
              <w:rPr>
                <w:rStyle w:val="af0"/>
                <w:b w:val="0"/>
                <w:sz w:val="28"/>
                <w:szCs w:val="28"/>
              </w:rPr>
              <w:t>Юрій</w:t>
            </w:r>
            <w:proofErr w:type="spellEnd"/>
            <w:r w:rsidRPr="009B2859">
              <w:rPr>
                <w:rStyle w:val="af0"/>
                <w:b w:val="0"/>
                <w:sz w:val="28"/>
                <w:szCs w:val="28"/>
              </w:rPr>
              <w:t xml:space="preserve"> ШПАК</w:t>
            </w:r>
          </w:p>
        </w:tc>
      </w:tr>
    </w:tbl>
    <w:p w14:paraId="07D33860" w14:textId="77777777" w:rsidR="002F1C42" w:rsidRDefault="002F1C42" w:rsidP="002F1C42">
      <w:pPr>
        <w:jc w:val="both"/>
        <w:rPr>
          <w:color w:val="000000"/>
          <w:sz w:val="28"/>
          <w:szCs w:val="28"/>
          <w:lang w:val="uk-UA" w:eastAsia="uk-UA"/>
        </w:rPr>
      </w:pPr>
    </w:p>
    <w:p w14:paraId="4D2664D6" w14:textId="77777777" w:rsidR="002F1C42" w:rsidRDefault="002F1C42" w:rsidP="002F1C42">
      <w:pPr>
        <w:jc w:val="both"/>
        <w:rPr>
          <w:color w:val="000000"/>
          <w:sz w:val="28"/>
          <w:szCs w:val="28"/>
          <w:lang w:val="uk-UA" w:eastAsia="uk-UA"/>
        </w:rPr>
      </w:pPr>
    </w:p>
    <w:p w14:paraId="54F734CA" w14:textId="77777777" w:rsidR="002F1C42" w:rsidRDefault="002F1C42" w:rsidP="002F1C42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2AB11B6D" w14:textId="77777777" w:rsidR="002F1C42" w:rsidRDefault="002F1C42" w:rsidP="002F1C42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7"/>
        <w:gridCol w:w="141"/>
        <w:gridCol w:w="4680"/>
      </w:tblGrid>
      <w:tr w:rsidR="002F1C42" w14:paraId="0D8BDA85" w14:textId="77777777" w:rsidTr="003D1F9A">
        <w:tc>
          <w:tcPr>
            <w:tcW w:w="5070" w:type="dxa"/>
            <w:gridSpan w:val="2"/>
          </w:tcPr>
          <w:p w14:paraId="6775E99B" w14:textId="77777777" w:rsidR="002F1C42" w:rsidRDefault="002F1C42" w:rsidP="003D1F9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318FC450" w14:textId="77777777" w:rsidR="002F1C42" w:rsidRDefault="002F1C42" w:rsidP="003D1F9A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proofErr w:type="spellStart"/>
            <w:r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36B0534" w14:textId="77777777" w:rsidR="002F1C42" w:rsidRDefault="002F1C42" w:rsidP="003D1F9A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6BB39B6B" w14:textId="77777777" w:rsidR="002F1C42" w:rsidRPr="00AF790C" w:rsidRDefault="002F1C42" w:rsidP="003D1F9A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645E37B4" w14:textId="77777777" w:rsidR="002F1C42" w:rsidRDefault="002F1C42" w:rsidP="003D1F9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2F1C42" w14:paraId="2E8ABC02" w14:textId="77777777" w:rsidTr="003D1F9A">
        <w:tc>
          <w:tcPr>
            <w:tcW w:w="4927" w:type="dxa"/>
          </w:tcPr>
          <w:p w14:paraId="494AE9E5" w14:textId="77777777" w:rsidR="002F1C42" w:rsidRDefault="002F1C42" w:rsidP="003D1F9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59FBDE44" w14:textId="77777777" w:rsidR="002F1C42" w:rsidRDefault="002F1C42" w:rsidP="003D1F9A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2F1C42" w14:paraId="17FC3557" w14:textId="77777777" w:rsidTr="003D1F9A">
        <w:tc>
          <w:tcPr>
            <w:tcW w:w="4927" w:type="dxa"/>
          </w:tcPr>
          <w:p w14:paraId="1B5B6262" w14:textId="77777777" w:rsidR="002F1C42" w:rsidRDefault="002F1C42" w:rsidP="003D1F9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1BDA1249" w14:textId="77777777" w:rsidR="002F1C42" w:rsidRDefault="002F1C42" w:rsidP="003D1F9A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2F1C42" w14:paraId="208A5026" w14:textId="77777777" w:rsidTr="003D1F9A">
        <w:tc>
          <w:tcPr>
            <w:tcW w:w="4927" w:type="dxa"/>
          </w:tcPr>
          <w:p w14:paraId="419714A3" w14:textId="77777777" w:rsidR="002F1C42" w:rsidRDefault="002F1C42" w:rsidP="003D1F9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BFF765F" w14:textId="77777777" w:rsidR="002F1C42" w:rsidRDefault="002F1C42" w:rsidP="003D1F9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726D0D73" w14:textId="77777777" w:rsidR="002F1C42" w:rsidRDefault="002F1C42" w:rsidP="003D1F9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5CA9E70B" w14:textId="77777777" w:rsidR="002F1C42" w:rsidRDefault="002F1C42" w:rsidP="003D1F9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7D116AFB" w14:textId="77777777" w:rsidR="002F1C42" w:rsidRDefault="002F1C42" w:rsidP="003D1F9A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0422528" w14:textId="77777777" w:rsidR="002F1C42" w:rsidRDefault="002F1C42" w:rsidP="003D1F9A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49840AE" w14:textId="77777777" w:rsidR="002F1C42" w:rsidRDefault="002F1C42" w:rsidP="003D1F9A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FF6222F" w14:textId="77777777" w:rsidR="002F1C42" w:rsidRDefault="002F1C42" w:rsidP="003D1F9A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75318B02" w14:textId="7ACBC786" w:rsidR="002F1C42" w:rsidRDefault="002F1C42" w:rsidP="002F1C42">
      <w:pPr>
        <w:jc w:val="both"/>
        <w:rPr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80"/>
        <w:gridCol w:w="3858"/>
      </w:tblGrid>
      <w:tr w:rsidR="00CE4BA8" w:rsidRPr="00592932" w14:paraId="3A336F43" w14:textId="77777777" w:rsidTr="003D1F9A">
        <w:trPr>
          <w:trHeight w:val="2216"/>
        </w:trPr>
        <w:tc>
          <w:tcPr>
            <w:tcW w:w="5920" w:type="dxa"/>
          </w:tcPr>
          <w:p w14:paraId="32F0000A" w14:textId="77777777" w:rsidR="00CE4BA8" w:rsidRPr="00592932" w:rsidRDefault="00CE4BA8" w:rsidP="003D1F9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C3E5E6B" w14:textId="77777777" w:rsidR="00CE4BA8" w:rsidRPr="00592932" w:rsidRDefault="00CE4BA8" w:rsidP="003D1F9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92932">
              <w:rPr>
                <w:color w:val="000000"/>
                <w:sz w:val="28"/>
                <w:szCs w:val="28"/>
                <w:lang w:val="uk-UA" w:eastAsia="uk-UA"/>
              </w:rPr>
              <w:t>Постійна комісія Київської міської ради</w:t>
            </w:r>
          </w:p>
          <w:p w14:paraId="3FB90018" w14:textId="77777777" w:rsidR="00CE4BA8" w:rsidRPr="00592932" w:rsidRDefault="00CE4BA8" w:rsidP="003D1F9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92932">
              <w:rPr>
                <w:color w:val="000000"/>
                <w:sz w:val="28"/>
                <w:szCs w:val="28"/>
                <w:lang w:val="uk-UA" w:eastAsia="uk-UA"/>
              </w:rPr>
              <w:t>з питань екологічної політики</w:t>
            </w:r>
          </w:p>
          <w:p w14:paraId="37456EAA" w14:textId="77777777" w:rsidR="00CE4BA8" w:rsidRPr="00592932" w:rsidRDefault="00CE4BA8" w:rsidP="003D1F9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DB33058" w14:textId="77777777" w:rsidR="00CE4BA8" w:rsidRPr="00592932" w:rsidRDefault="00CE4BA8" w:rsidP="003D1F9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92932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  <w:p w14:paraId="5E528FD6" w14:textId="77777777" w:rsidR="00CE4BA8" w:rsidRPr="00592932" w:rsidRDefault="00CE4BA8" w:rsidP="003D1F9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064E5ED" w14:textId="77777777" w:rsidR="00CE4BA8" w:rsidRPr="00592932" w:rsidRDefault="00CE4BA8" w:rsidP="003D1F9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34" w:type="dxa"/>
          </w:tcPr>
          <w:p w14:paraId="59D57F20" w14:textId="77777777" w:rsidR="00CE4BA8" w:rsidRPr="00592932" w:rsidRDefault="00CE4BA8" w:rsidP="003D1F9A">
            <w:pPr>
              <w:jc w:val="both"/>
              <w:rPr>
                <w:bCs/>
                <w:color w:val="000000"/>
                <w:sz w:val="28"/>
                <w:szCs w:val="28"/>
                <w:lang w:eastAsia="uk-UA"/>
              </w:rPr>
            </w:pPr>
          </w:p>
          <w:p w14:paraId="6E7ADA25" w14:textId="77777777" w:rsidR="00CE4BA8" w:rsidRPr="00592932" w:rsidRDefault="00CE4BA8" w:rsidP="003D1F9A">
            <w:pPr>
              <w:jc w:val="both"/>
              <w:rPr>
                <w:color w:val="000000"/>
                <w:sz w:val="28"/>
                <w:szCs w:val="28"/>
                <w:lang w:eastAsia="uk-UA"/>
              </w:rPr>
            </w:pPr>
          </w:p>
          <w:p w14:paraId="7A0FB061" w14:textId="77777777" w:rsidR="00CE4BA8" w:rsidRPr="00592932" w:rsidRDefault="00CE4BA8" w:rsidP="003D1F9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6EE6BA7" w14:textId="77777777" w:rsidR="00CE4BA8" w:rsidRPr="00592932" w:rsidRDefault="00CE4BA8" w:rsidP="003D1F9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3A4CD98" w14:textId="77777777" w:rsidR="00CE4BA8" w:rsidRPr="00592932" w:rsidRDefault="00CE4BA8" w:rsidP="003D1F9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92932">
              <w:rPr>
                <w:color w:val="000000"/>
                <w:sz w:val="28"/>
                <w:szCs w:val="28"/>
                <w:lang w:val="uk-UA" w:eastAsia="uk-UA"/>
              </w:rPr>
              <w:t xml:space="preserve">  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                 </w:t>
            </w:r>
            <w:r w:rsidRPr="00592932">
              <w:rPr>
                <w:color w:val="000000"/>
                <w:sz w:val="28"/>
                <w:szCs w:val="28"/>
                <w:lang w:val="uk-UA" w:eastAsia="uk-UA"/>
              </w:rPr>
              <w:t>Денис МОСКАЛЬ</w:t>
            </w:r>
          </w:p>
          <w:p w14:paraId="24701796" w14:textId="77777777" w:rsidR="00CE4BA8" w:rsidRPr="00592932" w:rsidRDefault="00CE4BA8" w:rsidP="003D1F9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B45A763" w14:textId="77777777" w:rsidR="00CE4BA8" w:rsidRPr="00592932" w:rsidRDefault="00CE4BA8" w:rsidP="003D1F9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                 </w:t>
            </w:r>
          </w:p>
        </w:tc>
      </w:tr>
    </w:tbl>
    <w:p w14:paraId="76B2583C" w14:textId="77777777" w:rsidR="00CE4BA8" w:rsidRDefault="00CE4BA8" w:rsidP="002F1C42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3433F11D" w:rsidR="00E75718" w:rsidRPr="008119F4" w:rsidRDefault="002F1C42" w:rsidP="00B279D1">
      <w:pPr>
        <w:rPr>
          <w:color w:val="000000"/>
          <w:sz w:val="28"/>
          <w:szCs w:val="28"/>
          <w:lang w:val="en-US" w:eastAsia="uk-UA"/>
        </w:rPr>
      </w:pPr>
      <w:r w:rsidRPr="008119F4"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CE4BA8">
      <w:pgSz w:w="11906" w:h="16838"/>
      <w:pgMar w:top="1134" w:right="567" w:bottom="1134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F02B29" w14:textId="77777777" w:rsidR="00CA707C" w:rsidRDefault="00CA707C">
      <w:r>
        <w:separator/>
      </w:r>
    </w:p>
  </w:endnote>
  <w:endnote w:type="continuationSeparator" w:id="0">
    <w:p w14:paraId="7DED7827" w14:textId="77777777" w:rsidR="00CA707C" w:rsidRDefault="00CA70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44143B" w14:textId="77777777" w:rsidR="00CA707C" w:rsidRDefault="00CA707C">
      <w:r>
        <w:separator/>
      </w:r>
    </w:p>
  </w:footnote>
  <w:footnote w:type="continuationSeparator" w:id="0">
    <w:p w14:paraId="2CE0D6D4" w14:textId="77777777" w:rsidR="00CA707C" w:rsidRDefault="00CA70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60681027">
    <w:abstractNumId w:val="10"/>
  </w:num>
  <w:num w:numId="2" w16cid:durableId="1022829205">
    <w:abstractNumId w:val="6"/>
  </w:num>
  <w:num w:numId="3" w16cid:durableId="2099136340">
    <w:abstractNumId w:val="9"/>
  </w:num>
  <w:num w:numId="4" w16cid:durableId="1305742588">
    <w:abstractNumId w:val="0"/>
  </w:num>
  <w:num w:numId="5" w16cid:durableId="37319049">
    <w:abstractNumId w:val="8"/>
  </w:num>
  <w:num w:numId="6" w16cid:durableId="1148278818">
    <w:abstractNumId w:val="4"/>
  </w:num>
  <w:num w:numId="7" w16cid:durableId="329187773">
    <w:abstractNumId w:val="5"/>
  </w:num>
  <w:num w:numId="8" w16cid:durableId="1566838701">
    <w:abstractNumId w:val="7"/>
  </w:num>
  <w:num w:numId="9" w16cid:durableId="1268075849">
    <w:abstractNumId w:val="2"/>
  </w:num>
  <w:num w:numId="10" w16cid:durableId="896628209">
    <w:abstractNumId w:val="1"/>
  </w:num>
  <w:num w:numId="11" w16cid:durableId="9490472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5781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1C42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0ED9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023"/>
    <w:rsid w:val="004F5529"/>
    <w:rsid w:val="004F6BC3"/>
    <w:rsid w:val="005001B0"/>
    <w:rsid w:val="00506DAB"/>
    <w:rsid w:val="0051063D"/>
    <w:rsid w:val="005409AB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6C6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A3EAF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279D1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A707C"/>
    <w:rsid w:val="00CB073C"/>
    <w:rsid w:val="00CB3F81"/>
    <w:rsid w:val="00CB4B22"/>
    <w:rsid w:val="00CC1AE0"/>
    <w:rsid w:val="00CC2385"/>
    <w:rsid w:val="00CD114E"/>
    <w:rsid w:val="00CD35B0"/>
    <w:rsid w:val="00CE4505"/>
    <w:rsid w:val="00CE4BA8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549E9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hyperlink" Target="request_qr_code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valentyna.pelykh\Documents\&#1064;&#1040;&#1041;&#1051;&#1054;&#1053;&#1048;\25,03,2020\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ECB7A9-CA43-49E5-9A24-79C5D127B1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658</Words>
  <Characters>3753</Characters>
  <Application>Microsoft Office Word</Application>
  <DocSecurity>0</DocSecurity>
  <Lines>31</Lines>
  <Paragraphs>8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4403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Абреу Олена Миколаївна</cp:lastModifiedBy>
  <cp:revision>9</cp:revision>
  <cp:lastPrinted>2025-07-07T07:43:00Z</cp:lastPrinted>
  <dcterms:created xsi:type="dcterms:W3CDTF">2025-07-07T07:33:00Z</dcterms:created>
  <dcterms:modified xsi:type="dcterms:W3CDTF">2025-07-24T11:29:00Z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