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593641044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593641044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ПЗН-78953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10.03.2025</w:t>
      </w:r>
    </w:p>
    <w:p w14:paraId="10406A3D" w14:textId="472A1E1D" w:rsidR="00D437FF" w:rsidRPr="00F24F9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AB5A2E" w:rsidRPr="00AB5A2E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AB5A2E" w:rsidRPr="00AB5A2E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AB5A2E" w:rsidRPr="00AB5A2E">
        <w:rPr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B5A2E" w:rsidRPr="00AB5A2E">
        <w:rPr>
          <w:rFonts w:ascii="Times New Roman" w:hAnsi="Times New Roman" w:cs="Times New Roman"/>
          <w:b/>
          <w:iCs w:val="0"/>
          <w:sz w:val="24"/>
          <w:szCs w:val="24"/>
        </w:rPr>
        <w:t xml:space="preserve">для експлуатації та обслуговування будівлі трансформаторної підстанції № 80 </w:t>
      </w:r>
      <w:r w:rsidR="00AB5A2E" w:rsidRPr="00AB5A2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B5A2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AB5A2E" w:rsidRPr="00AB5A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вул. Межигірськ</w:t>
      </w:r>
      <w:r w:rsidR="00AB5A2E" w:rsidRPr="00AB5A2E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r w:rsidR="00AB5A2E" w:rsidRPr="00AB5A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25</w:t>
      </w:r>
      <w:r w:rsidR="00AB5A2E" w:rsidRPr="00AB5A2E">
        <w:rPr>
          <w:rFonts w:ascii="Times New Roman" w:hAnsi="Times New Roman" w:cs="Times New Roman"/>
          <w:b/>
          <w:iCs w:val="0"/>
          <w:sz w:val="24"/>
          <w:szCs w:val="24"/>
        </w:rPr>
        <w:t xml:space="preserve"> </w:t>
      </w:r>
      <w:r w:rsidR="00AB5A2E" w:rsidRPr="00AB5A2E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AB5A2E" w:rsidRPr="00AB5A2E">
        <w:rPr>
          <w:rFonts w:ascii="Times New Roman" w:hAnsi="Times New Roman" w:cs="Times New Roman"/>
          <w:b/>
          <w:iCs w:val="0"/>
          <w:sz w:val="24"/>
          <w:szCs w:val="24"/>
        </w:rPr>
        <w:t>Подільському</w:t>
      </w:r>
      <w:r w:rsidR="00AB5A2E" w:rsidRPr="00AB5A2E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35D20BCA" w:rsidR="003C0A13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5A2E" w:rsidRPr="005830CD" w14:paraId="31C21ADC" w14:textId="77777777" w:rsidTr="007E230D">
        <w:trPr>
          <w:cantSplit/>
          <w:trHeight w:val="293"/>
        </w:trPr>
        <w:tc>
          <w:tcPr>
            <w:tcW w:w="3266" w:type="dxa"/>
          </w:tcPr>
          <w:p w14:paraId="04E0D7CF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40C3C750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AB5A2E" w:rsidRPr="005830CD" w14:paraId="44C9B879" w14:textId="77777777" w:rsidTr="007E230D">
        <w:trPr>
          <w:cantSplit/>
          <w:trHeight w:val="523"/>
        </w:trPr>
        <w:tc>
          <w:tcPr>
            <w:tcW w:w="3266" w:type="dxa"/>
          </w:tcPr>
          <w:p w14:paraId="7E8D38BE" w14:textId="77777777" w:rsidR="00AB5A2E" w:rsidRPr="005830CD" w:rsidRDefault="00AB5A2E" w:rsidP="007E230D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Перелік засновників</w:t>
            </w:r>
          </w:p>
          <w:p w14:paraId="0AC6D487" w14:textId="77777777" w:rsidR="00AB5A2E" w:rsidRPr="005830CD" w:rsidRDefault="00AB5A2E" w:rsidP="007E230D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08D3EA21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AB5A2E" w:rsidRPr="005830CD" w14:paraId="5F96B5EF" w14:textId="77777777" w:rsidTr="007E230D">
        <w:trPr>
          <w:cantSplit/>
          <w:trHeight w:val="601"/>
        </w:trPr>
        <w:tc>
          <w:tcPr>
            <w:tcW w:w="3266" w:type="dxa"/>
          </w:tcPr>
          <w:p w14:paraId="09B6D48D" w14:textId="77777777" w:rsidR="00AB5A2E" w:rsidRPr="005830CD" w:rsidRDefault="00AB5A2E" w:rsidP="007E230D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Кінцевий бенефіціарний  </w:t>
            </w:r>
          </w:p>
          <w:p w14:paraId="4604C97D" w14:textId="77777777" w:rsidR="00AB5A2E" w:rsidRPr="005830CD" w:rsidRDefault="00AB5A2E" w:rsidP="007E230D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5830CD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40B296F4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1E55E09D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AB5A2E" w:rsidRPr="005830CD" w14:paraId="11E84260" w14:textId="77777777" w:rsidTr="007E230D">
        <w:trPr>
          <w:cantSplit/>
          <w:trHeight w:val="293"/>
        </w:trPr>
        <w:tc>
          <w:tcPr>
            <w:tcW w:w="3266" w:type="dxa"/>
          </w:tcPr>
          <w:p w14:paraId="33CE75EE" w14:textId="77777777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128EF8B7" w14:textId="615C52FD" w:rsidR="00AB5A2E" w:rsidRPr="005830CD" w:rsidRDefault="00AB5A2E" w:rsidP="007E230D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830CD">
              <w:rPr>
                <w:i/>
                <w:iCs/>
                <w:sz w:val="24"/>
                <w:szCs w:val="24"/>
              </w:rPr>
              <w:t xml:space="preserve">від </w:t>
            </w:r>
            <w:r w:rsidRPr="00AC78A9">
              <w:rPr>
                <w:i/>
                <w:iCs/>
                <w:sz w:val="24"/>
                <w:szCs w:val="24"/>
              </w:rPr>
              <w:t>27.02.2025 № 593641044</w:t>
            </w:r>
          </w:p>
        </w:tc>
      </w:tr>
    </w:tbl>
    <w:p w14:paraId="424548FF" w14:textId="1A47EC27" w:rsidR="00D437FF" w:rsidRPr="00F24F9E" w:rsidRDefault="00D437FF" w:rsidP="00AB5A2E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546BCE50" w:rsidR="00D437FF" w:rsidRPr="00AB5A2E" w:rsidRDefault="003D4611" w:rsidP="00AB5A2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</w:t>
      </w:r>
      <w:r w:rsidR="00AB5A2E" w:rsidRPr="005830CD">
        <w:rPr>
          <w:b/>
          <w:sz w:val="24"/>
          <w:szCs w:val="24"/>
        </w:rPr>
        <w:t>ділянку (кадастровий №</w:t>
      </w:r>
      <w:r w:rsidRPr="00F24F9E">
        <w:rPr>
          <w:b/>
          <w:bCs/>
          <w:sz w:val="24"/>
          <w:szCs w:val="24"/>
        </w:rPr>
        <w:t xml:space="preserve"> </w:t>
      </w:r>
      <w:r w:rsidR="008F1609" w:rsidRPr="00F24F9E">
        <w:rPr>
          <w:b/>
          <w:bCs/>
          <w:sz w:val="24"/>
          <w:szCs w:val="24"/>
        </w:rPr>
        <w:t>8000000000:85:415:0001</w:t>
      </w:r>
      <w:r w:rsidR="00AB5A2E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5A2E" w:rsidRPr="005830CD" w14:paraId="2CF9FB08" w14:textId="77777777" w:rsidTr="007E230D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67A36ABC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03429926" w14:textId="28E19950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5830CD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r>
              <w:rPr>
                <w:i/>
                <w:iCs/>
                <w:sz w:val="24"/>
                <w:szCs w:val="24"/>
              </w:rPr>
              <w:t>вул. Межигірська, 25</w:t>
            </w:r>
          </w:p>
        </w:tc>
      </w:tr>
      <w:tr w:rsidR="00AB5A2E" w:rsidRPr="005830CD" w14:paraId="505CF955" w14:textId="77777777" w:rsidTr="007E230D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D202C8A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26597151" w14:textId="6FCBFF2F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830CD">
              <w:rPr>
                <w:i/>
                <w:iCs/>
                <w:color w:val="000000" w:themeColor="text1"/>
                <w:sz w:val="24"/>
                <w:szCs w:val="24"/>
              </w:rPr>
              <w:t>0,0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127</w:t>
            </w:r>
            <w:r w:rsidRPr="005830CD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AB5A2E" w:rsidRPr="005830CD" w14:paraId="6AF9551A" w14:textId="77777777" w:rsidTr="007E230D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19D6019B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420854FA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  <w:p w14:paraId="54B0C11A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1BECEAD3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AB5A2E" w:rsidRPr="005830CD" w14:paraId="44DB9AD4" w14:textId="77777777" w:rsidTr="007E230D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A42A5FA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69E6586F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B5A2E" w:rsidRPr="005830CD" w14:paraId="7DA6F90B" w14:textId="77777777" w:rsidTr="007E230D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37CF7E33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2E29336F" w14:textId="4A01B8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  <w:highlight w:val="white"/>
              </w:rPr>
              <w:t>14.02</w:t>
            </w:r>
            <w:r w:rsidRPr="005830CD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</w:t>
            </w:r>
            <w:r>
              <w:rPr>
                <w:rStyle w:val="ad"/>
                <w:sz w:val="24"/>
                <w:szCs w:val="24"/>
              </w:rPr>
              <w:t>80</w:t>
            </w:r>
            <w:r w:rsidRPr="005830CD">
              <w:rPr>
                <w:i/>
                <w:sz w:val="24"/>
                <w:szCs w:val="24"/>
              </w:rPr>
              <w:t>)</w:t>
            </w:r>
          </w:p>
        </w:tc>
      </w:tr>
      <w:tr w:rsidR="00AB5A2E" w:rsidRPr="005830CD" w14:paraId="41A8A110" w14:textId="77777777" w:rsidTr="007E230D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09AD2564" w14:textId="77777777" w:rsidR="00AB5A2E" w:rsidRPr="005830CD" w:rsidRDefault="00AB5A2E" w:rsidP="000C74C0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Нормативна грошова оцінка </w:t>
            </w:r>
            <w:r w:rsidRPr="005830CD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28033AF" w14:textId="52697988" w:rsidR="00AB5A2E" w:rsidRPr="000C74C0" w:rsidRDefault="000C74C0" w:rsidP="000C74C0">
            <w:pPr>
              <w:pStyle w:val="a7"/>
              <w:spacing w:after="0"/>
              <w:ind w:firstLine="155"/>
              <w:rPr>
                <w:bCs/>
                <w:i/>
                <w:color w:val="auto"/>
                <w:sz w:val="24"/>
                <w:szCs w:val="24"/>
              </w:rPr>
            </w:pPr>
            <w:r w:rsidRPr="000C74C0">
              <w:rPr>
                <w:bCs/>
                <w:i/>
                <w:sz w:val="24"/>
                <w:szCs w:val="24"/>
                <w:lang w:val="en-US"/>
              </w:rPr>
              <w:t>491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0C74C0">
              <w:rPr>
                <w:bCs/>
                <w:i/>
                <w:sz w:val="24"/>
                <w:szCs w:val="24"/>
                <w:lang w:val="en-US"/>
              </w:rPr>
              <w:t>468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0C74C0">
              <w:rPr>
                <w:bCs/>
                <w:i/>
                <w:sz w:val="24"/>
                <w:szCs w:val="24"/>
                <w:lang w:val="en-US"/>
              </w:rPr>
              <w:t>85</w:t>
            </w:r>
            <w:r w:rsidR="00AB5A2E" w:rsidRPr="000C74C0">
              <w:rPr>
                <w:bCs/>
                <w:i/>
                <w:color w:val="auto"/>
                <w:sz w:val="24"/>
                <w:szCs w:val="24"/>
              </w:rPr>
              <w:t xml:space="preserve"> коп.</w:t>
            </w:r>
          </w:p>
          <w:p w14:paraId="1B4BAFEC" w14:textId="77777777" w:rsidR="00AB5A2E" w:rsidRPr="005830CD" w:rsidRDefault="00AB5A2E" w:rsidP="000C74C0">
            <w:pPr>
              <w:pStyle w:val="a7"/>
              <w:spacing w:after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AB5A2E" w:rsidRPr="005830CD" w14:paraId="5F4712D1" w14:textId="77777777" w:rsidTr="007E230D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D37C2B8" w14:textId="77777777" w:rsidR="00AB5A2E" w:rsidRPr="005830CD" w:rsidRDefault="00AB5A2E" w:rsidP="000C74C0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5830CD">
              <w:rPr>
                <w:sz w:val="24"/>
                <w:szCs w:val="24"/>
              </w:rPr>
              <w:t xml:space="preserve"> *</w:t>
            </w:r>
            <w:r w:rsidRPr="005830CD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F35F9DD" w14:textId="77777777" w:rsidR="00AB5A2E" w:rsidRPr="005830CD" w:rsidRDefault="00AB5A2E" w:rsidP="000C74C0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34BF7837" w14:textId="77777777" w:rsidR="00AB5A2E" w:rsidRPr="005830CD" w:rsidRDefault="00AB5A2E" w:rsidP="000C74C0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</w:p>
          <w:p w14:paraId="3073A328" w14:textId="77777777" w:rsidR="00AB5A2E" w:rsidRPr="005830CD" w:rsidRDefault="00AB5A2E" w:rsidP="000C74C0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0C74C0" w:rsidRDefault="004B5ED5" w:rsidP="000C74C0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2"/>
          <w:szCs w:val="12"/>
          <w:lang w:val="en-US"/>
        </w:rPr>
      </w:pPr>
    </w:p>
    <w:p w14:paraId="74872E0D" w14:textId="4A2EC2F3" w:rsidR="00D437FF" w:rsidRPr="00F24F9E" w:rsidRDefault="003D4611" w:rsidP="000C74C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1089C368" w14:textId="77777777" w:rsidR="00AB5A2E" w:rsidRPr="005830CD" w:rsidRDefault="00AB5A2E" w:rsidP="000C74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830CD">
        <w:rPr>
          <w:sz w:val="24"/>
          <w:szCs w:val="24"/>
        </w:rPr>
        <w:t xml:space="preserve">На замовлення </w:t>
      </w:r>
      <w:r w:rsidRPr="005830CD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5830CD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5830CD">
        <w:rPr>
          <w:sz w:val="24"/>
          <w:szCs w:val="24"/>
          <w:vertAlign w:val="superscript"/>
        </w:rPr>
        <w:t>1</w:t>
      </w:r>
      <w:r w:rsidRPr="005830CD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101A2DAC" w14:textId="77777777" w:rsidR="00AB5A2E" w:rsidRPr="000C74C0" w:rsidRDefault="00AB5A2E" w:rsidP="00AB5A2E">
      <w:pPr>
        <w:pStyle w:val="1"/>
        <w:shd w:val="clear" w:color="auto" w:fill="auto"/>
        <w:spacing w:after="0"/>
        <w:ind w:firstLine="420"/>
        <w:jc w:val="both"/>
        <w:rPr>
          <w:sz w:val="2"/>
          <w:szCs w:val="2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AB5A2E" w:rsidRPr="005830CD" w14:paraId="1D819822" w14:textId="77777777" w:rsidTr="007E230D">
        <w:tc>
          <w:tcPr>
            <w:tcW w:w="5098" w:type="dxa"/>
            <w:hideMark/>
          </w:tcPr>
          <w:p w14:paraId="38F76637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06193170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0F8A46EB" w14:textId="3948FD1C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від 06</w:t>
            </w:r>
            <w:r w:rsidRPr="005830CD">
              <w:rPr>
                <w:b/>
                <w:color w:val="auto"/>
                <w:sz w:val="24"/>
                <w:szCs w:val="24"/>
              </w:rPr>
              <w:t>.0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  <w:r w:rsidRPr="005830CD">
              <w:rPr>
                <w:b/>
                <w:color w:val="auto"/>
                <w:sz w:val="24"/>
                <w:szCs w:val="24"/>
              </w:rPr>
              <w:t>.202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  <w:r w:rsidRPr="005830CD">
              <w:rPr>
                <w:b/>
                <w:color w:val="auto"/>
                <w:sz w:val="24"/>
                <w:szCs w:val="24"/>
              </w:rPr>
              <w:t xml:space="preserve">  № </w:t>
            </w:r>
            <w:r>
              <w:rPr>
                <w:b/>
                <w:color w:val="auto"/>
                <w:sz w:val="24"/>
                <w:szCs w:val="24"/>
              </w:rPr>
              <w:t>61</w:t>
            </w:r>
            <w:r w:rsidRPr="005830CD">
              <w:rPr>
                <w:b/>
                <w:color w:val="auto"/>
                <w:sz w:val="24"/>
                <w:szCs w:val="24"/>
              </w:rPr>
              <w:t>/0/09/19-2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</w:p>
          <w:p w14:paraId="46CF65CF" w14:textId="77777777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color w:val="auto"/>
                <w:sz w:val="10"/>
                <w:szCs w:val="10"/>
              </w:rPr>
            </w:pPr>
          </w:p>
        </w:tc>
      </w:tr>
      <w:tr w:rsidR="00AB5A2E" w:rsidRPr="005830CD" w14:paraId="0AA107ED" w14:textId="77777777" w:rsidTr="007E230D">
        <w:trPr>
          <w:trHeight w:val="897"/>
        </w:trPr>
        <w:tc>
          <w:tcPr>
            <w:tcW w:w="5098" w:type="dxa"/>
          </w:tcPr>
          <w:p w14:paraId="0FB61357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5710B2EA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6ACB1B2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1A29C8B7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5005E028" w14:textId="3945CBB5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5830CD">
              <w:rPr>
                <w:b/>
                <w:color w:val="auto"/>
                <w:sz w:val="24"/>
                <w:szCs w:val="24"/>
              </w:rPr>
              <w:t>від 0</w:t>
            </w:r>
            <w:r>
              <w:rPr>
                <w:b/>
                <w:color w:val="auto"/>
                <w:sz w:val="24"/>
                <w:szCs w:val="24"/>
              </w:rPr>
              <w:t>2</w:t>
            </w:r>
            <w:r w:rsidRPr="005830CD">
              <w:rPr>
                <w:b/>
                <w:color w:val="auto"/>
                <w:sz w:val="24"/>
                <w:szCs w:val="24"/>
              </w:rPr>
              <w:t>.03.2020 № 066-7</w:t>
            </w:r>
            <w:r>
              <w:rPr>
                <w:b/>
                <w:color w:val="auto"/>
                <w:sz w:val="24"/>
                <w:szCs w:val="24"/>
              </w:rPr>
              <w:t>01</w:t>
            </w:r>
          </w:p>
          <w:p w14:paraId="0C7549E8" w14:textId="77777777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AB5A2E" w:rsidRPr="005830CD" w14:paraId="18521110" w14:textId="77777777" w:rsidTr="007E230D">
        <w:tc>
          <w:tcPr>
            <w:tcW w:w="5098" w:type="dxa"/>
            <w:hideMark/>
          </w:tcPr>
          <w:p w14:paraId="5EB9BCE1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168FDCE8" w14:textId="2D3F6714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5830CD">
              <w:rPr>
                <w:b/>
                <w:color w:val="auto"/>
                <w:sz w:val="24"/>
                <w:szCs w:val="24"/>
              </w:rPr>
              <w:t>від 06.03.2020 № 97-26-0.31-8</w:t>
            </w:r>
            <w:r>
              <w:rPr>
                <w:b/>
                <w:color w:val="auto"/>
                <w:sz w:val="24"/>
                <w:szCs w:val="24"/>
              </w:rPr>
              <w:t>02</w:t>
            </w:r>
            <w:r w:rsidRPr="005830CD">
              <w:rPr>
                <w:b/>
                <w:color w:val="auto"/>
                <w:sz w:val="24"/>
                <w:szCs w:val="24"/>
              </w:rPr>
              <w:t>/35-20</w:t>
            </w:r>
          </w:p>
          <w:p w14:paraId="281A699A" w14:textId="77777777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AB5A2E" w:rsidRPr="005830CD" w14:paraId="1AA9EA66" w14:textId="77777777" w:rsidTr="007E230D">
        <w:tc>
          <w:tcPr>
            <w:tcW w:w="5098" w:type="dxa"/>
          </w:tcPr>
          <w:p w14:paraId="1F655DAB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z w:val="6"/>
                <w:szCs w:val="6"/>
                <w:shd w:val="clear" w:color="auto" w:fill="FFFFFF"/>
              </w:rPr>
            </w:pPr>
          </w:p>
          <w:p w14:paraId="0EC72E35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0A446CDE" w14:textId="77777777" w:rsidR="00AB5A2E" w:rsidRPr="005830CD" w:rsidRDefault="00AB5A2E" w:rsidP="000C74C0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830C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7E112A4E" w14:textId="2B6E002B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5830CD">
              <w:rPr>
                <w:b/>
                <w:color w:val="auto"/>
                <w:sz w:val="24"/>
                <w:szCs w:val="24"/>
              </w:rPr>
              <w:t xml:space="preserve">від </w:t>
            </w:r>
            <w:r>
              <w:rPr>
                <w:b/>
                <w:color w:val="auto"/>
                <w:sz w:val="24"/>
                <w:szCs w:val="24"/>
              </w:rPr>
              <w:t>18</w:t>
            </w:r>
            <w:r w:rsidRPr="005830CD">
              <w:rPr>
                <w:b/>
                <w:color w:val="auto"/>
                <w:sz w:val="24"/>
                <w:szCs w:val="24"/>
              </w:rPr>
              <w:t xml:space="preserve">.02.2021 № </w:t>
            </w:r>
            <w:r>
              <w:rPr>
                <w:b/>
                <w:color w:val="auto"/>
                <w:sz w:val="24"/>
                <w:szCs w:val="24"/>
              </w:rPr>
              <w:t>398</w:t>
            </w:r>
            <w:r w:rsidRPr="005830CD">
              <w:rPr>
                <w:b/>
                <w:color w:val="auto"/>
                <w:sz w:val="24"/>
                <w:szCs w:val="24"/>
              </w:rPr>
              <w:t>-21</w:t>
            </w:r>
          </w:p>
          <w:p w14:paraId="7390F23C" w14:textId="77777777" w:rsidR="00AB5A2E" w:rsidRPr="005830CD" w:rsidRDefault="00AB5A2E" w:rsidP="000C74C0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0DE39921" w14:textId="409B8CFB" w:rsidR="00E82B1B" w:rsidRDefault="00AB5A2E" w:rsidP="000C74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830CD">
        <w:rPr>
          <w:sz w:val="24"/>
          <w:szCs w:val="24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2A7C49BC" w14:textId="77777777" w:rsidR="00AB5A2E" w:rsidRPr="00F24F9E" w:rsidRDefault="00AB5A2E" w:rsidP="000C74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F24F9E" w:rsidRDefault="003D4611" w:rsidP="000C74C0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7C2C9695" w14:textId="0090CA42" w:rsidR="00D437FF" w:rsidRPr="00F24F9E" w:rsidRDefault="003D4611" w:rsidP="000C74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80F5370" w14:textId="0CB30FF4" w:rsidR="00BB725B" w:rsidRPr="00F24F9E" w:rsidRDefault="00BB725B" w:rsidP="000C74C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E73CA" w:rsidRDefault="009A054D" w:rsidP="000C74C0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9167DD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0C74C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0C74C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E48C97" w:rsidR="005300ED" w:rsidRPr="00B17030" w:rsidRDefault="00AB5A2E" w:rsidP="000C74C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830CD">
              <w:rPr>
                <w:i/>
                <w:color w:val="auto"/>
                <w:sz w:val="24"/>
                <w:szCs w:val="24"/>
              </w:rPr>
              <w:t>На земельній ділянці розміщено будівлю  трансформаторної підстанції ТП-</w:t>
            </w:r>
            <w:r w:rsidR="00042390">
              <w:rPr>
                <w:i/>
                <w:color w:val="auto"/>
                <w:sz w:val="24"/>
                <w:szCs w:val="24"/>
              </w:rPr>
              <w:t>80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 (</w:t>
            </w:r>
            <w:r w:rsidR="00042390">
              <w:rPr>
                <w:i/>
                <w:color w:val="auto"/>
                <w:sz w:val="24"/>
                <w:szCs w:val="24"/>
              </w:rPr>
              <w:t>приміщення І-</w:t>
            </w:r>
            <w:r w:rsidR="00042390"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V</w:t>
            </w:r>
            <w:r w:rsidR="0004239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830CD">
              <w:rPr>
                <w:i/>
                <w:color w:val="auto"/>
                <w:sz w:val="24"/>
                <w:szCs w:val="24"/>
              </w:rPr>
              <w:t>літер</w:t>
            </w:r>
            <w:r w:rsidR="00042390">
              <w:rPr>
                <w:i/>
                <w:color w:val="auto"/>
                <w:sz w:val="24"/>
                <w:szCs w:val="24"/>
              </w:rPr>
              <w:t>и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 «</w:t>
            </w:r>
            <w:r w:rsidR="00042390">
              <w:rPr>
                <w:i/>
                <w:color w:val="auto"/>
                <w:sz w:val="24"/>
                <w:szCs w:val="24"/>
              </w:rPr>
              <w:t>Б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») загальною площею </w:t>
            </w:r>
            <w:r w:rsidR="00042390">
              <w:rPr>
                <w:i/>
                <w:color w:val="auto"/>
                <w:sz w:val="24"/>
                <w:szCs w:val="24"/>
              </w:rPr>
              <w:t>51,6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 кв.м (реєстраційний номер об’єкта нерухомого майна: 6177</w:t>
            </w:r>
            <w:r w:rsidR="00042390">
              <w:rPr>
                <w:i/>
                <w:color w:val="auto"/>
                <w:sz w:val="24"/>
                <w:szCs w:val="24"/>
              </w:rPr>
              <w:t>089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80000), яка належить </w:t>
            </w:r>
            <w:r w:rsidRPr="005830CD">
              <w:rPr>
                <w:i/>
                <w:sz w:val="24"/>
                <w:szCs w:val="24"/>
              </w:rPr>
              <w:t>на праві власності ПрАТ «ДТЕК КИЇВСЬКІ ЕЛЕКТРОМЕРЕЖІ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» та зареєстрована в Державному реєстрі </w:t>
            </w:r>
            <w:r w:rsidR="00042390">
              <w:rPr>
                <w:i/>
                <w:color w:val="auto"/>
                <w:sz w:val="24"/>
                <w:szCs w:val="24"/>
              </w:rPr>
              <w:t>речових прав на нерухоме майно 22</w:t>
            </w:r>
            <w:r w:rsidRPr="005830CD">
              <w:rPr>
                <w:i/>
                <w:color w:val="auto"/>
                <w:sz w:val="24"/>
                <w:szCs w:val="24"/>
              </w:rPr>
              <w:t>.0</w:t>
            </w:r>
            <w:r w:rsidR="00042390">
              <w:rPr>
                <w:i/>
                <w:color w:val="auto"/>
                <w:sz w:val="24"/>
                <w:szCs w:val="24"/>
              </w:rPr>
              <w:t>5</w:t>
            </w:r>
            <w:r w:rsidRPr="005830CD">
              <w:rPr>
                <w:i/>
                <w:color w:val="auto"/>
                <w:sz w:val="24"/>
                <w:szCs w:val="24"/>
              </w:rPr>
              <w:t>.2018, номер відомостей про речове право: 2</w:t>
            </w:r>
            <w:r w:rsidR="00042390">
              <w:rPr>
                <w:i/>
                <w:color w:val="auto"/>
                <w:sz w:val="24"/>
                <w:szCs w:val="24"/>
              </w:rPr>
              <w:t>6335102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 (інформація з Державного реєстру речових прав на нерухоме майно </w:t>
            </w:r>
            <w:r w:rsidR="00042390">
              <w:rPr>
                <w:i/>
                <w:color w:val="auto"/>
                <w:sz w:val="24"/>
                <w:szCs w:val="24"/>
              </w:rPr>
              <w:t xml:space="preserve">               </w:t>
            </w:r>
            <w:r w:rsidRPr="005830CD">
              <w:rPr>
                <w:i/>
                <w:color w:val="auto"/>
                <w:sz w:val="24"/>
                <w:szCs w:val="24"/>
              </w:rPr>
              <w:t>від 07.03.2025 № 41678</w:t>
            </w:r>
            <w:r w:rsidR="00042390">
              <w:rPr>
                <w:i/>
                <w:color w:val="auto"/>
                <w:sz w:val="24"/>
                <w:szCs w:val="24"/>
              </w:rPr>
              <w:t>1044</w:t>
            </w:r>
            <w:r w:rsidRPr="005830CD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0C74C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0C74C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0C7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0C7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24E8880" w:rsidR="005300ED" w:rsidRPr="009167DD" w:rsidRDefault="00AB5A2E" w:rsidP="000C74C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 </w:t>
            </w:r>
            <w:r w:rsidRPr="00042390">
              <w:rPr>
                <w:i/>
                <w:sz w:val="24"/>
                <w:szCs w:val="24"/>
              </w:rPr>
              <w:t xml:space="preserve">належить до території </w:t>
            </w:r>
            <w:r w:rsidR="00042390" w:rsidRPr="00042390">
              <w:rPr>
                <w:i/>
                <w:sz w:val="24"/>
                <w:szCs w:val="24"/>
              </w:rPr>
              <w:t>житлової забудови багатоповерхової</w:t>
            </w:r>
            <w:r w:rsidRPr="00042390">
              <w:rPr>
                <w:i/>
                <w:sz w:val="24"/>
                <w:szCs w:val="24"/>
              </w:rPr>
              <w:t xml:space="preserve"> (існуючі) (витяг </w:t>
            </w:r>
            <w:r w:rsidRPr="00042390">
              <w:rPr>
                <w:i/>
                <w:color w:val="auto"/>
                <w:sz w:val="24"/>
                <w:szCs w:val="24"/>
              </w:rPr>
              <w:t>з містобудівної документації наданий листом Департаменту</w:t>
            </w:r>
            <w:r w:rsidRPr="00042390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2</w:t>
            </w:r>
            <w:r w:rsidR="00042390" w:rsidRPr="00042390">
              <w:rPr>
                <w:i/>
                <w:sz w:val="24"/>
                <w:szCs w:val="24"/>
              </w:rPr>
              <w:t>6</w:t>
            </w:r>
            <w:r w:rsidRPr="00042390">
              <w:rPr>
                <w:i/>
                <w:sz w:val="24"/>
                <w:szCs w:val="24"/>
              </w:rPr>
              <w:t>.04.2024 № 055-</w:t>
            </w:r>
            <w:r w:rsidR="00042390" w:rsidRPr="00042390">
              <w:rPr>
                <w:i/>
                <w:sz w:val="24"/>
                <w:szCs w:val="24"/>
              </w:rPr>
              <w:t>4124</w:t>
            </w:r>
            <w:r w:rsidRPr="00042390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9167DD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0C74C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9167DD" w:rsidRDefault="00793BA6" w:rsidP="000C74C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9167DD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0C7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3BA6" w:rsidRDefault="00793BA6" w:rsidP="000C74C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0C74C0" w:rsidRPr="009167DD" w14:paraId="3DFE47E3" w14:textId="77777777" w:rsidTr="00F84744">
        <w:trPr>
          <w:cantSplit/>
          <w:trHeight w:val="496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0C74C0" w:rsidRPr="00AC78A9" w:rsidRDefault="000C74C0" w:rsidP="000C7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717A" w14:textId="321B8676" w:rsidR="000C74C0" w:rsidRPr="003724FA" w:rsidRDefault="000C74C0" w:rsidP="000C74C0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30CD">
              <w:rPr>
                <w:i/>
                <w:color w:val="auto"/>
                <w:sz w:val="24"/>
                <w:szCs w:val="24"/>
              </w:rPr>
              <w:t>Земельна ділянка розташована у Центральному історичному ареалі міста Києва, в археологічній охоронн</w:t>
            </w:r>
            <w:r>
              <w:rPr>
                <w:i/>
                <w:color w:val="auto"/>
                <w:sz w:val="24"/>
                <w:szCs w:val="24"/>
              </w:rPr>
              <w:t>ій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 зон</w:t>
            </w:r>
            <w:r>
              <w:rPr>
                <w:i/>
                <w:color w:val="auto"/>
                <w:sz w:val="24"/>
                <w:szCs w:val="24"/>
              </w:rPr>
              <w:t>і</w:t>
            </w:r>
            <w:r w:rsidRPr="005830CD">
              <w:rPr>
                <w:i/>
                <w:color w:val="auto"/>
                <w:sz w:val="24"/>
                <w:szCs w:val="24"/>
              </w:rPr>
              <w:t xml:space="preserve">, в зоні </w:t>
            </w:r>
            <w:r>
              <w:rPr>
                <w:i/>
                <w:color w:val="auto"/>
                <w:sz w:val="24"/>
                <w:szCs w:val="24"/>
              </w:rPr>
              <w:t xml:space="preserve">регулювання забудови І категорії, в зоні регулювання забудови ІІ категорії ЗРІІ Державного історико-архітектурного заповідника «Стародавній Київ», на території </w:t>
            </w:r>
            <w:r w:rsidRPr="005830CD">
              <w:rPr>
                <w:i/>
                <w:sz w:val="24"/>
                <w:szCs w:val="24"/>
              </w:rPr>
              <w:t>пам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’ятки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ландшафту і історії місцевого значення «Історичний ландшафт Київських гір і долини р. Дніпра», яка визначена науково-проєктною документацією «Межі і режими використання зон охорони пам</w:t>
            </w:r>
            <w:r w:rsidRPr="000C74C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’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ятки ландшафту, історії місцевого значення «Історичний ландшафт Київських гір і долини р. Дніпра» та затверджена наказом Департаменту </w:t>
            </w: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охорони культурної спадщини виконавчого органу Київської міської ради (Київської міської державної адміністрації)</w:t>
            </w:r>
            <w:r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від 24.05.2022 № 23,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 межах </w:t>
            </w:r>
            <w:r w:rsidRPr="005830CD">
              <w:rPr>
                <w:i/>
                <w:sz w:val="24"/>
                <w:szCs w:val="24"/>
              </w:rPr>
              <w:t>пам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’яток археології місцевого значення – Культурний шар Подолу 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ІХ-ХVІІІ ст.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та Дерев</w:t>
            </w:r>
            <w:r w:rsidRPr="0004239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’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яний водогін та замощення вулиць Х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VІІ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-Х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VІІ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 ст. </w:t>
            </w: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(листи Департаменту охорони культурної спадщини</w:t>
            </w:r>
          </w:p>
        </w:tc>
      </w:tr>
      <w:tr w:rsidR="000C74C0" w:rsidRPr="009167DD" w14:paraId="6EEB2A47" w14:textId="77777777" w:rsidTr="00F84744">
        <w:trPr>
          <w:cantSplit/>
          <w:trHeight w:val="772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9522" w14:textId="77777777" w:rsidR="000C74C0" w:rsidRDefault="000C74C0" w:rsidP="000C7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E706" w14:textId="7B7B4AE2" w:rsidR="000C74C0" w:rsidRPr="005830CD" w:rsidRDefault="000C74C0" w:rsidP="000C74C0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виконавчого органу Київської міської ради (Київської міської державної адміністрації) від 0</w:t>
            </w:r>
            <w:r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2</w:t>
            </w: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.03.2020 № 066-7</w:t>
            </w:r>
            <w:r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01</w:t>
            </w: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, від 12.07.2024  № 066-22</w:t>
            </w:r>
            <w:r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58</w:t>
            </w:r>
            <w:r w:rsidRPr="005830CD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, Міністерства культури та інформаційної політики України 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від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20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12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.202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№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15233</w:t>
            </w:r>
            <w:r w:rsidRPr="005830C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/6.11.1).</w:t>
            </w:r>
          </w:p>
          <w:p w14:paraId="5790C59E" w14:textId="77777777" w:rsidR="000C74C0" w:rsidRPr="005830CD" w:rsidRDefault="000C74C0" w:rsidP="000C74C0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5830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від 18.06.2020  у справі  № 925/449/19,  від 27.01.2021 у справі № 630/269/16, від 10.02.2021 у справі               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7FA22BA" w14:textId="77777777" w:rsidR="000C74C0" w:rsidRPr="005830CD" w:rsidRDefault="000C74C0" w:rsidP="000C74C0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5830CD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7DEF1B2" w14:textId="02131BBB" w:rsidR="000C74C0" w:rsidRPr="005830CD" w:rsidRDefault="000C74C0" w:rsidP="000C74C0">
            <w:pPr>
              <w:pStyle w:val="a5"/>
              <w:spacing w:line="240" w:lineRule="auto"/>
              <w:ind w:firstLine="252"/>
              <w:jc w:val="both"/>
              <w:rPr>
                <w:i/>
                <w:color w:val="auto"/>
                <w:sz w:val="24"/>
                <w:szCs w:val="24"/>
              </w:rPr>
            </w:pPr>
            <w:r w:rsidRPr="005830CD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0C74C0" w:rsidRDefault="00276994" w:rsidP="000C74C0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2"/>
          <w:szCs w:val="12"/>
        </w:rPr>
      </w:pPr>
    </w:p>
    <w:p w14:paraId="4ED8F24D" w14:textId="180179EF" w:rsidR="009A054D" w:rsidRPr="00F24F9E" w:rsidRDefault="000C74C0" w:rsidP="000C74C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F70BB87" w14:textId="77777777" w:rsidR="00AB5A2E" w:rsidRPr="005830CD" w:rsidRDefault="00AB5A2E" w:rsidP="000C74C0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830CD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5830CD">
        <w:rPr>
          <w:sz w:val="24"/>
          <w:szCs w:val="24"/>
        </w:rPr>
        <w:br/>
        <w:t>від 20.04.2017 № 241/2463.</w:t>
      </w:r>
    </w:p>
    <w:p w14:paraId="02D70E60" w14:textId="77777777" w:rsidR="00AB5A2E" w:rsidRPr="005830CD" w:rsidRDefault="00AB5A2E" w:rsidP="000C74C0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830CD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4F34AC" w14:textId="77777777" w:rsidR="00AB5A2E" w:rsidRPr="005830CD" w:rsidRDefault="00AB5A2E" w:rsidP="000C74C0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830CD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6CA45C03" w:rsidR="004E6C43" w:rsidRPr="00965A55" w:rsidRDefault="00AB5A2E" w:rsidP="000C74C0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830CD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0C74C0" w:rsidRDefault="000623E7" w:rsidP="000C74C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12"/>
          <w:szCs w:val="12"/>
        </w:rPr>
      </w:pPr>
    </w:p>
    <w:p w14:paraId="31558646" w14:textId="7DC2E2BA" w:rsidR="009A054D" w:rsidRPr="00F24F9E" w:rsidRDefault="000C74C0" w:rsidP="000C74C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1989CCCA" w14:textId="77777777" w:rsidR="00AB5A2E" w:rsidRPr="005830CD" w:rsidRDefault="00AB5A2E" w:rsidP="000C74C0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5830CD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EC2976D" w14:textId="5FDDF344" w:rsidR="00AB5A2E" w:rsidRDefault="00AB5A2E" w:rsidP="000C74C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5830CD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0C74C0" w:rsidRPr="000C74C0">
        <w:rPr>
          <w:b/>
          <w:sz w:val="24"/>
          <w:szCs w:val="24"/>
        </w:rPr>
        <w:t>14</w:t>
      </w:r>
      <w:r w:rsidR="000C74C0">
        <w:rPr>
          <w:b/>
          <w:sz w:val="24"/>
          <w:szCs w:val="24"/>
          <w:lang w:val="en-US"/>
        </w:rPr>
        <w:t> </w:t>
      </w:r>
      <w:r w:rsidR="000C74C0" w:rsidRPr="000C74C0">
        <w:rPr>
          <w:b/>
          <w:sz w:val="24"/>
          <w:szCs w:val="24"/>
        </w:rPr>
        <w:t>744</w:t>
      </w:r>
      <w:r w:rsidR="000C74C0">
        <w:rPr>
          <w:b/>
          <w:sz w:val="24"/>
          <w:szCs w:val="24"/>
        </w:rPr>
        <w:t xml:space="preserve"> грн </w:t>
      </w:r>
      <w:r w:rsidR="000C74C0" w:rsidRPr="000C74C0">
        <w:rPr>
          <w:b/>
          <w:sz w:val="24"/>
          <w:szCs w:val="24"/>
        </w:rPr>
        <w:t xml:space="preserve">07 </w:t>
      </w:r>
      <w:r w:rsidR="000C74C0">
        <w:rPr>
          <w:b/>
          <w:sz w:val="24"/>
          <w:szCs w:val="24"/>
        </w:rPr>
        <w:t>коп</w:t>
      </w:r>
      <w:r w:rsidR="000C74C0" w:rsidRPr="000C74C0">
        <w:rPr>
          <w:b/>
          <w:sz w:val="24"/>
          <w:szCs w:val="24"/>
        </w:rPr>
        <w:t>.</w:t>
      </w:r>
      <w:r w:rsidR="000C74C0" w:rsidRPr="000C74C0">
        <w:rPr>
          <w:b/>
          <w:sz w:val="24"/>
          <w:szCs w:val="24"/>
        </w:rPr>
        <w:t xml:space="preserve"> на рік (3%</w:t>
      </w:r>
      <w:r w:rsidRPr="000C74C0">
        <w:rPr>
          <w:b/>
          <w:sz w:val="24"/>
          <w:szCs w:val="24"/>
        </w:rPr>
        <w:t>).</w:t>
      </w:r>
    </w:p>
    <w:p w14:paraId="7384468F" w14:textId="77777777" w:rsidR="000623E7" w:rsidRPr="000C74C0" w:rsidRDefault="000623E7" w:rsidP="000C74C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12"/>
          <w:szCs w:val="12"/>
        </w:rPr>
      </w:pPr>
    </w:p>
    <w:p w14:paraId="3F9C2743" w14:textId="24DA9713" w:rsidR="009A054D" w:rsidRPr="00F24F9E" w:rsidRDefault="000C74C0" w:rsidP="000C74C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55C6A65" w:rsidR="009A054D" w:rsidRDefault="00AB5A2E" w:rsidP="000C74C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5830CD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0C74C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53B873BB" w:rsidR="008E40D5" w:rsidRDefault="009A054D" w:rsidP="000C74C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  <w:lang w:val="ru-RU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AB5A2E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p w14:paraId="663CB827" w14:textId="7B6A5648" w:rsidR="000C74C0" w:rsidRDefault="000C74C0" w:rsidP="000C74C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  <w:lang w:val="ru-RU"/>
        </w:rPr>
      </w:pPr>
    </w:p>
    <w:p w14:paraId="397CFA7F" w14:textId="77777777" w:rsidR="000C74C0" w:rsidRPr="000C74C0" w:rsidRDefault="000C74C0" w:rsidP="000C74C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4"/>
          <w:szCs w:val="4"/>
          <w:lang w:val="ru-RU"/>
        </w:rPr>
      </w:pP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  <w:gridCol w:w="4860"/>
      </w:tblGrid>
      <w:tr w:rsidR="00B743F7" w14:paraId="67A3ED5B" w14:textId="77777777" w:rsidTr="000C74C0">
        <w:trPr>
          <w:trHeight w:val="370"/>
        </w:trPr>
        <w:tc>
          <w:tcPr>
            <w:tcW w:w="4859" w:type="dxa"/>
            <w:hideMark/>
          </w:tcPr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60" w:type="dxa"/>
          </w:tcPr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0C74C0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C5BBE" w14:textId="77777777" w:rsidR="005E1F71" w:rsidRDefault="005E1F71">
      <w:r>
        <w:separator/>
      </w:r>
    </w:p>
  </w:endnote>
  <w:endnote w:type="continuationSeparator" w:id="0">
    <w:p w14:paraId="4AC1DD11" w14:textId="77777777" w:rsidR="005E1F71" w:rsidRDefault="005E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CC24A" w14:textId="77777777" w:rsidR="005E1F71" w:rsidRDefault="005E1F71"/>
  </w:footnote>
  <w:footnote w:type="continuationSeparator" w:id="0">
    <w:p w14:paraId="1D8AF83F" w14:textId="77777777" w:rsidR="005E1F71" w:rsidRDefault="005E1F7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68E29BDF" w:rsidR="00CA192D" w:rsidRPr="00AF32F9" w:rsidRDefault="00AB5A2E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AB5A2E">
      <w:rPr>
        <w:rFonts w:ascii="Times New Roman" w:hAnsi="Times New Roman" w:cs="Times New Roman"/>
        <w:i w:val="0"/>
        <w:sz w:val="12"/>
        <w:szCs w:val="12"/>
        <w:lang w:val="ru-RU"/>
      </w:rPr>
      <w:t>ПЗН-78953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AB5A2E">
      <w:rPr>
        <w:sz w:val="12"/>
        <w:szCs w:val="12"/>
        <w:lang w:val="ru-RU"/>
      </w:rPr>
      <w:t>10.03.2025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593641044</w:t>
    </w:r>
  </w:p>
  <w:p w14:paraId="725BA2D4" w14:textId="2956340D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C74C0" w:rsidRPr="000C74C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E3CB0" w14:textId="7F5C09B8" w:rsidR="00AB5A2E" w:rsidRPr="00AF32F9" w:rsidRDefault="00AB5A2E" w:rsidP="00AB5A2E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B5A2E">
      <w:rPr>
        <w:rFonts w:ascii="Times New Roman" w:hAnsi="Times New Roman" w:cs="Times New Roman"/>
        <w:i w:val="0"/>
        <w:sz w:val="12"/>
        <w:szCs w:val="12"/>
        <w:lang w:val="ru-RU"/>
      </w:rPr>
      <w:t>ПЗН-78953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B5A2E">
      <w:rPr>
        <w:sz w:val="12"/>
        <w:szCs w:val="12"/>
        <w:lang w:val="ru-RU"/>
      </w:rPr>
      <w:t>10.03.2025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593641044</w:t>
    </w:r>
  </w:p>
  <w:p w14:paraId="03C1D64E" w14:textId="3E21C8D9" w:rsidR="00AB5A2E" w:rsidRDefault="00AB5A2E" w:rsidP="00AB5A2E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7418565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C74C0" w:rsidRPr="000C74C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42390"/>
    <w:rsid w:val="000547B3"/>
    <w:rsid w:val="000623E7"/>
    <w:rsid w:val="00074B7A"/>
    <w:rsid w:val="0009718B"/>
    <w:rsid w:val="000C1E21"/>
    <w:rsid w:val="000C6F83"/>
    <w:rsid w:val="000C74C0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1F71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B5A2E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AB5A2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8272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102</cp:revision>
  <cp:lastPrinted>2021-11-25T14:48:00Z</cp:lastPrinted>
  <dcterms:created xsi:type="dcterms:W3CDTF">2019-02-06T15:49:00Z</dcterms:created>
  <dcterms:modified xsi:type="dcterms:W3CDTF">2025-03-10T14:44:00Z</dcterms:modified>
</cp:coreProperties>
</file>