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611584422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611584422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ПЗН-88929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05.12.2025</w:t>
      </w:r>
    </w:p>
    <w:p w14:paraId="781D03CD" w14:textId="77777777" w:rsidR="004D1119" w:rsidRPr="003A085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3A085A">
        <w:rPr>
          <w:sz w:val="24"/>
          <w:szCs w:val="24"/>
          <w:lang w:val="uk-UA"/>
        </w:rPr>
        <w:t xml:space="preserve">до </w:t>
      </w:r>
      <w:proofErr w:type="spellStart"/>
      <w:r w:rsidRPr="003A085A">
        <w:rPr>
          <w:sz w:val="24"/>
          <w:szCs w:val="24"/>
          <w:lang w:val="uk-UA"/>
        </w:rPr>
        <w:t>проєкту</w:t>
      </w:r>
      <w:proofErr w:type="spellEnd"/>
      <w:r w:rsidRPr="003A085A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0D4A4DC" w:rsidR="004D1119" w:rsidRPr="003A085A" w:rsidRDefault="003A085A" w:rsidP="003A085A">
      <w:pPr>
        <w:pStyle w:val="a7"/>
        <w:shd w:val="clear" w:color="auto" w:fill="auto"/>
        <w:spacing w:line="266" w:lineRule="auto"/>
        <w:ind w:right="235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A085A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«КИЇВСЬКИЙ МЕТРОПОЛІТЕН» земельної ділянки в </w:t>
      </w:r>
      <w:r w:rsidRPr="003A085A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3A085A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3A085A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та обслуговування споруди вентиляційної витяжки станції метрополітену «Харківська» </w:t>
      </w:r>
      <w:r w:rsidRPr="003A085A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3A085A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3A085A">
        <w:rPr>
          <w:b/>
          <w:i/>
          <w:iCs/>
          <w:color w:val="000000" w:themeColor="text1"/>
          <w:sz w:val="24"/>
          <w:szCs w:val="24"/>
          <w:lang w:val="uk-UA"/>
        </w:rPr>
        <w:t xml:space="preserve">. Бажана Миколи </w:t>
      </w:r>
      <w:r w:rsidRPr="003A085A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3A085A">
        <w:rPr>
          <w:b/>
          <w:i/>
          <w:iCs/>
          <w:color w:val="000000" w:themeColor="text1"/>
          <w:sz w:val="24"/>
          <w:szCs w:val="24"/>
          <w:lang w:val="uk-UA"/>
        </w:rPr>
        <w:t>Дарницькому</w:t>
      </w:r>
      <w:r w:rsidRPr="003A085A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3A085A" w:rsidRDefault="004D1119" w:rsidP="003A085A">
      <w:pPr>
        <w:pStyle w:val="1"/>
        <w:shd w:val="clear" w:color="auto" w:fill="auto"/>
        <w:spacing w:after="0"/>
        <w:ind w:right="2359" w:firstLine="0"/>
        <w:rPr>
          <w:b/>
          <w:bCs/>
          <w:i/>
          <w:sz w:val="4"/>
          <w:szCs w:val="24"/>
          <w:lang w:val="ru-RU"/>
        </w:rPr>
      </w:pPr>
    </w:p>
    <w:p w14:paraId="7485161D" w14:textId="77777777" w:rsidR="004D1119" w:rsidRPr="003A085A" w:rsidRDefault="004D1119" w:rsidP="003A085A">
      <w:pPr>
        <w:pStyle w:val="a5"/>
        <w:numPr>
          <w:ilvl w:val="0"/>
          <w:numId w:val="2"/>
        </w:numPr>
        <w:shd w:val="clear" w:color="auto" w:fill="auto"/>
        <w:spacing w:line="240" w:lineRule="auto"/>
        <w:ind w:right="2359" w:hanging="301"/>
        <w:rPr>
          <w:b/>
          <w:bCs/>
          <w:i/>
          <w:sz w:val="24"/>
          <w:szCs w:val="24"/>
        </w:rPr>
      </w:pPr>
      <w:proofErr w:type="spellStart"/>
      <w:r w:rsidRPr="003A085A">
        <w:rPr>
          <w:b/>
          <w:bCs/>
          <w:i/>
          <w:sz w:val="24"/>
          <w:szCs w:val="24"/>
        </w:rPr>
        <w:t>Юридична</w:t>
      </w:r>
      <w:proofErr w:type="spellEnd"/>
      <w:r w:rsidRPr="003A085A">
        <w:rPr>
          <w:b/>
          <w:bCs/>
          <w:i/>
          <w:sz w:val="24"/>
          <w:szCs w:val="24"/>
        </w:rPr>
        <w:t xml:space="preserve"> </w:t>
      </w:r>
      <w:proofErr w:type="spellStart"/>
      <w:r w:rsidRPr="003A085A">
        <w:rPr>
          <w:b/>
          <w:bCs/>
          <w:i/>
          <w:sz w:val="24"/>
          <w:szCs w:val="24"/>
        </w:rPr>
        <w:t>особа</w:t>
      </w:r>
      <w:proofErr w:type="spellEnd"/>
      <w:r w:rsidRPr="003A085A">
        <w:rPr>
          <w:b/>
          <w:bCs/>
          <w:i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3A085A" w14:paraId="59D7EDE9" w14:textId="77777777" w:rsidTr="003A085A">
        <w:trPr>
          <w:cantSplit/>
          <w:trHeight w:hRule="exact" w:val="836"/>
        </w:trPr>
        <w:tc>
          <w:tcPr>
            <w:tcW w:w="3114" w:type="dxa"/>
            <w:shd w:val="clear" w:color="auto" w:fill="FFFFFF"/>
          </w:tcPr>
          <w:p w14:paraId="30AE5F35" w14:textId="77777777" w:rsidR="003A085A" w:rsidRPr="00456FAA" w:rsidRDefault="003A085A" w:rsidP="003A085A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0DF8EBCC" w:rsidR="003A085A" w:rsidRPr="00A43048" w:rsidRDefault="003A085A" w:rsidP="005229AE">
            <w:pPr>
              <w:pStyle w:val="a7"/>
              <w:shd w:val="clear" w:color="auto" w:fill="auto"/>
              <w:spacing w:after="0"/>
              <w:ind w:left="129"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</w:t>
            </w:r>
            <w:r>
              <w:rPr>
                <w:i/>
                <w:iCs/>
                <w:sz w:val="23"/>
                <w:szCs w:val="23"/>
                <w:lang w:val="uk-UA"/>
              </w:rPr>
              <w:t xml:space="preserve">КП </w:t>
            </w:r>
            <w:r>
              <w:rPr>
                <w:i/>
                <w:iCs/>
                <w:sz w:val="23"/>
                <w:szCs w:val="23"/>
              </w:rPr>
              <w:t>«КИЇВСЬКИЙ МЕТРОПОЛІТЕН»</w:t>
            </w:r>
            <w:r>
              <w:rPr>
                <w:i/>
                <w:iCs/>
                <w:sz w:val="23"/>
                <w:szCs w:val="23"/>
                <w:lang w:val="uk-UA"/>
              </w:rPr>
              <w:t>)</w:t>
            </w:r>
          </w:p>
        </w:tc>
      </w:tr>
      <w:tr w:rsidR="003A085A" w:rsidRPr="007C10BC" w14:paraId="6A6CF238" w14:textId="77777777" w:rsidTr="003A085A">
        <w:trPr>
          <w:cantSplit/>
          <w:trHeight w:hRule="exact" w:val="1542"/>
        </w:trPr>
        <w:tc>
          <w:tcPr>
            <w:tcW w:w="3114" w:type="dxa"/>
            <w:shd w:val="clear" w:color="auto" w:fill="FFFFFF"/>
          </w:tcPr>
          <w:p w14:paraId="4BCEFC34" w14:textId="77777777" w:rsidR="003A085A" w:rsidRPr="00456FAA" w:rsidRDefault="003A085A" w:rsidP="003A085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3A085A" w:rsidRPr="004A5DBD" w:rsidRDefault="003A085A" w:rsidP="003A085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3A085A" w:rsidRPr="004D1119" w:rsidRDefault="003A085A" w:rsidP="003A085A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78EC2174" w14:textId="77777777" w:rsidR="003A085A" w:rsidRDefault="003A085A" w:rsidP="003A085A">
            <w:pPr>
              <w:pStyle w:val="a7"/>
              <w:shd w:val="clear" w:color="auto" w:fill="auto"/>
              <w:spacing w:after="0" w:line="252" w:lineRule="auto"/>
              <w:ind w:left="12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15CC61BE" w14:textId="77777777" w:rsidR="003A085A" w:rsidRDefault="003A085A" w:rsidP="003A085A">
            <w:pPr>
              <w:pStyle w:val="a7"/>
              <w:shd w:val="clear" w:color="auto" w:fill="auto"/>
              <w:spacing w:after="0" w:line="252" w:lineRule="auto"/>
              <w:ind w:left="12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5CCE8093" w14:textId="77777777" w:rsidR="003A085A" w:rsidRDefault="003A085A" w:rsidP="003A085A">
            <w:pPr>
              <w:pStyle w:val="a7"/>
              <w:shd w:val="clear" w:color="auto" w:fill="auto"/>
              <w:spacing w:after="0" w:line="252" w:lineRule="auto"/>
              <w:ind w:left="12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79277D56" w:rsidR="003A085A" w:rsidRPr="007C10BC" w:rsidRDefault="003A085A" w:rsidP="003A085A">
            <w:pPr>
              <w:pStyle w:val="a7"/>
              <w:shd w:val="clear" w:color="auto" w:fill="auto"/>
              <w:spacing w:after="0"/>
              <w:ind w:left="12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3A085A" w:rsidRPr="00854FAD" w14:paraId="2EEB9864" w14:textId="77777777" w:rsidTr="003A085A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70953871" w14:textId="77777777" w:rsidR="003A085A" w:rsidRPr="004D1119" w:rsidRDefault="003A085A" w:rsidP="003A085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3A085A" w:rsidRPr="004D1119" w:rsidRDefault="003A085A" w:rsidP="003A085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54F1C9A0" w:rsidR="003A085A" w:rsidRPr="00A43048" w:rsidRDefault="003A085A" w:rsidP="003A085A">
            <w:pPr>
              <w:pStyle w:val="a7"/>
              <w:shd w:val="clear" w:color="auto" w:fill="auto"/>
              <w:spacing w:after="0"/>
              <w:ind w:left="12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3A085A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229AE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26.11.2025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611584422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8000000000:90:311:0003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3A085A">
        <w:trPr>
          <w:trHeight w:val="27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Миколи Бажана</w:t>
            </w:r>
          </w:p>
        </w:tc>
      </w:tr>
      <w:tr w:rsidR="004D1119" w14:paraId="3D5F4781" w14:textId="77777777" w:rsidTr="003A085A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0,0002 га</w:t>
            </w:r>
          </w:p>
        </w:tc>
      </w:tr>
      <w:tr w:rsidR="004D1119" w:rsidRPr="007C10BC" w14:paraId="0C66F18A" w14:textId="77777777" w:rsidTr="003A085A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134D1D48" w:rsidR="004D1119" w:rsidRPr="006E10B3" w:rsidRDefault="006E10B3" w:rsidP="003A085A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2681DD2" w:rsidR="004D1119" w:rsidRPr="00A43048" w:rsidRDefault="005229A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A085A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944962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3A085A" w14:paraId="550A073B" w14:textId="77777777" w:rsidTr="003A085A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3A085A" w:rsidRPr="002C1187" w:rsidRDefault="003A085A" w:rsidP="003A085A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D2A98A0" w:rsidR="003A085A" w:rsidRPr="00A43048" w:rsidRDefault="003A085A" w:rsidP="003A085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7B1D46">
              <w:rPr>
                <w:i/>
                <w:sz w:val="24"/>
                <w:szCs w:val="24"/>
                <w:highlight w:val="white"/>
              </w:rPr>
              <w:t>12.07</w:t>
            </w:r>
            <w:r w:rsidRPr="007B1D46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</w:t>
            </w:r>
            <w:r w:rsidRPr="007B1D46">
              <w:rPr>
                <w:i/>
                <w:iCs/>
                <w:sz w:val="24"/>
                <w:szCs w:val="24"/>
              </w:rPr>
              <w:t>для експлуатації та обслуговування споруди вентиляційної витяжки станції метрополітену «Харківська» )</w:t>
            </w:r>
          </w:p>
        </w:tc>
      </w:tr>
      <w:tr w:rsidR="003A085A" w14:paraId="2E2CBEBD" w14:textId="77777777" w:rsidTr="003A085A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3A085A" w:rsidRPr="00221619" w:rsidRDefault="003A085A" w:rsidP="003A085A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3A085A" w:rsidRPr="00456FAA" w:rsidRDefault="003A085A" w:rsidP="003A085A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091989C" w:rsidR="003A085A" w:rsidRPr="00A43048" w:rsidRDefault="003A085A" w:rsidP="003A085A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2 268</w:t>
            </w:r>
            <w:r w:rsidRPr="007B1D46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97</w:t>
            </w:r>
            <w:r w:rsidRPr="007B1D46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3A085A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38923F9D" w14:textId="77777777" w:rsidR="003A085A" w:rsidRPr="007B1D46" w:rsidRDefault="003A085A" w:rsidP="003A085A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uk-UA"/>
        </w:rPr>
      </w:pPr>
    </w:p>
    <w:p w14:paraId="5D9F4A04" w14:textId="77777777" w:rsidR="003A085A" w:rsidRPr="007B1D46" w:rsidRDefault="003A085A" w:rsidP="003A08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B1D46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42E76F71" w14:textId="07490055" w:rsidR="003A085A" w:rsidRDefault="003A085A" w:rsidP="003A085A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7B1D46">
        <w:rPr>
          <w:sz w:val="24"/>
          <w:szCs w:val="24"/>
          <w:lang w:val="uk-UA"/>
        </w:rPr>
        <w:t>Відповідно до статті 123 Земельного</w:t>
      </w:r>
      <w:r w:rsidRPr="004A1A8D">
        <w:rPr>
          <w:sz w:val="24"/>
          <w:szCs w:val="24"/>
          <w:lang w:val="uk-UA"/>
        </w:rPr>
        <w:t xml:space="preserve"> кодексу України, враховуючи, що земельна ділянка зареєстрована в </w:t>
      </w:r>
      <w:r w:rsidRPr="00DE2913">
        <w:rPr>
          <w:sz w:val="24"/>
          <w:szCs w:val="24"/>
          <w:lang w:val="uk-UA"/>
        </w:rPr>
        <w:t xml:space="preserve">Державному земельному кадастрі (витяг з Державного земельного кадастру про земельну ділянку від 01.12.2025 № </w:t>
      </w:r>
      <w:r w:rsidRPr="00DE2913">
        <w:rPr>
          <w:sz w:val="24"/>
          <w:szCs w:val="24"/>
        </w:rPr>
        <w:t>НВ-0002416482025</w:t>
      </w:r>
      <w:r w:rsidRPr="00DE2913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</w:t>
      </w:r>
      <w:r w:rsidRPr="00C56D2B">
        <w:rPr>
          <w:sz w:val="24"/>
          <w:szCs w:val="24"/>
          <w:lang w:val="uk-UA"/>
        </w:rPr>
        <w:t xml:space="preserve">зареєстровано в установленому порядку                          </w:t>
      </w:r>
      <w:r w:rsidRPr="00C56D2B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                         15 травня 2023 року, номер відомостей про речове право </w:t>
      </w:r>
      <w:r w:rsidR="00C56D2B" w:rsidRPr="00C56D2B">
        <w:rPr>
          <w:sz w:val="24"/>
          <w:szCs w:val="24"/>
        </w:rPr>
        <w:t>50347637</w:t>
      </w:r>
      <w:r w:rsidRPr="00C56D2B">
        <w:rPr>
          <w:color w:val="000000" w:themeColor="text1"/>
          <w:sz w:val="24"/>
          <w:szCs w:val="24"/>
          <w:lang w:val="uk-UA"/>
        </w:rPr>
        <w:t xml:space="preserve">), </w:t>
      </w:r>
      <w:r w:rsidRPr="00C56D2B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</w:t>
      </w:r>
      <w:r w:rsidRPr="009806BF">
        <w:rPr>
          <w:sz w:val="24"/>
          <w:szCs w:val="24"/>
          <w:lang w:val="uk-UA"/>
        </w:rPr>
        <w:t xml:space="preserve"> </w:t>
      </w:r>
      <w:proofErr w:type="spellStart"/>
      <w:r w:rsidRPr="009806BF">
        <w:rPr>
          <w:sz w:val="24"/>
          <w:szCs w:val="24"/>
          <w:lang w:val="uk-UA"/>
        </w:rPr>
        <w:t>проєкт</w:t>
      </w:r>
      <w:proofErr w:type="spellEnd"/>
      <w:r w:rsidRPr="009806BF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9806BF">
        <w:rPr>
          <w:color w:val="3B010F"/>
          <w:sz w:val="24"/>
          <w:szCs w:val="24"/>
          <w:lang w:val="uk-UA"/>
        </w:rPr>
        <w:t>призначення</w:t>
      </w:r>
      <w:r w:rsidRPr="004A1A8D">
        <w:rPr>
          <w:color w:val="3B010F"/>
          <w:sz w:val="24"/>
          <w:szCs w:val="24"/>
          <w:lang w:val="uk-UA"/>
        </w:rPr>
        <w:t xml:space="preserve"> без складання документації</w:t>
      </w:r>
      <w:r>
        <w:rPr>
          <w:color w:val="3B010F"/>
          <w:sz w:val="24"/>
          <w:szCs w:val="24"/>
          <w:lang w:val="uk-UA"/>
        </w:rPr>
        <w:t xml:space="preserve"> із землеустрою.</w:t>
      </w:r>
    </w:p>
    <w:p w14:paraId="43AB22C9" w14:textId="77777777" w:rsidR="003A085A" w:rsidRDefault="003A085A" w:rsidP="003A085A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17623F9B" w14:textId="77777777" w:rsidR="003A085A" w:rsidRDefault="003A085A" w:rsidP="003A08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2F2ED4D5" w14:textId="77777777" w:rsidR="003A085A" w:rsidRDefault="003A085A" w:rsidP="003A085A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32A7B9B5" w14:textId="77777777" w:rsidR="003A085A" w:rsidRDefault="003A085A" w:rsidP="003A085A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678C35C9" w14:textId="77777777" w:rsidR="003A085A" w:rsidRDefault="003A085A" w:rsidP="003A085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3A085A" w14:paraId="6BD64436" w14:textId="77777777" w:rsidTr="004A7AA1">
        <w:trPr>
          <w:cantSplit/>
          <w:trHeight w:val="368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427B" w14:textId="77777777" w:rsidR="003A085A" w:rsidRPr="008B12BD" w:rsidRDefault="003A085A" w:rsidP="004A7AA1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Наявність будівель і  </w:t>
            </w:r>
          </w:p>
          <w:p w14:paraId="371B0FB9" w14:textId="77777777" w:rsidR="003A085A" w:rsidRDefault="003A085A" w:rsidP="004A7AA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F809" w14:textId="0957D1DC" w:rsidR="003A085A" w:rsidRDefault="003A085A" w:rsidP="003A085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A311CB">
              <w:rPr>
                <w:i/>
                <w:iCs/>
                <w:color w:val="000000" w:themeColor="text1"/>
                <w:sz w:val="24"/>
                <w:szCs w:val="24"/>
              </w:rPr>
              <w:t>вентиляційної витяжки,</w:t>
            </w:r>
            <w:r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 w:rsidRPr="00A43048">
              <w:rPr>
                <w:i/>
                <w:iCs/>
                <w:sz w:val="24"/>
                <w:szCs w:val="24"/>
                <w:lang w:val="en-US"/>
              </w:rPr>
              <w:t>Харківська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0,4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від 23.04.2003                 № 98 «Про закріплення основних засобів» (інформаційна           довідка КП «КИЇВСЬКИЙ МЕТРОПОЛІТЕН» від 24.11.2025           № 827-НЗІ, довідка балансоутримувача КП «КИЇВСЬКИЙ МЕТРОПОЛІТЕН» від 24.11.2025 № 828-НЗІ).</w:t>
            </w:r>
          </w:p>
        </w:tc>
      </w:tr>
      <w:tr w:rsidR="003A085A" w14:paraId="64B7803B" w14:textId="77777777" w:rsidTr="004A7AA1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3CEBF" w14:textId="77777777" w:rsidR="003A085A" w:rsidRDefault="003A085A" w:rsidP="004A7AA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2412" w14:textId="77777777" w:rsidR="003A085A" w:rsidRPr="00A311CB" w:rsidRDefault="003A085A" w:rsidP="004A7AA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3A085A" w14:paraId="10B53F47" w14:textId="77777777" w:rsidTr="004A7AA1">
        <w:trPr>
          <w:cantSplit/>
          <w:trHeight w:val="269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F5263" w14:textId="77777777" w:rsidR="003A085A" w:rsidRPr="00A311CB" w:rsidRDefault="003A085A" w:rsidP="004A7AA1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Функціональне 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</w:p>
          <w:p w14:paraId="3CC8A2F1" w14:textId="77777777" w:rsidR="003A085A" w:rsidRPr="00A311CB" w:rsidRDefault="003A085A" w:rsidP="004A7AA1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>призначення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згідно з </w:t>
            </w:r>
          </w:p>
          <w:p w14:paraId="781FBE81" w14:textId="77777777" w:rsidR="003A085A" w:rsidRPr="00A311CB" w:rsidRDefault="003A085A" w:rsidP="004A7AA1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74DC5B96" w14:textId="77777777" w:rsidR="003A085A" w:rsidRDefault="003A085A" w:rsidP="004A7AA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311C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A311C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8C18" w14:textId="31EC6E66" w:rsidR="003A085A" w:rsidRPr="00A311CB" w:rsidRDefault="003A085A" w:rsidP="0035178E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C56D2B">
              <w:rPr>
                <w:i/>
                <w:sz w:val="24"/>
                <w:szCs w:val="24"/>
              </w:rPr>
              <w:t>е</w:t>
            </w:r>
            <w:r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 w:rsidRPr="00A311CB">
              <w:rPr>
                <w:i/>
                <w:sz w:val="24"/>
                <w:szCs w:val="24"/>
              </w:rPr>
              <w:t>відноситься до території вулиць і доріг</w:t>
            </w:r>
            <w:r w:rsidR="0035178E">
              <w:rPr>
                <w:i/>
                <w:sz w:val="24"/>
                <w:szCs w:val="24"/>
              </w:rPr>
              <w:t xml:space="preserve"> </w:t>
            </w:r>
            <w:r w:rsidR="0035178E">
              <w:rPr>
                <w:i/>
                <w:sz w:val="24"/>
                <w:szCs w:val="24"/>
              </w:rPr>
              <w:t xml:space="preserve">(лист </w:t>
            </w:r>
            <w:r w:rsidR="0035178E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11.12.2025 </w:t>
            </w:r>
            <w:r w:rsidR="0035178E">
              <w:rPr>
                <w:i/>
                <w:color w:val="000000" w:themeColor="text1"/>
                <w:sz w:val="24"/>
                <w:szCs w:val="24"/>
              </w:rPr>
              <w:br/>
            </w:r>
            <w:bookmarkStart w:id="0" w:name="_GoBack"/>
            <w:bookmarkEnd w:id="0"/>
            <w:r w:rsidR="0035178E">
              <w:rPr>
                <w:i/>
                <w:color w:val="000000" w:themeColor="text1"/>
                <w:sz w:val="24"/>
                <w:szCs w:val="24"/>
              </w:rPr>
              <w:t>№ 055-170</w:t>
            </w:r>
            <w:r w:rsidR="0035178E">
              <w:rPr>
                <w:i/>
                <w:color w:val="000000" w:themeColor="text1"/>
                <w:sz w:val="24"/>
                <w:szCs w:val="24"/>
              </w:rPr>
              <w:t>38</w:t>
            </w:r>
            <w:r w:rsidR="0035178E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3A085A" w14:paraId="22249308" w14:textId="77777777" w:rsidTr="004A7AA1">
        <w:trPr>
          <w:cantSplit/>
          <w:trHeight w:val="85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3002" w14:textId="77777777" w:rsidR="003A085A" w:rsidRPr="008B12BD" w:rsidRDefault="003A085A" w:rsidP="004A7AA1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6C74" w14:textId="77777777" w:rsidR="003A085A" w:rsidRDefault="003A085A" w:rsidP="004A7AA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A085A" w14:paraId="0A15B3A5" w14:textId="77777777" w:rsidTr="004A7AA1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5B2B" w14:textId="77777777" w:rsidR="003A085A" w:rsidRPr="008B12BD" w:rsidRDefault="003A085A" w:rsidP="004A7AA1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7D9B6279" w14:textId="77777777" w:rsidR="003A085A" w:rsidRPr="008B12BD" w:rsidRDefault="003A085A" w:rsidP="004A7AA1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DC4DA" w14:textId="77777777" w:rsidR="003A085A" w:rsidRDefault="003A085A" w:rsidP="004A7AA1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3A085A" w14:paraId="39E94B5A" w14:textId="77777777" w:rsidTr="004A7AA1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6940" w14:textId="77777777" w:rsidR="003A085A" w:rsidRPr="008B12BD" w:rsidRDefault="003A085A" w:rsidP="004A7AA1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B1D1" w14:textId="77777777" w:rsidR="003A085A" w:rsidRDefault="003A085A" w:rsidP="004A7AA1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021D5241" w14:textId="3989794F" w:rsidR="003A085A" w:rsidRDefault="003A085A" w:rsidP="003A085A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 xml:space="preserve">90:311:0003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90:311, затвердженої рішенням Київської міської ради від 25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.08.2022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5133/5174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3A085A" w14:paraId="262EAC30" w14:textId="77777777" w:rsidTr="004A7AA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8276" w14:textId="77777777" w:rsidR="003A085A" w:rsidRDefault="003A085A" w:rsidP="004A7AA1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D465" w14:textId="77777777" w:rsidR="003A085A" w:rsidRDefault="003A085A" w:rsidP="004A7AA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D51CCE7" w14:textId="77777777" w:rsidR="003A085A" w:rsidRDefault="003A085A" w:rsidP="004A7AA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79077FD" w14:textId="77777777" w:rsidR="003A085A" w:rsidRDefault="003A085A" w:rsidP="003A085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2C581AD9" w14:textId="77777777" w:rsidR="003A085A" w:rsidRDefault="003A085A" w:rsidP="003A085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4B0ACCED" w14:textId="77777777" w:rsidR="003A085A" w:rsidRPr="004800EB" w:rsidRDefault="003A085A" w:rsidP="003A08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78646E9F" w14:textId="77777777" w:rsidR="003A085A" w:rsidRPr="004800EB" w:rsidRDefault="003A085A" w:rsidP="003A085A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4800EB">
        <w:rPr>
          <w:color w:val="000000"/>
          <w:lang w:val="uk-UA"/>
        </w:rPr>
        <w:t>Проєкт</w:t>
      </w:r>
      <w:proofErr w:type="spellEnd"/>
      <w:r w:rsidRPr="004800EB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FF4B163" w14:textId="77777777" w:rsidR="003A085A" w:rsidRPr="004800EB" w:rsidRDefault="003A085A" w:rsidP="003A085A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4800EB">
        <w:rPr>
          <w:color w:val="000000"/>
          <w:lang w:val="uk-UA"/>
        </w:rPr>
        <w:t>Проєкт</w:t>
      </w:r>
      <w:proofErr w:type="spellEnd"/>
      <w:r w:rsidRPr="004800EB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94604E6" w14:textId="77777777" w:rsidR="003A085A" w:rsidRPr="004800EB" w:rsidRDefault="003A085A" w:rsidP="003A085A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4800EB">
        <w:rPr>
          <w:color w:val="000000"/>
          <w:lang w:val="uk-UA"/>
        </w:rPr>
        <w:t>Проєкт</w:t>
      </w:r>
      <w:proofErr w:type="spellEnd"/>
      <w:r w:rsidRPr="004800EB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E36AE8A" w14:textId="77777777" w:rsidR="003A085A" w:rsidRPr="004800EB" w:rsidRDefault="003A085A" w:rsidP="003A085A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12D2CCD0" w14:textId="77777777" w:rsidR="003A085A" w:rsidRPr="004800EB" w:rsidRDefault="003A085A" w:rsidP="003A085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4800E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C07F199" w14:textId="77777777" w:rsidR="003A085A" w:rsidRPr="004800EB" w:rsidRDefault="003A085A" w:rsidP="003A085A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7CC509A" w14:textId="617843A8" w:rsidR="003A085A" w:rsidRPr="004800EB" w:rsidRDefault="003A085A" w:rsidP="003A085A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4800EB"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>
        <w:rPr>
          <w:sz w:val="24"/>
          <w:szCs w:val="24"/>
          <w:lang w:val="uk-UA"/>
        </w:rPr>
        <w:t>22</w:t>
      </w:r>
      <w:r w:rsidRPr="004800EB">
        <w:rPr>
          <w:lang w:val="uk-UA"/>
        </w:rPr>
        <w:t xml:space="preserve"> </w:t>
      </w:r>
      <w:r w:rsidRPr="004800EB">
        <w:rPr>
          <w:color w:val="000000" w:themeColor="text1"/>
          <w:sz w:val="24"/>
          <w:szCs w:val="24"/>
          <w:lang w:val="uk-UA"/>
        </w:rPr>
        <w:t xml:space="preserve">грн </w:t>
      </w:r>
      <w:r>
        <w:rPr>
          <w:color w:val="000000" w:themeColor="text1"/>
          <w:sz w:val="24"/>
          <w:szCs w:val="24"/>
          <w:lang w:val="uk-UA"/>
        </w:rPr>
        <w:t>69</w:t>
      </w:r>
      <w:r w:rsidRPr="004800EB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143CEB81" w14:textId="77777777" w:rsidR="003A085A" w:rsidRPr="004800EB" w:rsidRDefault="003A085A" w:rsidP="003A085A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00237940" w14:textId="77777777" w:rsidR="003A085A" w:rsidRPr="004800EB" w:rsidRDefault="003A085A" w:rsidP="003A085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4800E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BEF475E" w14:textId="77777777" w:rsidR="003A085A" w:rsidRPr="004800EB" w:rsidRDefault="003A085A" w:rsidP="003A085A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800EB">
        <w:rPr>
          <w:sz w:val="24"/>
          <w:szCs w:val="24"/>
          <w:lang w:val="uk-UA"/>
        </w:rPr>
        <w:t>проєкту</w:t>
      </w:r>
      <w:proofErr w:type="spellEnd"/>
      <w:r w:rsidRPr="004800E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591C70D" w14:textId="77777777" w:rsidR="003A085A" w:rsidRPr="004800EB" w:rsidRDefault="003A085A" w:rsidP="003A085A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548E2725" w14:textId="77777777" w:rsidR="003A085A" w:rsidRDefault="003A085A" w:rsidP="003A085A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 w:rsidRPr="004800E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>Доповідач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6C80A615" w14:textId="77777777" w:rsidR="003A085A" w:rsidRDefault="003A085A" w:rsidP="003A085A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3A085A" w14:paraId="708257E1" w14:textId="77777777" w:rsidTr="004A7AA1">
        <w:trPr>
          <w:trHeight w:val="663"/>
        </w:trPr>
        <w:tc>
          <w:tcPr>
            <w:tcW w:w="5103" w:type="dxa"/>
            <w:hideMark/>
          </w:tcPr>
          <w:p w14:paraId="1E706632" w14:textId="77777777" w:rsidR="003A085A" w:rsidRDefault="003A085A" w:rsidP="004A7AA1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590D5BA9" w14:textId="77777777" w:rsidR="003A085A" w:rsidRDefault="003A085A" w:rsidP="004A7AA1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3A085A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FEF9D" w14:textId="77777777" w:rsidR="008B775A" w:rsidRDefault="008B775A" w:rsidP="004D1119">
      <w:pPr>
        <w:spacing w:after="0" w:line="240" w:lineRule="auto"/>
      </w:pPr>
      <w:r>
        <w:separator/>
      </w:r>
    </w:p>
  </w:endnote>
  <w:endnote w:type="continuationSeparator" w:id="0">
    <w:p w14:paraId="732D6EA5" w14:textId="77777777" w:rsidR="008B775A" w:rsidRDefault="008B775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64350" w14:textId="77777777" w:rsidR="008B775A" w:rsidRDefault="008B775A" w:rsidP="004D1119">
      <w:pPr>
        <w:spacing w:after="0" w:line="240" w:lineRule="auto"/>
      </w:pPr>
      <w:r>
        <w:separator/>
      </w:r>
    </w:p>
  </w:footnote>
  <w:footnote w:type="continuationSeparator" w:id="0">
    <w:p w14:paraId="21432C37" w14:textId="77777777" w:rsidR="008B775A" w:rsidRDefault="008B775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F722039">
              <wp:simplePos x="0" y="0"/>
              <wp:positionH relativeFrom="column">
                <wp:posOffset>1137285</wp:posOffset>
              </wp:positionH>
              <wp:positionV relativeFrom="paragraph">
                <wp:posOffset>-220980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5680DEF" w:rsidR="00854FAD" w:rsidRPr="00643941" w:rsidRDefault="003A085A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</w:t>
                              </w:r>
                              <w:r w:rsidR="001C3C6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ПЗН-88929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05.12.2025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611584422</w:t>
                              </w:r>
                            </w:p>
                            <w:p w14:paraId="46F472CC" w14:textId="5BEEAA91" w:rsidR="00854FAD" w:rsidRPr="00854FAD" w:rsidRDefault="00854FAD" w:rsidP="003A085A">
                              <w:pPr>
                                <w:pStyle w:val="ab"/>
                                <w:ind w:right="1286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5178E" w:rsidRPr="0035178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7.4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C9oRk23gAA&#10;AAsBAAAPAAAAZHJzL2Rvd25yZXYueG1sTI/BTsMwEETvSP0Ha5G4tXbaUGiIUyEQV1BbQOLmxtsk&#10;aryOYrcJf8/2RI8z+zQ7k69H14oz9qHxpCGZKRBIpbcNVRo+d2/TRxAhGrKm9YQafjHAupjc5Caz&#10;fqANnrexEhxCITMa6hi7TMpQ1uhMmPkOiW8H3zsTWfaVtL0ZONy1cq7UUjrTEH+oTYcvNZbH7clp&#10;+Ho//Hyn6qN6dffd4Eclya2k1ne34/MTiIhj/IfhUp+rQ8Gd9v5ENoiW9cMqYVTDdJHyhguhFglb&#10;ew3zZQqyyOX1huIPAAD//wMAUEsBAi0AFAAGAAgAAAAhALaDOJL+AAAA4QEAABMAAAAAAAAAAAAA&#10;AAAAAAAAAFtDb250ZW50X1R5cGVzXS54bWxQSwECLQAUAAYACAAAACEAOP0h/9YAAACUAQAACwAA&#10;AAAAAAAAAAAAAAAvAQAAX3JlbHMvLnJlbHNQSwECLQAUAAYACAAAACEA8ScCrz4CAABOBAAADgAA&#10;AAAAAAAAAAAAAAAuAgAAZHJzL2Uyb0RvYy54bWxQSwECLQAUAAYACAAAACEAvaEZN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5680DEF" w:rsidR="00854FAD" w:rsidRPr="00643941" w:rsidRDefault="003A085A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</w:t>
                        </w:r>
                        <w:r w:rsidR="001C3C6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ПЗН-88929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05.12.2025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611584422</w:t>
                        </w:r>
                      </w:p>
                      <w:p w14:paraId="46F472CC" w14:textId="5BEEAA91" w:rsidR="00854FAD" w:rsidRPr="00854FAD" w:rsidRDefault="00854FAD" w:rsidP="003A085A">
                        <w:pPr>
                          <w:pStyle w:val="ab"/>
                          <w:ind w:right="1286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5178E" w:rsidRPr="0035178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5178E"/>
    <w:rsid w:val="003756E5"/>
    <w:rsid w:val="003A085A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29AE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6F5E57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B775A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56D2B"/>
    <w:rsid w:val="00C675D8"/>
    <w:rsid w:val="00C837C6"/>
    <w:rsid w:val="00CA36E6"/>
    <w:rsid w:val="00CD0A63"/>
    <w:rsid w:val="00D75A6C"/>
    <w:rsid w:val="00DC31BC"/>
    <w:rsid w:val="00DC4060"/>
    <w:rsid w:val="00DE2073"/>
    <w:rsid w:val="00DE291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3A0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3A085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EFF1E-7C89-4C3C-A2BC-F5FBC34F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1070</Words>
  <Characters>6105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7161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60</cp:revision>
  <cp:lastPrinted>2025-12-18T13:13:00Z</cp:lastPrinted>
  <dcterms:created xsi:type="dcterms:W3CDTF">2020-11-06T14:51:00Z</dcterms:created>
  <dcterms:modified xsi:type="dcterms:W3CDTF">2025-12-18T13:16:00Z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