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74D5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612474408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612474408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74D5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74D5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74D52">
        <w:rPr>
          <w:b/>
          <w:bCs/>
          <w:sz w:val="24"/>
          <w:szCs w:val="24"/>
          <w:lang w:val="ru-RU"/>
        </w:rPr>
        <w:t xml:space="preserve">№ </w:t>
      </w:r>
      <w:r w:rsidR="004D1119" w:rsidRPr="00D74D52">
        <w:rPr>
          <w:b/>
          <w:bCs/>
          <w:sz w:val="24"/>
          <w:szCs w:val="24"/>
          <w:lang w:val="ru-RU"/>
        </w:rPr>
        <w:t xml:space="preserve">ПЗН-81167 </w:t>
      </w:r>
      <w:proofErr w:type="spellStart"/>
      <w:r w:rsidR="004D1119" w:rsidRPr="00D74D52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74D52">
        <w:rPr>
          <w:b/>
          <w:bCs/>
          <w:sz w:val="24"/>
          <w:szCs w:val="24"/>
          <w:lang w:val="ru-RU"/>
        </w:rPr>
        <w:t xml:space="preserve"> 19.05.2025</w:t>
      </w:r>
    </w:p>
    <w:p w14:paraId="781D03CD" w14:textId="77777777" w:rsidR="004D1119" w:rsidRPr="00D74D5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74D52">
        <w:rPr>
          <w:sz w:val="24"/>
          <w:szCs w:val="24"/>
          <w:lang w:val="ru-RU"/>
        </w:rPr>
        <w:t xml:space="preserve">до </w:t>
      </w:r>
      <w:proofErr w:type="spellStart"/>
      <w:r w:rsidRPr="00D74D52">
        <w:rPr>
          <w:sz w:val="24"/>
          <w:szCs w:val="24"/>
          <w:lang w:val="ru-RU"/>
        </w:rPr>
        <w:t>проєкту</w:t>
      </w:r>
      <w:proofErr w:type="spellEnd"/>
      <w:r w:rsidRPr="00D74D52">
        <w:rPr>
          <w:sz w:val="24"/>
          <w:szCs w:val="24"/>
          <w:lang w:val="ru-RU"/>
        </w:rPr>
        <w:t xml:space="preserve"> </w:t>
      </w:r>
      <w:proofErr w:type="spellStart"/>
      <w:r w:rsidRPr="00D74D52">
        <w:rPr>
          <w:sz w:val="24"/>
          <w:szCs w:val="24"/>
          <w:lang w:val="ru-RU"/>
        </w:rPr>
        <w:t>рішення</w:t>
      </w:r>
      <w:proofErr w:type="spellEnd"/>
      <w:r w:rsidRPr="00D74D52">
        <w:rPr>
          <w:sz w:val="24"/>
          <w:szCs w:val="24"/>
          <w:lang w:val="ru-RU"/>
        </w:rPr>
        <w:t xml:space="preserve"> </w:t>
      </w:r>
      <w:proofErr w:type="spellStart"/>
      <w:r w:rsidRPr="00D74D52">
        <w:rPr>
          <w:sz w:val="24"/>
          <w:szCs w:val="24"/>
          <w:lang w:val="ru-RU"/>
        </w:rPr>
        <w:t>Київської</w:t>
      </w:r>
      <w:proofErr w:type="spellEnd"/>
      <w:r w:rsidRPr="00D74D52">
        <w:rPr>
          <w:sz w:val="24"/>
          <w:szCs w:val="24"/>
          <w:lang w:val="ru-RU"/>
        </w:rPr>
        <w:t xml:space="preserve"> </w:t>
      </w:r>
      <w:proofErr w:type="spellStart"/>
      <w:r w:rsidRPr="00D74D52">
        <w:rPr>
          <w:sz w:val="24"/>
          <w:szCs w:val="24"/>
          <w:lang w:val="ru-RU"/>
        </w:rPr>
        <w:t>міської</w:t>
      </w:r>
      <w:proofErr w:type="spellEnd"/>
      <w:r w:rsidRPr="00D74D52">
        <w:rPr>
          <w:sz w:val="24"/>
          <w:szCs w:val="24"/>
          <w:lang w:val="ru-RU"/>
        </w:rPr>
        <w:t xml:space="preserve"> ради:</w:t>
      </w:r>
    </w:p>
    <w:p w14:paraId="6A7A1E15" w14:textId="2D24E91F" w:rsidR="004D1119" w:rsidRPr="004D1119" w:rsidRDefault="004D1119" w:rsidP="0073692D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73692D" w:rsidRPr="0073692D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73692D" w:rsidRPr="0073692D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73692D" w:rsidRPr="0073692D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озелененої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території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Мілютенка</w:t>
      </w:r>
      <w:proofErr w:type="spellEnd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73692D" w:rsidRPr="0073692D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3692D" w:rsidRPr="0073692D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73692D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901B3F9" w:rsidR="004D1119" w:rsidRPr="00225B74" w:rsidRDefault="004D1119" w:rsidP="0073692D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  <w:r w:rsidR="00225B74">
              <w:rPr>
                <w:i/>
                <w:iCs/>
                <w:sz w:val="24"/>
                <w:szCs w:val="24"/>
                <w:lang w:val="uk-UA"/>
              </w:rPr>
              <w:t xml:space="preserve"> (далі – КО </w:t>
            </w:r>
            <w:r w:rsidR="00225B74" w:rsidRPr="00A43048">
              <w:rPr>
                <w:i/>
                <w:iCs/>
                <w:sz w:val="24"/>
                <w:szCs w:val="24"/>
              </w:rPr>
              <w:t>«КИЇВЗЕЛЕНБУД»</w:t>
            </w:r>
            <w:r w:rsidR="00225B74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410D1C" w14:paraId="6A6CF238" w14:textId="77777777" w:rsidTr="0073692D">
        <w:trPr>
          <w:cantSplit/>
          <w:trHeight w:hRule="exact" w:val="1566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6AB832D6" w:rsidR="004D1119" w:rsidRPr="007C10BC" w:rsidRDefault="0073692D" w:rsidP="0073692D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КИЇВСЬКА МІСЬКА ДЕРЖАВНА АДМІНІСТРАЦІЯ, Код ЄДРПОУ:00022527,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73692D">
        <w:trPr>
          <w:cantSplit/>
          <w:trHeight w:hRule="exact" w:val="56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12.05.2025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612474408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74D52">
        <w:rPr>
          <w:b/>
          <w:bCs/>
          <w:sz w:val="24"/>
          <w:szCs w:val="24"/>
          <w:lang w:val="ru-RU"/>
        </w:rPr>
        <w:t>8000000000:62:029:0047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0E46E7">
        <w:trPr>
          <w:trHeight w:val="56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Мілютенка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2,7944 га</w:t>
            </w:r>
          </w:p>
        </w:tc>
      </w:tr>
      <w:tr w:rsidR="004D1119" w:rsidRPr="00410D1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4C45FA0" w:rsidR="004D1119" w:rsidRPr="00A43048" w:rsidRDefault="0073692D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3692D">
        <w:trPr>
          <w:trHeight w:val="37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27EF53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0E46E7">
        <w:trPr>
          <w:trHeight w:val="139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614B1F1" w:rsidR="00A21758" w:rsidRPr="00A43048" w:rsidRDefault="00C675D8" w:rsidP="008B7C4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благоустрою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зон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і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озелененої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території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78A5677" w:rsidR="00E93A88" w:rsidRPr="00A43048" w:rsidRDefault="006D2A3D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40 535 283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20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410D1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08192D8E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73692D" w:rsidRPr="001120B7">
        <w:rPr>
          <w:sz w:val="24"/>
          <w:szCs w:val="24"/>
          <w:lang w:val="uk-UA"/>
        </w:rPr>
        <w:t>до стат</w:t>
      </w:r>
      <w:r w:rsidR="0073692D">
        <w:rPr>
          <w:sz w:val="24"/>
          <w:szCs w:val="24"/>
          <w:lang w:val="uk-UA"/>
        </w:rPr>
        <w:t>ей</w:t>
      </w:r>
      <w:r w:rsidR="0073692D" w:rsidRPr="001120B7">
        <w:rPr>
          <w:sz w:val="24"/>
          <w:szCs w:val="24"/>
          <w:lang w:val="uk-UA"/>
        </w:rPr>
        <w:t xml:space="preserve"> </w:t>
      </w:r>
      <w:r w:rsidR="0073692D">
        <w:rPr>
          <w:sz w:val="24"/>
          <w:szCs w:val="24"/>
          <w:lang w:val="uk-UA"/>
        </w:rPr>
        <w:t xml:space="preserve">9, </w:t>
      </w:r>
      <w:r w:rsidR="0073692D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73692D">
        <w:rPr>
          <w:sz w:val="24"/>
          <w:szCs w:val="24"/>
          <w:lang w:val="uk-UA"/>
        </w:rPr>
        <w:t>а</w:t>
      </w:r>
      <w:r w:rsidR="0073692D" w:rsidRPr="00A76F27">
        <w:rPr>
          <w:sz w:val="24"/>
          <w:szCs w:val="24"/>
          <w:lang w:val="uk-UA"/>
        </w:rPr>
        <w:t xml:space="preserve"> ділянк</w:t>
      </w:r>
      <w:r w:rsidR="0073692D">
        <w:rPr>
          <w:sz w:val="24"/>
          <w:szCs w:val="24"/>
          <w:lang w:val="uk-UA"/>
        </w:rPr>
        <w:t>а</w:t>
      </w:r>
      <w:r w:rsidR="0073692D" w:rsidRPr="00A76F27">
        <w:rPr>
          <w:sz w:val="24"/>
          <w:szCs w:val="24"/>
          <w:lang w:val="uk-UA"/>
        </w:rPr>
        <w:t xml:space="preserve"> зареєстрован</w:t>
      </w:r>
      <w:r w:rsidR="0073692D">
        <w:rPr>
          <w:sz w:val="24"/>
          <w:szCs w:val="24"/>
          <w:lang w:val="uk-UA"/>
        </w:rPr>
        <w:t>а</w:t>
      </w:r>
      <w:r w:rsidR="0073692D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73692D">
        <w:rPr>
          <w:sz w:val="24"/>
          <w:szCs w:val="24"/>
          <w:lang w:val="uk-UA"/>
        </w:rPr>
        <w:t>у</w:t>
      </w:r>
      <w:r w:rsidR="0073692D" w:rsidRPr="00A76F27">
        <w:rPr>
          <w:sz w:val="24"/>
          <w:szCs w:val="24"/>
          <w:lang w:val="uk-UA"/>
        </w:rPr>
        <w:t xml:space="preserve"> ділянк</w:t>
      </w:r>
      <w:r w:rsidR="0073692D">
        <w:rPr>
          <w:sz w:val="24"/>
          <w:szCs w:val="24"/>
          <w:lang w:val="uk-UA"/>
        </w:rPr>
        <w:t>у</w:t>
      </w:r>
      <w:r w:rsidR="0073692D" w:rsidRPr="00A76F27">
        <w:rPr>
          <w:sz w:val="24"/>
          <w:szCs w:val="24"/>
          <w:lang w:val="uk-UA"/>
        </w:rPr>
        <w:t xml:space="preserve"> від </w:t>
      </w:r>
      <w:r w:rsidR="0073692D">
        <w:rPr>
          <w:sz w:val="24"/>
          <w:szCs w:val="24"/>
          <w:lang w:val="uk-UA"/>
        </w:rPr>
        <w:t>19</w:t>
      </w:r>
      <w:r w:rsidR="0073692D" w:rsidRPr="00A76F27">
        <w:rPr>
          <w:sz w:val="24"/>
          <w:szCs w:val="24"/>
          <w:lang w:val="uk-UA"/>
        </w:rPr>
        <w:t>.0</w:t>
      </w:r>
      <w:r w:rsidR="0073692D">
        <w:rPr>
          <w:sz w:val="24"/>
          <w:szCs w:val="24"/>
          <w:lang w:val="uk-UA"/>
        </w:rPr>
        <w:t>5</w:t>
      </w:r>
      <w:r w:rsidR="0073692D" w:rsidRPr="00A76F27">
        <w:rPr>
          <w:sz w:val="24"/>
          <w:szCs w:val="24"/>
          <w:lang w:val="uk-UA"/>
        </w:rPr>
        <w:t>.202</w:t>
      </w:r>
      <w:r w:rsidR="0073692D">
        <w:rPr>
          <w:sz w:val="24"/>
          <w:szCs w:val="24"/>
          <w:lang w:val="uk-UA"/>
        </w:rPr>
        <w:t>5</w:t>
      </w:r>
      <w:r w:rsidR="0073692D" w:rsidRPr="00A76F27">
        <w:rPr>
          <w:sz w:val="24"/>
          <w:szCs w:val="24"/>
          <w:lang w:val="uk-UA"/>
        </w:rPr>
        <w:t xml:space="preserve"> № </w:t>
      </w:r>
      <w:r w:rsidR="0073692D" w:rsidRPr="00105BC9">
        <w:rPr>
          <w:sz w:val="24"/>
          <w:szCs w:val="24"/>
          <w:lang w:val="ru-RU"/>
        </w:rPr>
        <w:t>НВ</w:t>
      </w:r>
      <w:r w:rsidR="0073692D" w:rsidRPr="001C7DBD">
        <w:rPr>
          <w:sz w:val="24"/>
          <w:szCs w:val="24"/>
        </w:rPr>
        <w:t>-</w:t>
      </w:r>
      <w:r w:rsidR="0073692D">
        <w:rPr>
          <w:sz w:val="24"/>
          <w:szCs w:val="24"/>
          <w:lang w:val="uk-UA"/>
        </w:rPr>
        <w:t>000</w:t>
      </w:r>
      <w:r w:rsidR="00842462">
        <w:rPr>
          <w:sz w:val="24"/>
          <w:szCs w:val="24"/>
          <w:lang w:val="uk-UA"/>
        </w:rPr>
        <w:t>1006182</w:t>
      </w:r>
      <w:r w:rsidR="0073692D">
        <w:rPr>
          <w:sz w:val="24"/>
          <w:szCs w:val="24"/>
          <w:lang w:val="uk-UA"/>
        </w:rPr>
        <w:t>025</w:t>
      </w:r>
      <w:r w:rsidR="0073692D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73692D">
        <w:rPr>
          <w:sz w:val="24"/>
          <w:szCs w:val="24"/>
          <w:lang w:val="uk-UA"/>
        </w:rPr>
        <w:t>у</w:t>
      </w:r>
      <w:r w:rsidR="0073692D" w:rsidRPr="00A76F27">
        <w:rPr>
          <w:sz w:val="24"/>
          <w:szCs w:val="24"/>
          <w:lang w:val="uk-UA"/>
        </w:rPr>
        <w:t xml:space="preserve"> зареєстрован</w:t>
      </w:r>
      <w:r w:rsidR="0073692D">
        <w:rPr>
          <w:sz w:val="24"/>
          <w:szCs w:val="24"/>
          <w:lang w:val="uk-UA"/>
        </w:rPr>
        <w:t>о</w:t>
      </w:r>
      <w:r w:rsidR="0073692D" w:rsidRPr="00A76F27">
        <w:rPr>
          <w:sz w:val="24"/>
          <w:szCs w:val="24"/>
          <w:lang w:val="uk-UA"/>
        </w:rPr>
        <w:t xml:space="preserve"> в установленому порядку (</w:t>
      </w:r>
      <w:r w:rsidR="0073692D" w:rsidRPr="00A76F27">
        <w:rPr>
          <w:color w:val="000000" w:themeColor="text1"/>
          <w:sz w:val="24"/>
          <w:szCs w:val="24"/>
          <w:lang w:val="uk-UA"/>
        </w:rPr>
        <w:t>прав</w:t>
      </w:r>
      <w:r w:rsidR="0073692D">
        <w:rPr>
          <w:color w:val="000000" w:themeColor="text1"/>
          <w:sz w:val="24"/>
          <w:szCs w:val="24"/>
          <w:lang w:val="uk-UA"/>
        </w:rPr>
        <w:t>а</w:t>
      </w:r>
      <w:r w:rsidR="0073692D" w:rsidRPr="00A76F27">
        <w:rPr>
          <w:color w:val="000000" w:themeColor="text1"/>
          <w:sz w:val="24"/>
          <w:szCs w:val="24"/>
          <w:lang w:val="uk-UA"/>
        </w:rPr>
        <w:t xml:space="preserve"> власності зареєстровано в Державному реєстрі речових прав на нерухоме майно </w:t>
      </w:r>
      <w:r w:rsidR="0073692D">
        <w:rPr>
          <w:color w:val="000000" w:themeColor="text1"/>
          <w:sz w:val="24"/>
          <w:szCs w:val="24"/>
          <w:lang w:val="uk-UA"/>
        </w:rPr>
        <w:t>16</w:t>
      </w:r>
      <w:r w:rsidR="0073692D" w:rsidRPr="00A76F27">
        <w:rPr>
          <w:color w:val="000000" w:themeColor="text1"/>
          <w:sz w:val="24"/>
          <w:szCs w:val="24"/>
          <w:lang w:val="uk-UA"/>
        </w:rPr>
        <w:t>.</w:t>
      </w:r>
      <w:r w:rsidR="0073692D">
        <w:rPr>
          <w:color w:val="000000" w:themeColor="text1"/>
          <w:sz w:val="24"/>
          <w:szCs w:val="24"/>
          <w:lang w:val="uk-UA"/>
        </w:rPr>
        <w:t>05</w:t>
      </w:r>
      <w:r w:rsidR="0073692D" w:rsidRPr="00A76F27">
        <w:rPr>
          <w:color w:val="000000" w:themeColor="text1"/>
          <w:sz w:val="24"/>
          <w:szCs w:val="24"/>
          <w:lang w:val="uk-UA"/>
        </w:rPr>
        <w:t>.202</w:t>
      </w:r>
      <w:r w:rsidR="0073692D">
        <w:rPr>
          <w:color w:val="000000" w:themeColor="text1"/>
          <w:sz w:val="24"/>
          <w:szCs w:val="24"/>
          <w:lang w:val="uk-UA"/>
        </w:rPr>
        <w:t>3</w:t>
      </w:r>
      <w:r w:rsidR="0073692D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73692D">
        <w:rPr>
          <w:color w:val="000000" w:themeColor="text1"/>
          <w:sz w:val="24"/>
          <w:szCs w:val="24"/>
          <w:lang w:val="uk-UA"/>
        </w:rPr>
        <w:t xml:space="preserve"> 50352643</w:t>
      </w:r>
      <w:r w:rsidR="0073692D" w:rsidRPr="00A76F27">
        <w:rPr>
          <w:sz w:val="24"/>
          <w:szCs w:val="24"/>
          <w:lang w:val="uk-UA"/>
        </w:rPr>
        <w:t xml:space="preserve">), Департаментом земельних </w:t>
      </w:r>
      <w:r w:rsidR="0073692D" w:rsidRPr="00A76F27">
        <w:rPr>
          <w:sz w:val="24"/>
          <w:szCs w:val="24"/>
          <w:lang w:val="uk-UA"/>
        </w:rPr>
        <w:lastRenderedPageBreak/>
        <w:t>ресурсів виконавчого органу Київської</w:t>
      </w:r>
      <w:r w:rsidR="0073692D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73692D" w:rsidRPr="00B057FB">
        <w:rPr>
          <w:sz w:val="24"/>
          <w:szCs w:val="24"/>
          <w:lang w:val="uk-UA"/>
        </w:rPr>
        <w:t>проєкт</w:t>
      </w:r>
      <w:proofErr w:type="spellEnd"/>
      <w:r w:rsidR="0073692D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73692D">
        <w:rPr>
          <w:sz w:val="24"/>
          <w:szCs w:val="24"/>
          <w:lang w:val="uk-UA"/>
        </w:rPr>
        <w:t>надання</w:t>
      </w:r>
      <w:r w:rsidR="0073692D" w:rsidRPr="00B057FB">
        <w:rPr>
          <w:sz w:val="24"/>
          <w:szCs w:val="24"/>
          <w:lang w:val="uk-UA"/>
        </w:rPr>
        <w:t xml:space="preserve"> земельн</w:t>
      </w:r>
      <w:r w:rsidR="0073692D">
        <w:rPr>
          <w:sz w:val="24"/>
          <w:szCs w:val="24"/>
          <w:lang w:val="uk-UA"/>
        </w:rPr>
        <w:t>ої</w:t>
      </w:r>
      <w:r w:rsidR="0073692D" w:rsidRPr="00B057FB">
        <w:rPr>
          <w:sz w:val="24"/>
          <w:szCs w:val="24"/>
          <w:lang w:val="uk-UA"/>
        </w:rPr>
        <w:t xml:space="preserve"> ділян</w:t>
      </w:r>
      <w:r w:rsidR="0073692D">
        <w:rPr>
          <w:sz w:val="24"/>
          <w:szCs w:val="24"/>
          <w:lang w:val="uk-UA"/>
        </w:rPr>
        <w:t xml:space="preserve">ки у постійне користування </w:t>
      </w:r>
      <w:r w:rsidR="0073692D" w:rsidRPr="00B057FB">
        <w:rPr>
          <w:sz w:val="24"/>
          <w:szCs w:val="24"/>
          <w:lang w:val="uk-UA"/>
        </w:rPr>
        <w:t>без зміни ї</w:t>
      </w:r>
      <w:r w:rsidR="0073692D">
        <w:rPr>
          <w:sz w:val="24"/>
          <w:szCs w:val="24"/>
          <w:lang w:val="uk-UA"/>
        </w:rPr>
        <w:t>ї</w:t>
      </w:r>
      <w:r w:rsidR="0073692D" w:rsidRPr="00B057FB">
        <w:rPr>
          <w:sz w:val="24"/>
          <w:szCs w:val="24"/>
          <w:lang w:val="uk-UA"/>
        </w:rPr>
        <w:t xml:space="preserve"> меж та цільового </w:t>
      </w:r>
      <w:r w:rsidR="0073692D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A5AEC08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73692D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9B43" w14:textId="77777777" w:rsidR="004D1119" w:rsidRDefault="00225B74" w:rsidP="00225B74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КО </w:t>
            </w:r>
            <w:r w:rsidRPr="00A43048">
              <w:rPr>
                <w:i/>
                <w:iCs/>
                <w:sz w:val="24"/>
                <w:szCs w:val="24"/>
              </w:rPr>
              <w:t>«КИЇВЗЕЛЕНБУД»</w:t>
            </w:r>
            <w:r>
              <w:rPr>
                <w:i/>
                <w:iCs/>
                <w:sz w:val="24"/>
                <w:szCs w:val="24"/>
              </w:rPr>
              <w:t xml:space="preserve"> листом від 07.05.2025 № 077/03-1765 повідомило, що н</w:t>
            </w:r>
            <w:r w:rsidR="0073692D">
              <w:rPr>
                <w:bCs/>
                <w:i/>
                <w:sz w:val="24"/>
                <w:szCs w:val="24"/>
              </w:rPr>
              <w:t xml:space="preserve">а земельній ділянці наявні тимчасові споруди, </w:t>
            </w:r>
            <w:r>
              <w:rPr>
                <w:bCs/>
                <w:i/>
                <w:sz w:val="24"/>
                <w:szCs w:val="24"/>
              </w:rPr>
              <w:t xml:space="preserve">на які Департаментом містобудування та архітектури </w:t>
            </w:r>
            <w:r w:rsidRPr="00225B74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укладено договори щодо пайової участі в утриманні об</w:t>
            </w:r>
            <w:r w:rsidRPr="00225B74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єктів благоустрою для розміщення тимчасових споруд, а саме:</w:t>
            </w:r>
          </w:p>
          <w:p w14:paraId="006A6A6B" w14:textId="10CB7859" w:rsidR="00225B74" w:rsidRPr="00225B74" w:rsidRDefault="00225B74" w:rsidP="00225B74">
            <w:pPr>
              <w:pStyle w:val="a5"/>
              <w:numPr>
                <w:ilvl w:val="0"/>
                <w:numId w:val="4"/>
              </w:numPr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договір пайової участі № 01137, Деснянський район, </w:t>
            </w:r>
            <w:r w:rsidR="007D6DD3">
              <w:rPr>
                <w:i/>
                <w:sz w:val="24"/>
                <w:szCs w:val="24"/>
              </w:rPr>
              <w:t xml:space="preserve">                 </w:t>
            </w:r>
            <w:r>
              <w:rPr>
                <w:i/>
                <w:sz w:val="24"/>
                <w:szCs w:val="24"/>
              </w:rPr>
              <w:t xml:space="preserve">вул. </w:t>
            </w:r>
            <w:proofErr w:type="spellStart"/>
            <w:r>
              <w:rPr>
                <w:i/>
                <w:sz w:val="24"/>
                <w:szCs w:val="24"/>
              </w:rPr>
              <w:t>Мілютенка</w:t>
            </w:r>
            <w:proofErr w:type="spellEnd"/>
            <w:r>
              <w:rPr>
                <w:i/>
                <w:sz w:val="24"/>
                <w:szCs w:val="24"/>
              </w:rPr>
              <w:t>, 20/7, заявник Парамонов А.А.;</w:t>
            </w:r>
          </w:p>
          <w:p w14:paraId="64D84846" w14:textId="6CC6088E" w:rsidR="00225B74" w:rsidRPr="00225B74" w:rsidRDefault="00225B74" w:rsidP="00225B74">
            <w:pPr>
              <w:pStyle w:val="a5"/>
              <w:numPr>
                <w:ilvl w:val="0"/>
                <w:numId w:val="4"/>
              </w:numPr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договір пайової участі № 05702, Деснянський район, </w:t>
            </w:r>
            <w:r w:rsidR="007D6DD3">
              <w:rPr>
                <w:i/>
                <w:sz w:val="24"/>
                <w:szCs w:val="24"/>
              </w:rPr>
              <w:t xml:space="preserve">                </w:t>
            </w:r>
            <w:r>
              <w:rPr>
                <w:i/>
                <w:sz w:val="24"/>
                <w:szCs w:val="24"/>
              </w:rPr>
              <w:t xml:space="preserve">вул. </w:t>
            </w:r>
            <w:proofErr w:type="spellStart"/>
            <w:r>
              <w:rPr>
                <w:i/>
                <w:sz w:val="24"/>
                <w:szCs w:val="24"/>
              </w:rPr>
              <w:t>Мілютенка</w:t>
            </w:r>
            <w:proofErr w:type="spellEnd"/>
            <w:r>
              <w:rPr>
                <w:i/>
                <w:sz w:val="24"/>
                <w:szCs w:val="24"/>
              </w:rPr>
              <w:t xml:space="preserve"> на розі з вул. Шолом-</w:t>
            </w:r>
            <w:proofErr w:type="spellStart"/>
            <w:r>
              <w:rPr>
                <w:i/>
                <w:sz w:val="24"/>
                <w:szCs w:val="24"/>
              </w:rPr>
              <w:t>Алейхема</w:t>
            </w:r>
            <w:proofErr w:type="spellEnd"/>
            <w:r>
              <w:rPr>
                <w:i/>
                <w:sz w:val="24"/>
                <w:szCs w:val="24"/>
              </w:rPr>
              <w:t xml:space="preserve">, заявник </w:t>
            </w:r>
            <w:r w:rsidR="007D6DD3">
              <w:rPr>
                <w:i/>
                <w:sz w:val="24"/>
                <w:szCs w:val="24"/>
              </w:rPr>
              <w:t>Левченко С.І.</w:t>
            </w:r>
            <w:r>
              <w:rPr>
                <w:i/>
                <w:sz w:val="24"/>
                <w:szCs w:val="24"/>
              </w:rPr>
              <w:t>;</w:t>
            </w:r>
          </w:p>
          <w:p w14:paraId="2B21733C" w14:textId="6C1DE8B8" w:rsidR="007D6DD3" w:rsidRPr="00225B74" w:rsidRDefault="007D6DD3" w:rsidP="007D6DD3">
            <w:pPr>
              <w:pStyle w:val="a5"/>
              <w:numPr>
                <w:ilvl w:val="0"/>
                <w:numId w:val="4"/>
              </w:numPr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договір пайової участі № 05703, Деснянський район,                 вул. </w:t>
            </w:r>
            <w:proofErr w:type="spellStart"/>
            <w:r>
              <w:rPr>
                <w:i/>
                <w:sz w:val="24"/>
                <w:szCs w:val="24"/>
              </w:rPr>
              <w:t>Мілютенка</w:t>
            </w:r>
            <w:proofErr w:type="spellEnd"/>
            <w:r>
              <w:rPr>
                <w:i/>
                <w:sz w:val="24"/>
                <w:szCs w:val="24"/>
              </w:rPr>
              <w:t xml:space="preserve"> на розі з вул. Шолом-</w:t>
            </w:r>
            <w:proofErr w:type="spellStart"/>
            <w:r>
              <w:rPr>
                <w:i/>
                <w:sz w:val="24"/>
                <w:szCs w:val="24"/>
              </w:rPr>
              <w:t>Алейхема</w:t>
            </w:r>
            <w:proofErr w:type="spellEnd"/>
            <w:r>
              <w:rPr>
                <w:i/>
                <w:sz w:val="24"/>
                <w:szCs w:val="24"/>
              </w:rPr>
              <w:t>, заявник Левченко С.І.;</w:t>
            </w:r>
          </w:p>
          <w:p w14:paraId="3B48A03D" w14:textId="77777777" w:rsidR="00225B74" w:rsidRPr="000E46E7" w:rsidRDefault="007D6DD3" w:rsidP="007D6DD3">
            <w:pPr>
              <w:pStyle w:val="a5"/>
              <w:numPr>
                <w:ilvl w:val="0"/>
                <w:numId w:val="4"/>
              </w:numPr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договір пайової участі № 09182, Деснянський район,                  вул. Шолом-</w:t>
            </w:r>
            <w:proofErr w:type="spellStart"/>
            <w:r>
              <w:rPr>
                <w:i/>
                <w:sz w:val="24"/>
                <w:szCs w:val="24"/>
              </w:rPr>
              <w:t>Алейхема</w:t>
            </w:r>
            <w:proofErr w:type="spellEnd"/>
            <w:r>
              <w:rPr>
                <w:i/>
                <w:sz w:val="24"/>
                <w:szCs w:val="24"/>
              </w:rPr>
              <w:t>, 7, заявник Бен</w:t>
            </w:r>
            <w:r w:rsidRPr="007D6DD3">
              <w:rPr>
                <w:i/>
                <w:sz w:val="24"/>
                <w:szCs w:val="24"/>
                <w:lang w:val="ru-RU"/>
              </w:rPr>
              <w:t>’</w:t>
            </w:r>
            <w:proofErr w:type="spellStart"/>
            <w:r>
              <w:rPr>
                <w:i/>
                <w:sz w:val="24"/>
                <w:szCs w:val="24"/>
              </w:rPr>
              <w:t>ямінова</w:t>
            </w:r>
            <w:proofErr w:type="spellEnd"/>
            <w:r>
              <w:rPr>
                <w:i/>
                <w:sz w:val="24"/>
                <w:szCs w:val="24"/>
              </w:rPr>
              <w:t xml:space="preserve"> Р.О.</w:t>
            </w:r>
          </w:p>
          <w:p w14:paraId="5B23387B" w14:textId="7A5F7641" w:rsidR="000E46E7" w:rsidRPr="00225B74" w:rsidRDefault="000E46E7" w:rsidP="005E6490">
            <w:pPr>
              <w:pStyle w:val="a5"/>
              <w:shd w:val="clear" w:color="auto" w:fill="auto"/>
              <w:ind w:left="375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410D1C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3692D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22B4" w14:textId="77777777" w:rsidR="004D1119" w:rsidRDefault="00B01192" w:rsidP="002815B3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35ECC">
              <w:rPr>
                <w:i/>
                <w:sz w:val="24"/>
                <w:szCs w:val="24"/>
              </w:rPr>
              <w:t>Рішенням Київської міської ради від 28.</w:t>
            </w:r>
            <w:r>
              <w:rPr>
                <w:i/>
                <w:sz w:val="24"/>
                <w:szCs w:val="24"/>
              </w:rPr>
              <w:t>07</w:t>
            </w:r>
            <w:r w:rsidRPr="00F35ECC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6</w:t>
            </w:r>
            <w:r w:rsidRPr="00F35ECC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910</w:t>
            </w:r>
            <w:r w:rsidRPr="00F35ECC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910</w:t>
            </w:r>
            <w:r w:rsidRPr="00F35ECC">
              <w:rPr>
                <w:i/>
                <w:sz w:val="24"/>
                <w:szCs w:val="24"/>
              </w:rPr>
              <w:t xml:space="preserve"> затверджено детальний план території в межах                             </w:t>
            </w:r>
            <w:r>
              <w:rPr>
                <w:i/>
                <w:sz w:val="24"/>
                <w:szCs w:val="24"/>
              </w:rPr>
              <w:t xml:space="preserve">вулиць </w:t>
            </w:r>
            <w:proofErr w:type="spellStart"/>
            <w:r>
              <w:rPr>
                <w:i/>
                <w:sz w:val="24"/>
                <w:szCs w:val="24"/>
              </w:rPr>
              <w:t>Мілютенка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r w:rsidR="002815B3">
              <w:rPr>
                <w:i/>
                <w:sz w:val="24"/>
                <w:szCs w:val="24"/>
              </w:rPr>
              <w:t>Ш</w:t>
            </w:r>
            <w:r>
              <w:rPr>
                <w:i/>
                <w:sz w:val="24"/>
                <w:szCs w:val="24"/>
              </w:rPr>
              <w:t>олом-</w:t>
            </w:r>
            <w:proofErr w:type="spellStart"/>
            <w:r>
              <w:rPr>
                <w:i/>
                <w:sz w:val="24"/>
                <w:szCs w:val="24"/>
              </w:rPr>
              <w:t>Алейхема</w:t>
            </w:r>
            <w:proofErr w:type="spellEnd"/>
            <w:r>
              <w:rPr>
                <w:i/>
                <w:sz w:val="24"/>
                <w:szCs w:val="24"/>
              </w:rPr>
              <w:t>, Братиславської та Лісового проспекту у Деснянському</w:t>
            </w:r>
            <w:r w:rsidRPr="00F35ECC">
              <w:rPr>
                <w:i/>
                <w:sz w:val="24"/>
                <w:szCs w:val="24"/>
              </w:rPr>
              <w:t xml:space="preserve"> районі м. Києва.</w:t>
            </w:r>
          </w:p>
          <w:p w14:paraId="49EF68B5" w14:textId="06DFB003" w:rsidR="000E46E7" w:rsidRPr="005639F6" w:rsidRDefault="000E46E7" w:rsidP="002815B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410D1C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B01192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E3B0E69" w:rsidR="004D1119" w:rsidRDefault="006E10B3" w:rsidP="00B0119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410D1C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62F0" w14:textId="67DE9602" w:rsidR="00032534" w:rsidRPr="00032534" w:rsidRDefault="00410D1C" w:rsidP="0003253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32534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</w:t>
            </w:r>
            <w:r w:rsidRPr="00032534">
              <w:rPr>
                <w:rFonts w:ascii="Times New Roman" w:hAnsi="Times New Roman" w:cs="Times New Roman"/>
                <w:i/>
              </w:rPr>
              <w:t xml:space="preserve">переважно до території зелених насаджень загального користування (існуючі) та частково до території </w:t>
            </w:r>
            <w:r w:rsidRPr="00032534">
              <w:rPr>
                <w:rFonts w:ascii="Times New Roman" w:hAnsi="Times New Roman" w:cs="Times New Roman"/>
                <w:i/>
              </w:rPr>
              <w:t>житлової забудови</w:t>
            </w:r>
            <w:r w:rsidRPr="00032534">
              <w:rPr>
                <w:rFonts w:ascii="Times New Roman" w:hAnsi="Times New Roman" w:cs="Times New Roman"/>
                <w:i/>
              </w:rPr>
              <w:t xml:space="preserve"> </w:t>
            </w:r>
            <w:r w:rsidRPr="00032534">
              <w:rPr>
                <w:rFonts w:ascii="Times New Roman" w:hAnsi="Times New Roman" w:cs="Times New Roman"/>
                <w:i/>
              </w:rPr>
              <w:t>багатоповерхової</w:t>
            </w:r>
            <w:r w:rsidRPr="00032534">
              <w:rPr>
                <w:rFonts w:ascii="Times New Roman" w:hAnsi="Times New Roman" w:cs="Times New Roman"/>
                <w:i/>
              </w:rPr>
              <w:t xml:space="preserve"> (існуючі)</w:t>
            </w:r>
            <w:r w:rsidRPr="00032534">
              <w:rPr>
                <w:rFonts w:ascii="Times New Roman" w:hAnsi="Times New Roman" w:cs="Times New Roman"/>
                <w:i/>
              </w:rPr>
              <w:t xml:space="preserve"> (</w:t>
            </w:r>
            <w:r w:rsidRPr="00032534">
              <w:rPr>
                <w:rFonts w:ascii="Times New Roman" w:hAnsi="Times New Roman" w:cs="Times New Roman"/>
                <w:i/>
              </w:rPr>
              <w:t>довідка (витяг) з містобудівного ка</w:t>
            </w:r>
            <w:bookmarkStart w:id="0" w:name="_GoBack"/>
            <w:bookmarkEnd w:id="0"/>
            <w:r w:rsidRPr="00032534">
              <w:rPr>
                <w:rFonts w:ascii="Times New Roman" w:hAnsi="Times New Roman" w:cs="Times New Roman"/>
                <w:i/>
              </w:rPr>
              <w:t xml:space="preserve">дастру </w:t>
            </w:r>
            <w:r w:rsidR="00032534" w:rsidRPr="00032534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замовлення </w:t>
            </w:r>
            <w:r w:rsidR="00032534"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</w:t>
            </w:r>
            <w:r w:rsidR="00032534" w:rsidRPr="00032534">
              <w:rPr>
                <w:rFonts w:ascii="Times New Roman" w:hAnsi="Times New Roman" w:cs="Times New Roman"/>
                <w:i/>
                <w:color w:val="000000" w:themeColor="text1"/>
              </w:rPr>
              <w:t>№ 005</w:t>
            </w:r>
            <w:r w:rsidR="00032534">
              <w:rPr>
                <w:rFonts w:ascii="Times New Roman" w:hAnsi="Times New Roman" w:cs="Times New Roman"/>
                <w:i/>
                <w:color w:val="000000" w:themeColor="text1"/>
              </w:rPr>
              <w:t>61239</w:t>
            </w:r>
            <w:r w:rsidR="00032534" w:rsidRPr="00032534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032534" w:rsidRPr="00032534">
              <w:rPr>
                <w:rFonts w:ascii="Times New Roman" w:hAnsi="Times New Roman" w:cs="Times New Roman"/>
                <w:i/>
              </w:rPr>
              <w:t xml:space="preserve">від </w:t>
            </w:r>
            <w:r w:rsidR="00032534">
              <w:rPr>
                <w:rFonts w:ascii="Times New Roman" w:hAnsi="Times New Roman" w:cs="Times New Roman"/>
                <w:i/>
              </w:rPr>
              <w:t>1</w:t>
            </w:r>
            <w:r w:rsidR="00032534" w:rsidRPr="00032534">
              <w:rPr>
                <w:rFonts w:ascii="Times New Roman" w:hAnsi="Times New Roman" w:cs="Times New Roman"/>
                <w:i/>
              </w:rPr>
              <w:t>7.0</w:t>
            </w:r>
            <w:r w:rsidR="00032534">
              <w:rPr>
                <w:rFonts w:ascii="Times New Roman" w:hAnsi="Times New Roman" w:cs="Times New Roman"/>
                <w:i/>
              </w:rPr>
              <w:t>7</w:t>
            </w:r>
            <w:r w:rsidR="00032534" w:rsidRPr="00032534">
              <w:rPr>
                <w:rFonts w:ascii="Times New Roman" w:hAnsi="Times New Roman" w:cs="Times New Roman"/>
                <w:i/>
              </w:rPr>
              <w:t>.2024).</w:t>
            </w:r>
          </w:p>
          <w:p w14:paraId="45943794" w14:textId="6E0AABCA" w:rsidR="000E46E7" w:rsidRPr="005639F6" w:rsidRDefault="000E46E7" w:rsidP="00410D1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410D1C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D6D7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26F29341" w14:textId="7364D30F" w:rsidR="000E46E7" w:rsidRDefault="000E46E7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410D1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7419" w14:textId="77777777" w:rsidR="00DC31BC" w:rsidRDefault="002905BD" w:rsidP="00DC31BC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1409A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>
              <w:rPr>
                <w:i/>
                <w:sz w:val="24"/>
                <w:szCs w:val="24"/>
              </w:rPr>
              <w:t xml:space="preserve"> ради від 28.03.2002 № 370/1804 земельна ділянка входить до зеленої зони.</w:t>
            </w:r>
          </w:p>
          <w:p w14:paraId="6D159C4B" w14:textId="2E107CE7" w:rsidR="000E46E7" w:rsidRDefault="000E46E7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410D1C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6C78" w14:textId="6F151C42" w:rsidR="002905BD" w:rsidRDefault="002905BD" w:rsidP="002905BD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62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029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47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62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029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25</w:t>
            </w:r>
            <w:r w:rsidRPr="009936E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8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2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5133/5174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62288B0" w14:textId="77777777" w:rsidR="004D1119" w:rsidRDefault="002905BD" w:rsidP="002978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905BD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32E6C87" w14:textId="77777777" w:rsidR="002905BD" w:rsidRDefault="002905BD" w:rsidP="0012549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337618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337618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27FA0786" w14:textId="42B70B04" w:rsidR="000E46E7" w:rsidRPr="002905BD" w:rsidRDefault="000E46E7" w:rsidP="0012549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  <w:lang w:val="ru-RU"/>
              </w:rPr>
            </w:pP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7B4AD55" w14:textId="77777777" w:rsidR="002815B3" w:rsidRPr="005F7FF0" w:rsidRDefault="004D1119" w:rsidP="00125492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2815B3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2815B3" w:rsidRPr="005F7FF0">
        <w:rPr>
          <w:sz w:val="24"/>
          <w:szCs w:val="24"/>
          <w:lang w:val="ru-RU"/>
        </w:rPr>
        <w:t>надання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земельних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ділянок</w:t>
      </w:r>
      <w:proofErr w:type="spellEnd"/>
      <w:r w:rsidR="002815B3" w:rsidRPr="005F7FF0">
        <w:rPr>
          <w:sz w:val="24"/>
          <w:szCs w:val="24"/>
          <w:lang w:val="ru-RU"/>
        </w:rPr>
        <w:t xml:space="preserve"> у </w:t>
      </w:r>
      <w:proofErr w:type="spellStart"/>
      <w:r w:rsidR="002815B3" w:rsidRPr="005F7FF0">
        <w:rPr>
          <w:sz w:val="24"/>
          <w:szCs w:val="24"/>
          <w:lang w:val="ru-RU"/>
        </w:rPr>
        <w:t>користування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зацікавленим</w:t>
      </w:r>
      <w:proofErr w:type="spellEnd"/>
      <w:r w:rsidR="002815B3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2815B3" w:rsidRPr="005F7FF0">
        <w:rPr>
          <w:sz w:val="24"/>
          <w:szCs w:val="24"/>
          <w:lang w:val="ru-RU"/>
        </w:rPr>
        <w:t>визначено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Земельним</w:t>
      </w:r>
      <w:proofErr w:type="spellEnd"/>
      <w:r w:rsidR="002815B3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2815B3" w:rsidRPr="005F7FF0">
        <w:rPr>
          <w:sz w:val="24"/>
          <w:szCs w:val="24"/>
          <w:lang w:val="ru-RU"/>
        </w:rPr>
        <w:t>України</w:t>
      </w:r>
      <w:proofErr w:type="spellEnd"/>
      <w:r w:rsidR="002815B3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2815B3" w:rsidRPr="005F7FF0">
        <w:rPr>
          <w:sz w:val="24"/>
          <w:szCs w:val="24"/>
          <w:lang w:val="ru-RU"/>
        </w:rPr>
        <w:t>набуття</w:t>
      </w:r>
      <w:proofErr w:type="spellEnd"/>
      <w:r w:rsidR="002815B3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2815B3" w:rsidRPr="005F7FF0">
        <w:rPr>
          <w:sz w:val="24"/>
          <w:szCs w:val="24"/>
          <w:lang w:val="ru-RU"/>
        </w:rPr>
        <w:t>із</w:t>
      </w:r>
      <w:proofErr w:type="spellEnd"/>
      <w:r w:rsidR="002815B3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2815B3" w:rsidRPr="005F7FF0">
        <w:rPr>
          <w:sz w:val="24"/>
          <w:szCs w:val="24"/>
          <w:lang w:val="ru-RU"/>
        </w:rPr>
        <w:t>комунальної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власності</w:t>
      </w:r>
      <w:proofErr w:type="spellEnd"/>
      <w:r w:rsidR="002815B3" w:rsidRPr="005F7FF0">
        <w:rPr>
          <w:sz w:val="24"/>
          <w:szCs w:val="24"/>
          <w:lang w:val="ru-RU"/>
        </w:rPr>
        <w:t xml:space="preserve"> у </w:t>
      </w:r>
      <w:proofErr w:type="spellStart"/>
      <w:r w:rsidR="002815B3" w:rsidRPr="005F7FF0">
        <w:rPr>
          <w:sz w:val="24"/>
          <w:szCs w:val="24"/>
          <w:lang w:val="ru-RU"/>
        </w:rPr>
        <w:t>місті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Києві</w:t>
      </w:r>
      <w:proofErr w:type="spellEnd"/>
      <w:r w:rsidR="002815B3" w:rsidRPr="005F7FF0">
        <w:rPr>
          <w:sz w:val="24"/>
          <w:szCs w:val="24"/>
          <w:lang w:val="ru-RU"/>
        </w:rPr>
        <w:t xml:space="preserve">, </w:t>
      </w:r>
      <w:proofErr w:type="spellStart"/>
      <w:r w:rsidR="002815B3" w:rsidRPr="005F7FF0">
        <w:rPr>
          <w:sz w:val="24"/>
          <w:szCs w:val="24"/>
          <w:lang w:val="ru-RU"/>
        </w:rPr>
        <w:t>затвердженим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рішенням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Київської</w:t>
      </w:r>
      <w:proofErr w:type="spellEnd"/>
      <w:r w:rsidR="002815B3" w:rsidRPr="005F7FF0">
        <w:rPr>
          <w:sz w:val="24"/>
          <w:szCs w:val="24"/>
          <w:lang w:val="ru-RU"/>
        </w:rPr>
        <w:t xml:space="preserve"> </w:t>
      </w:r>
      <w:proofErr w:type="spellStart"/>
      <w:r w:rsidR="002815B3" w:rsidRPr="005F7FF0">
        <w:rPr>
          <w:sz w:val="24"/>
          <w:szCs w:val="24"/>
          <w:lang w:val="ru-RU"/>
        </w:rPr>
        <w:t>міської</w:t>
      </w:r>
      <w:proofErr w:type="spellEnd"/>
      <w:r w:rsidR="002815B3" w:rsidRPr="005F7FF0">
        <w:rPr>
          <w:sz w:val="24"/>
          <w:szCs w:val="24"/>
          <w:lang w:val="ru-RU"/>
        </w:rPr>
        <w:t xml:space="preserve"> ради </w:t>
      </w:r>
      <w:proofErr w:type="spellStart"/>
      <w:r w:rsidR="002815B3" w:rsidRPr="005F7FF0">
        <w:rPr>
          <w:sz w:val="24"/>
          <w:szCs w:val="24"/>
          <w:lang w:val="ru-RU"/>
        </w:rPr>
        <w:t>від</w:t>
      </w:r>
      <w:proofErr w:type="spellEnd"/>
      <w:r w:rsidR="002815B3" w:rsidRPr="005F7FF0">
        <w:rPr>
          <w:sz w:val="24"/>
          <w:szCs w:val="24"/>
          <w:lang w:val="ru-RU"/>
        </w:rPr>
        <w:t xml:space="preserve"> 20.04.2017 № 241/2463.</w:t>
      </w:r>
    </w:p>
    <w:p w14:paraId="196A8C0B" w14:textId="77777777" w:rsidR="002815B3" w:rsidRPr="004D2CAC" w:rsidRDefault="002815B3" w:rsidP="00125492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DF96D8" w14:textId="77777777" w:rsidR="002815B3" w:rsidRPr="004D2CAC" w:rsidRDefault="002815B3" w:rsidP="00125492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FAA8D66" w14:textId="77777777" w:rsidR="002815B3" w:rsidRPr="00995601" w:rsidRDefault="002815B3" w:rsidP="00125492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995601">
        <w:rPr>
          <w:sz w:val="24"/>
          <w:szCs w:val="24"/>
          <w:lang w:val="uk-UA"/>
        </w:rPr>
        <w:t>.</w:t>
      </w:r>
    </w:p>
    <w:p w14:paraId="53421614" w14:textId="5EB88434" w:rsidR="005639F6" w:rsidRPr="005F2210" w:rsidRDefault="005639F6" w:rsidP="002815B3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4B986C82" w14:textId="27F862A7" w:rsidR="00125492" w:rsidRPr="005D5C2D" w:rsidRDefault="006C7FB9" w:rsidP="00125492">
      <w:pPr>
        <w:pStyle w:val="1"/>
        <w:shd w:val="clear" w:color="auto" w:fill="auto"/>
        <w:spacing w:after="10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125492" w:rsidRPr="005D5C2D">
        <w:rPr>
          <w:sz w:val="24"/>
          <w:szCs w:val="24"/>
          <w:lang w:val="ru-RU"/>
        </w:rPr>
        <w:t xml:space="preserve">до </w:t>
      </w:r>
      <w:proofErr w:type="spellStart"/>
      <w:r w:rsidR="00125492" w:rsidRPr="005D5C2D">
        <w:rPr>
          <w:sz w:val="24"/>
          <w:szCs w:val="24"/>
          <w:lang w:val="ru-RU"/>
        </w:rPr>
        <w:t>Податкового</w:t>
      </w:r>
      <w:proofErr w:type="spellEnd"/>
      <w:r w:rsidR="00125492" w:rsidRPr="005D5C2D">
        <w:rPr>
          <w:sz w:val="24"/>
          <w:szCs w:val="24"/>
          <w:lang w:val="ru-RU"/>
        </w:rPr>
        <w:t xml:space="preserve"> кодексу </w:t>
      </w:r>
      <w:proofErr w:type="spellStart"/>
      <w:r w:rsidR="00125492" w:rsidRPr="005D5C2D">
        <w:rPr>
          <w:sz w:val="24"/>
          <w:szCs w:val="24"/>
          <w:lang w:val="ru-RU"/>
        </w:rPr>
        <w:t>України</w:t>
      </w:r>
      <w:proofErr w:type="spellEnd"/>
      <w:r w:rsidR="00125492" w:rsidRPr="005D5C2D">
        <w:rPr>
          <w:sz w:val="24"/>
          <w:szCs w:val="24"/>
          <w:lang w:val="ru-RU"/>
        </w:rPr>
        <w:t xml:space="preserve"> та </w:t>
      </w:r>
      <w:proofErr w:type="spellStart"/>
      <w:r w:rsidR="00125492" w:rsidRPr="005D5C2D">
        <w:rPr>
          <w:sz w:val="24"/>
          <w:szCs w:val="24"/>
          <w:lang w:val="ru-RU"/>
        </w:rPr>
        <w:t>Положення</w:t>
      </w:r>
      <w:proofErr w:type="spellEnd"/>
      <w:r w:rsidR="00125492" w:rsidRPr="005D5C2D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="00125492" w:rsidRPr="005D5C2D">
        <w:rPr>
          <w:sz w:val="24"/>
          <w:szCs w:val="24"/>
          <w:lang w:val="ru-RU"/>
        </w:rPr>
        <w:t>місті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Києві</w:t>
      </w:r>
      <w:proofErr w:type="spellEnd"/>
      <w:r w:rsidR="00125492" w:rsidRPr="005D5C2D">
        <w:rPr>
          <w:sz w:val="24"/>
          <w:szCs w:val="24"/>
          <w:lang w:val="ru-RU"/>
        </w:rPr>
        <w:t xml:space="preserve">, </w:t>
      </w:r>
      <w:proofErr w:type="spellStart"/>
      <w:r w:rsidR="00125492" w:rsidRPr="005D5C2D">
        <w:rPr>
          <w:sz w:val="24"/>
          <w:szCs w:val="24"/>
          <w:lang w:val="ru-RU"/>
        </w:rPr>
        <w:t>затвердженого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рішенням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Київської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міської</w:t>
      </w:r>
      <w:proofErr w:type="spellEnd"/>
      <w:r w:rsidR="00125492" w:rsidRPr="005D5C2D">
        <w:rPr>
          <w:sz w:val="24"/>
          <w:szCs w:val="24"/>
          <w:lang w:val="ru-RU"/>
        </w:rPr>
        <w:t xml:space="preserve"> ради </w:t>
      </w:r>
      <w:proofErr w:type="spellStart"/>
      <w:r w:rsidR="00125492" w:rsidRPr="005D5C2D">
        <w:rPr>
          <w:sz w:val="24"/>
          <w:szCs w:val="24"/>
          <w:lang w:val="ru-RU"/>
        </w:rPr>
        <w:t>від</w:t>
      </w:r>
      <w:proofErr w:type="spellEnd"/>
      <w:r w:rsidR="00125492" w:rsidRPr="005D5C2D">
        <w:rPr>
          <w:sz w:val="24"/>
          <w:szCs w:val="24"/>
          <w:lang w:val="ru-RU"/>
        </w:rPr>
        <w:t xml:space="preserve"> 23.06.2011 № 242/5629 «Про </w:t>
      </w:r>
      <w:proofErr w:type="spellStart"/>
      <w:r w:rsidR="00125492" w:rsidRPr="005D5C2D">
        <w:rPr>
          <w:sz w:val="24"/>
          <w:szCs w:val="24"/>
          <w:lang w:val="ru-RU"/>
        </w:rPr>
        <w:t>встановлення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місцевих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податків</w:t>
      </w:r>
      <w:proofErr w:type="spellEnd"/>
      <w:r w:rsidR="00125492" w:rsidRPr="005D5C2D">
        <w:rPr>
          <w:sz w:val="24"/>
          <w:szCs w:val="24"/>
          <w:lang w:val="ru-RU"/>
        </w:rPr>
        <w:t xml:space="preserve"> і </w:t>
      </w:r>
      <w:proofErr w:type="spellStart"/>
      <w:r w:rsidR="00125492" w:rsidRPr="005D5C2D">
        <w:rPr>
          <w:sz w:val="24"/>
          <w:szCs w:val="24"/>
          <w:lang w:val="ru-RU"/>
        </w:rPr>
        <w:t>зборів</w:t>
      </w:r>
      <w:proofErr w:type="spellEnd"/>
      <w:r w:rsidR="00125492" w:rsidRPr="005D5C2D">
        <w:rPr>
          <w:sz w:val="24"/>
          <w:szCs w:val="24"/>
          <w:lang w:val="ru-RU"/>
        </w:rPr>
        <w:t xml:space="preserve"> у м. </w:t>
      </w:r>
      <w:proofErr w:type="spellStart"/>
      <w:r w:rsidR="00125492" w:rsidRPr="005D5C2D">
        <w:rPr>
          <w:sz w:val="24"/>
          <w:szCs w:val="24"/>
          <w:lang w:val="ru-RU"/>
        </w:rPr>
        <w:t>Києві</w:t>
      </w:r>
      <w:proofErr w:type="spellEnd"/>
      <w:r w:rsidR="00125492" w:rsidRPr="005D5C2D">
        <w:rPr>
          <w:sz w:val="24"/>
          <w:szCs w:val="24"/>
          <w:lang w:val="ru-RU"/>
        </w:rPr>
        <w:t>» (</w:t>
      </w:r>
      <w:proofErr w:type="spellStart"/>
      <w:r w:rsidR="00125492" w:rsidRPr="005D5C2D">
        <w:rPr>
          <w:sz w:val="24"/>
          <w:szCs w:val="24"/>
          <w:lang w:val="ru-RU"/>
        </w:rPr>
        <w:t>зі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змінами</w:t>
      </w:r>
      <w:proofErr w:type="spellEnd"/>
      <w:r w:rsidR="00125492" w:rsidRPr="005D5C2D">
        <w:rPr>
          <w:sz w:val="24"/>
          <w:szCs w:val="24"/>
          <w:lang w:val="ru-RU"/>
        </w:rPr>
        <w:t xml:space="preserve"> та </w:t>
      </w:r>
      <w:proofErr w:type="spellStart"/>
      <w:r w:rsidR="00125492" w:rsidRPr="005D5C2D">
        <w:rPr>
          <w:sz w:val="24"/>
          <w:szCs w:val="24"/>
          <w:lang w:val="ru-RU"/>
        </w:rPr>
        <w:t>доповненнями</w:t>
      </w:r>
      <w:proofErr w:type="spellEnd"/>
      <w:r w:rsidR="00125492" w:rsidRPr="005D5C2D">
        <w:rPr>
          <w:sz w:val="24"/>
          <w:szCs w:val="24"/>
          <w:lang w:val="ru-RU"/>
        </w:rPr>
        <w:t>)</w:t>
      </w:r>
      <w:r w:rsidR="00125492">
        <w:rPr>
          <w:sz w:val="24"/>
          <w:szCs w:val="24"/>
          <w:lang w:val="ru-RU"/>
        </w:rPr>
        <w:t>,</w:t>
      </w:r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розрахунковий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розмір</w:t>
      </w:r>
      <w:proofErr w:type="spellEnd"/>
      <w:r w:rsidR="00125492" w:rsidRPr="005D5C2D">
        <w:rPr>
          <w:sz w:val="24"/>
          <w:szCs w:val="24"/>
          <w:lang w:val="ru-RU"/>
        </w:rPr>
        <w:t xml:space="preserve"> земельного </w:t>
      </w:r>
      <w:proofErr w:type="spellStart"/>
      <w:r w:rsidR="00125492" w:rsidRPr="005D5C2D">
        <w:rPr>
          <w:sz w:val="24"/>
          <w:szCs w:val="24"/>
          <w:lang w:val="ru-RU"/>
        </w:rPr>
        <w:t>податку</w:t>
      </w:r>
      <w:proofErr w:type="spellEnd"/>
      <w:r w:rsidR="00125492" w:rsidRPr="005D5C2D">
        <w:rPr>
          <w:sz w:val="24"/>
          <w:szCs w:val="24"/>
          <w:lang w:val="ru-RU"/>
        </w:rPr>
        <w:t xml:space="preserve"> </w:t>
      </w:r>
      <w:proofErr w:type="spellStart"/>
      <w:r w:rsidR="00125492" w:rsidRPr="005D5C2D">
        <w:rPr>
          <w:sz w:val="24"/>
          <w:szCs w:val="24"/>
          <w:lang w:val="ru-RU"/>
        </w:rPr>
        <w:t>складатиме</w:t>
      </w:r>
      <w:proofErr w:type="spellEnd"/>
      <w:r w:rsidR="00125492" w:rsidRPr="005D5C2D">
        <w:rPr>
          <w:sz w:val="24"/>
          <w:szCs w:val="24"/>
          <w:lang w:val="ru-RU"/>
        </w:rPr>
        <w:t xml:space="preserve">: </w:t>
      </w:r>
      <w:r w:rsidR="006D2A3D">
        <w:rPr>
          <w:b/>
          <w:sz w:val="24"/>
          <w:szCs w:val="24"/>
          <w:lang w:val="ru-RU"/>
        </w:rPr>
        <w:t>405 352</w:t>
      </w:r>
      <w:r w:rsidR="00125492">
        <w:rPr>
          <w:b/>
          <w:sz w:val="24"/>
          <w:szCs w:val="24"/>
          <w:lang w:val="ru-RU"/>
        </w:rPr>
        <w:t xml:space="preserve"> </w:t>
      </w:r>
      <w:proofErr w:type="spellStart"/>
      <w:r w:rsidR="00125492" w:rsidRPr="00437A70">
        <w:rPr>
          <w:b/>
          <w:sz w:val="24"/>
          <w:szCs w:val="24"/>
          <w:lang w:val="ru-RU"/>
        </w:rPr>
        <w:t>грн</w:t>
      </w:r>
      <w:proofErr w:type="spellEnd"/>
      <w:r w:rsidR="00125492">
        <w:rPr>
          <w:b/>
          <w:sz w:val="24"/>
          <w:szCs w:val="24"/>
          <w:lang w:val="ru-RU"/>
        </w:rPr>
        <w:t xml:space="preserve"> 8</w:t>
      </w:r>
      <w:r w:rsidR="006D2A3D">
        <w:rPr>
          <w:b/>
          <w:sz w:val="24"/>
          <w:szCs w:val="24"/>
          <w:lang w:val="ru-RU"/>
        </w:rPr>
        <w:t>3</w:t>
      </w:r>
      <w:r w:rsidR="00125492">
        <w:rPr>
          <w:b/>
          <w:sz w:val="24"/>
          <w:szCs w:val="24"/>
          <w:lang w:val="ru-RU"/>
        </w:rPr>
        <w:t xml:space="preserve"> </w:t>
      </w:r>
      <w:r w:rsidR="00125492" w:rsidRPr="00437A70">
        <w:rPr>
          <w:b/>
          <w:sz w:val="24"/>
          <w:szCs w:val="24"/>
          <w:lang w:val="ru-RU"/>
        </w:rPr>
        <w:t>коп (1%).</w:t>
      </w:r>
    </w:p>
    <w:p w14:paraId="60096C99" w14:textId="2EECC042" w:rsidR="00582A2E" w:rsidRPr="004D1119" w:rsidRDefault="00582A2E" w:rsidP="00125492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6CC36016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125492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125492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125492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74D5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1B9F288">
              <wp:simplePos x="0" y="0"/>
              <wp:positionH relativeFrom="column">
                <wp:posOffset>634365</wp:posOffset>
              </wp:positionH>
              <wp:positionV relativeFrom="paragraph">
                <wp:posOffset>-335280</wp:posOffset>
              </wp:positionV>
              <wp:extent cx="5915025" cy="3714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150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A38978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74D5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ПЗН-81167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19.05.2025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2672E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2672E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74D5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612474408</w:t>
                              </w:r>
                            </w:p>
                            <w:p w14:paraId="46F472CC" w14:textId="40F4A4F5" w:rsidR="00854FAD" w:rsidRPr="00854FAD" w:rsidRDefault="002672E6" w:rsidP="002672E6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10D1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32534" w:rsidRPr="0003253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49.95pt;margin-top:-26.4pt;width:465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FZPwIAAE4EAAAOAAAAZHJzL2Uyb0RvYy54bWysVL1u2zAQ3gv0HQjutSzVbhrBcuAmcFHA&#10;SAI4RWaaIi0BEo8laUvu1r2vkHfo0KFbX8F5ox4p2XHTTkWX8/HufD/ffafJRVtXZCuMLUFlNB4M&#10;KRGKQ16qdUY/3s1fvaXEOqZyVoESGd0JSy+mL19MGp2KBAqocmEIJlE2bXRGC+d0GkWWF6JmdgBa&#10;KHRKMDVz+DTrKDeswex1FSXD4ZuoAZNrA1xYi9arzkmnIb+UgrsbKa1wpMoo9uaCNEGuvIymE5au&#10;DdNFyfs22D90UbNSYdFjqivmGNmY8o9UdckNWJBuwKGOQMqSizADThMPn02zLJgWYRYEx+ojTPb/&#10;peXX21tDyjyjCSWK1bii/cP+2/77/uf+x+OXx68k8Rg12qYYutQY7Np30OKuD3aLRj96K03tf3Eo&#10;gn5Ee3dEWLSOcDSOz+PxMBlTwtH3+iwenY19mujp39pY915ATbySUYMbDMCy7cK6LvQQ4ospmJdV&#10;FbZYqd8MmNNbIt9616LXXLtq+3lWkO9wHAMdKazm8xJrLph1t8wgC3ACZLa7QSEraDIKvUZJAebz&#10;3+w+HpeDXkoaZFVG7acNM4KS6oPCtZ3Ho5GnYXiMxmcJPsypZ3XqUZv6EpC4Md6Q5kH18a46qNJA&#10;fY8HMPNV0cUUx9oZdQf10nVcxwPiYjYLQUg8zdxCLTX3qT1oHtG79p4Z3cPucGHXcOAfS5+h38V2&#10;cM82DmQZVuMB7lDtcUfShuX2B+av4vQdop4+A9NfAAAA//8DAFBLAwQUAAYACAAAACEAT84ZQt4A&#10;AAAJAQAADwAAAGRycy9kb3ducmV2LnhtbEyPQU/CQBCF7yb8h82YeINdkKKtnRKj8aoRhMTb0h3a&#10;hu5s011o/fcuJz1O5st738vXo23FhXrfOEaYzxQI4tKZhiuEr+3b9BGED5qNbh0Twg95WBeTm1xn&#10;xg38SZdNqEQMYZ9phDqELpPSlzVZ7WeuI46/o+utDvHsK2l6PcRw28qFUitpdcOxodYdvdRUnjZn&#10;i7B7P37vl+qjerVJN7hRSbapRLy7HZ+fQAQawx8MV/2oDkV0OrgzGy9ahDRNI4kwTRZxwhVQ9/Ml&#10;iANC8gCyyOX/BcUvAAAA//8DAFBLAQItABQABgAIAAAAIQC2gziS/gAAAOEBAAATAAAAAAAAAAAA&#10;AAAAAAAAAABbQ29udGVudF9UeXBlc10ueG1sUEsBAi0AFAAGAAgAAAAhADj9If/WAAAAlAEAAAsA&#10;AAAAAAAAAAAAAAAALwEAAF9yZWxzLy5yZWxzUEsBAi0AFAAGAAgAAAAhAFdCYVk/AgAATgQAAA4A&#10;AAAAAAAAAAAAAAAALgIAAGRycy9lMm9Eb2MueG1sUEsBAi0AFAAGAAgAAAAhAE/OGULeAAAACQ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A38978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74D5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ПЗН-81167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19.05.2025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2672E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2672E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74D5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612474408</w:t>
                        </w:r>
                      </w:p>
                      <w:p w14:paraId="46F472CC" w14:textId="40F4A4F5" w:rsidR="00854FAD" w:rsidRPr="00854FAD" w:rsidRDefault="002672E6" w:rsidP="002672E6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10D1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32534" w:rsidRPr="0003253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667412A"/>
    <w:multiLevelType w:val="hybridMultilevel"/>
    <w:tmpl w:val="5606AA6E"/>
    <w:lvl w:ilvl="0" w:tplc="02E2FB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2534"/>
    <w:rsid w:val="00065154"/>
    <w:rsid w:val="00067FBC"/>
    <w:rsid w:val="00072A72"/>
    <w:rsid w:val="000C7B40"/>
    <w:rsid w:val="000E32C6"/>
    <w:rsid w:val="000E46E7"/>
    <w:rsid w:val="00124E84"/>
    <w:rsid w:val="00125492"/>
    <w:rsid w:val="001C3C63"/>
    <w:rsid w:val="002050D1"/>
    <w:rsid w:val="00221619"/>
    <w:rsid w:val="00225B74"/>
    <w:rsid w:val="00225E17"/>
    <w:rsid w:val="00256BA4"/>
    <w:rsid w:val="002620EA"/>
    <w:rsid w:val="002672E6"/>
    <w:rsid w:val="00271BF9"/>
    <w:rsid w:val="002815B3"/>
    <w:rsid w:val="002905BD"/>
    <w:rsid w:val="00297849"/>
    <w:rsid w:val="002C2B0B"/>
    <w:rsid w:val="002C67E9"/>
    <w:rsid w:val="0032082A"/>
    <w:rsid w:val="003756E5"/>
    <w:rsid w:val="003B497B"/>
    <w:rsid w:val="003C4464"/>
    <w:rsid w:val="003C48D1"/>
    <w:rsid w:val="00410D1C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6490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6A05"/>
    <w:rsid w:val="006C7FB9"/>
    <w:rsid w:val="006D2A3D"/>
    <w:rsid w:val="006E106A"/>
    <w:rsid w:val="006E10B3"/>
    <w:rsid w:val="006F2E3B"/>
    <w:rsid w:val="0073692D"/>
    <w:rsid w:val="00756E4A"/>
    <w:rsid w:val="007778A0"/>
    <w:rsid w:val="0078503B"/>
    <w:rsid w:val="007C10BC"/>
    <w:rsid w:val="007C400B"/>
    <w:rsid w:val="007D6DD3"/>
    <w:rsid w:val="007F2BBB"/>
    <w:rsid w:val="007F5918"/>
    <w:rsid w:val="007F7C2C"/>
    <w:rsid w:val="0080577C"/>
    <w:rsid w:val="008117D2"/>
    <w:rsid w:val="00814D60"/>
    <w:rsid w:val="00842462"/>
    <w:rsid w:val="00854FAD"/>
    <w:rsid w:val="0085512A"/>
    <w:rsid w:val="008710BD"/>
    <w:rsid w:val="00886B09"/>
    <w:rsid w:val="008B7C4A"/>
    <w:rsid w:val="008E7513"/>
    <w:rsid w:val="009111D4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01192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4D52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281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F9E4C-565E-42DB-BAC2-3DBBFA6E2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1180</Words>
  <Characters>6731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7896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16</cp:revision>
  <cp:lastPrinted>2021-11-24T14:31:00Z</cp:lastPrinted>
  <dcterms:created xsi:type="dcterms:W3CDTF">2025-05-19T07:31:00Z</dcterms:created>
  <dcterms:modified xsi:type="dcterms:W3CDTF">2025-05-23T07:46:00Z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