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77E7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77E7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77E7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614014472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614014472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77E7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77E7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 xml:space="preserve">№ </w:t>
      </w:r>
      <w:r w:rsidR="004D1119" w:rsidRPr="00077E72">
        <w:rPr>
          <w:b/>
          <w:bCs/>
          <w:sz w:val="24"/>
          <w:szCs w:val="24"/>
          <w:lang w:val="uk-UA"/>
        </w:rPr>
        <w:t>ПЗН-69685 від 12.08.2024</w:t>
      </w:r>
    </w:p>
    <w:p w14:paraId="781D03CD" w14:textId="77777777" w:rsidR="004D1119" w:rsidRPr="00077E7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77E72">
        <w:rPr>
          <w:sz w:val="24"/>
          <w:szCs w:val="24"/>
          <w:lang w:val="uk-UA"/>
        </w:rPr>
        <w:t xml:space="preserve">до </w:t>
      </w:r>
      <w:proofErr w:type="spellStart"/>
      <w:r w:rsidRPr="00077E72">
        <w:rPr>
          <w:sz w:val="24"/>
          <w:szCs w:val="24"/>
          <w:lang w:val="uk-UA"/>
        </w:rPr>
        <w:t>проєкту</w:t>
      </w:r>
      <w:proofErr w:type="spellEnd"/>
      <w:r w:rsidRPr="00077E72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5923ADD1" w:rsidR="004D1119" w:rsidRPr="00077E72" w:rsidRDefault="00F128BB" w:rsidP="00F128BB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  <w:r w:rsidRPr="00077E72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у постійне користування земельної ділянки для цілей підрозділів 09.01-09.02, 09.04-09.05 та для збереження та використання земель природно-заповідного фонду на території 39 кварталу Святошинського лісництва у Святошинському районі міста Києва</w:t>
      </w:r>
    </w:p>
    <w:p w14:paraId="7485161D" w14:textId="77777777" w:rsidR="004D1119" w:rsidRPr="00077E7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0B1D2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077E72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="004D1119" w:rsidRPr="00077E72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0F510258" w:rsidR="004D1119" w:rsidRPr="00077E72" w:rsidRDefault="00F128BB" w:rsidP="00F128BB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077E72">
              <w:rPr>
                <w:i/>
                <w:iCs/>
                <w:sz w:val="24"/>
                <w:szCs w:val="24"/>
                <w:lang w:val="uk-UA"/>
              </w:rPr>
              <w:t xml:space="preserve">   </w:t>
            </w:r>
            <w:r w:rsidR="004D1119" w:rsidRPr="00077E72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077E72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077E72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="004D1119" w:rsidRPr="00077E72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7777777" w:rsidR="004D1119" w:rsidRPr="00077E72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="004D1119" w:rsidRPr="00077E72">
              <w:rPr>
                <w:sz w:val="24"/>
                <w:szCs w:val="24"/>
                <w:lang w:val="uk-UA"/>
              </w:rPr>
              <w:t>(учасників)</w:t>
            </w:r>
            <w:r w:rsidR="004D1119" w:rsidRPr="00077E72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4D1119" w:rsidRPr="00077E72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44C591A" w:rsidR="004D1119" w:rsidRPr="00077E72" w:rsidRDefault="00F128B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77E72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 Україна, 01044, м. Київ, вул. Хрещатик, буд. 36</w:t>
            </w:r>
          </w:p>
        </w:tc>
      </w:tr>
      <w:tr w:rsidR="004D1119" w:rsidRPr="00077E72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077E72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="004D1119" w:rsidRPr="00077E72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077E72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4D1119" w:rsidRPr="00077E72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="004D1119" w:rsidRPr="00077E72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077E72">
              <w:rPr>
                <w:sz w:val="18"/>
                <w:szCs w:val="18"/>
                <w:lang w:val="uk-UA"/>
              </w:rPr>
              <w:t>*</w:t>
            </w:r>
            <w:r w:rsidR="004A5DBD" w:rsidRPr="00077E72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077E72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77E7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77E72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077E72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="006E106A" w:rsidRPr="00077E72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077E72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77E72">
              <w:rPr>
                <w:i/>
                <w:sz w:val="24"/>
                <w:szCs w:val="24"/>
                <w:lang w:val="uk-UA"/>
              </w:rPr>
              <w:t>від</w:t>
            </w: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Pr="00077E72">
              <w:rPr>
                <w:i/>
                <w:sz w:val="24"/>
                <w:szCs w:val="24"/>
                <w:lang w:val="uk-UA"/>
              </w:rPr>
              <w:t>24.07.2024</w:t>
            </w:r>
            <w:r w:rsidRPr="00077E72">
              <w:rPr>
                <w:sz w:val="24"/>
                <w:szCs w:val="24"/>
                <w:lang w:val="uk-UA"/>
              </w:rPr>
              <w:t xml:space="preserve"> </w:t>
            </w:r>
            <w:r w:rsidRPr="00077E72">
              <w:rPr>
                <w:i/>
                <w:sz w:val="24"/>
                <w:szCs w:val="24"/>
                <w:lang w:val="uk-UA"/>
              </w:rPr>
              <w:t>№ 614014472</w:t>
            </w:r>
          </w:p>
        </w:tc>
      </w:tr>
    </w:tbl>
    <w:p w14:paraId="24C2D17C" w14:textId="77777777" w:rsidR="004D1119" w:rsidRPr="00077E72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077E72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uk-UA"/>
        </w:rPr>
      </w:pPr>
    </w:p>
    <w:p w14:paraId="66C0BB3E" w14:textId="77777777" w:rsidR="004D1119" w:rsidRPr="00077E72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8000000000:75:672:0001)</w:t>
      </w:r>
      <w:r w:rsidR="00DC4060" w:rsidRPr="00077E7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0B1D2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077E72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6E106A" w:rsidRPr="00077E7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AFA68E7" w:rsidR="004D1119" w:rsidRPr="00077E72" w:rsidRDefault="004D1119" w:rsidP="00F128B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iCs/>
                <w:sz w:val="24"/>
                <w:szCs w:val="24"/>
              </w:rPr>
              <w:t>м. Київ, р-н Святошинський, Святошинське лісницт</w:t>
            </w:r>
            <w:r w:rsidR="00F128BB" w:rsidRPr="00077E72">
              <w:rPr>
                <w:i/>
                <w:iCs/>
                <w:sz w:val="24"/>
                <w:szCs w:val="24"/>
              </w:rPr>
              <w:t>во,</w:t>
            </w:r>
            <w:r w:rsidRPr="00077E72">
              <w:rPr>
                <w:i/>
                <w:iCs/>
                <w:sz w:val="24"/>
                <w:szCs w:val="24"/>
              </w:rPr>
              <w:t xml:space="preserve"> квартал 39</w:t>
            </w:r>
          </w:p>
        </w:tc>
      </w:tr>
      <w:tr w:rsidR="004D1119" w:rsidRPr="00077E72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077E7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4D1119" w:rsidRPr="00077E72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077E72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iCs/>
                <w:sz w:val="24"/>
                <w:szCs w:val="24"/>
              </w:rPr>
              <w:t>13,5707 га</w:t>
            </w:r>
          </w:p>
        </w:tc>
      </w:tr>
      <w:tr w:rsidR="004D1119" w:rsidRPr="000B1D2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077E72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4D1119" w:rsidRPr="00077E72">
              <w:rPr>
                <w:sz w:val="24"/>
                <w:szCs w:val="24"/>
              </w:rPr>
              <w:t xml:space="preserve">Вид та термін </w:t>
            </w:r>
            <w:r w:rsidRPr="00077E72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077E72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4D1119" w:rsidRPr="00077E72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AAAE521" w:rsidR="004D1119" w:rsidRPr="00077E72" w:rsidRDefault="00F128B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077E72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077E7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CD0A63" w:rsidRPr="00077E72">
              <w:rPr>
                <w:sz w:val="24"/>
                <w:szCs w:val="24"/>
              </w:rPr>
              <w:t>Категорія земель</w:t>
            </w:r>
            <w:r w:rsidR="004D1119" w:rsidRPr="00077E72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82A0B24" w:rsidR="004D1119" w:rsidRPr="00077E72" w:rsidRDefault="00F128B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0B1D2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077E72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4D1119" w:rsidRPr="00077E72">
              <w:rPr>
                <w:sz w:val="24"/>
                <w:szCs w:val="24"/>
              </w:rPr>
              <w:t xml:space="preserve">Цільове </w:t>
            </w:r>
            <w:r w:rsidR="00E93A88" w:rsidRPr="00077E72">
              <w:rPr>
                <w:sz w:val="24"/>
                <w:szCs w:val="24"/>
              </w:rPr>
              <w:t>призначення</w:t>
            </w:r>
            <w:r w:rsidR="004D1119" w:rsidRPr="00077E72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2B1A" w14:textId="3870BAFE" w:rsidR="00A21758" w:rsidRPr="00077E72" w:rsidRDefault="00F128B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077E72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  <w:p w14:paraId="23E64C4E" w14:textId="77777777" w:rsidR="00A21758" w:rsidRPr="00077E72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077E72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077E72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077E7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077E72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77E7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A4E0341" w:rsidR="00E93A88" w:rsidRPr="00077E72" w:rsidRDefault="00F128BB" w:rsidP="00F128BB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077E72">
              <w:rPr>
                <w:rStyle w:val="a9"/>
                <w:b/>
                <w:sz w:val="24"/>
                <w:szCs w:val="24"/>
              </w:rPr>
              <w:t xml:space="preserve">48 851 315 </w:t>
            </w:r>
            <w:r w:rsidR="00E93A88" w:rsidRPr="00077E72">
              <w:rPr>
                <w:rStyle w:val="a9"/>
                <w:b/>
                <w:sz w:val="24"/>
                <w:szCs w:val="24"/>
              </w:rPr>
              <w:t>грн</w:t>
            </w:r>
            <w:r w:rsidRPr="00077E72">
              <w:rPr>
                <w:rStyle w:val="a9"/>
                <w:b/>
                <w:sz w:val="24"/>
                <w:szCs w:val="24"/>
              </w:rPr>
              <w:t xml:space="preserve"> 13</w:t>
            </w:r>
            <w:r w:rsidR="00E93A88" w:rsidRPr="00077E72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0B1D2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077E72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077E72">
              <w:rPr>
                <w:sz w:val="24"/>
                <w:szCs w:val="24"/>
              </w:rPr>
              <w:t xml:space="preserve"> </w:t>
            </w:r>
            <w:r w:rsidR="00DC4060" w:rsidRPr="00077E72">
              <w:rPr>
                <w:sz w:val="24"/>
                <w:szCs w:val="24"/>
              </w:rPr>
              <w:t>*</w:t>
            </w:r>
            <w:r w:rsidR="00DC4060" w:rsidRPr="00077E7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077E72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077E72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077E72">
              <w:rPr>
                <w:i/>
                <w:sz w:val="24"/>
                <w:szCs w:val="24"/>
              </w:rPr>
              <w:t xml:space="preserve"> </w:t>
            </w:r>
            <w:r w:rsidR="00DC4060" w:rsidRPr="00077E72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77E72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uk-UA"/>
        </w:rPr>
      </w:pPr>
    </w:p>
    <w:p w14:paraId="64690438" w14:textId="77777777" w:rsidR="004D1119" w:rsidRPr="00077E72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EDF7B49" w:rsidR="004D1119" w:rsidRPr="00077E72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077E72">
        <w:rPr>
          <w:sz w:val="24"/>
          <w:szCs w:val="24"/>
          <w:lang w:val="uk-UA"/>
        </w:rPr>
        <w:t>Відповідно до статті 123 Земельн</w:t>
      </w:r>
      <w:r w:rsidR="00DC4060" w:rsidRPr="00077E72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077E72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077E72">
        <w:rPr>
          <w:sz w:val="24"/>
          <w:szCs w:val="24"/>
          <w:lang w:val="uk-UA"/>
        </w:rPr>
        <w:t xml:space="preserve">мельну ділянку від </w:t>
      </w:r>
      <w:r w:rsidR="00F128BB" w:rsidRPr="00077E72">
        <w:rPr>
          <w:sz w:val="24"/>
          <w:szCs w:val="24"/>
          <w:lang w:val="uk-UA"/>
        </w:rPr>
        <w:t>08.08.2024</w:t>
      </w:r>
      <w:r w:rsidR="007778A0" w:rsidRPr="00077E72">
        <w:rPr>
          <w:sz w:val="24"/>
          <w:szCs w:val="24"/>
          <w:lang w:val="uk-UA"/>
        </w:rPr>
        <w:t xml:space="preserve"> № </w:t>
      </w:r>
      <w:r w:rsidR="00F128BB" w:rsidRPr="00077E72">
        <w:rPr>
          <w:sz w:val="24"/>
          <w:szCs w:val="24"/>
          <w:lang w:val="uk-UA"/>
        </w:rPr>
        <w:t>НВ-0001902772024</w:t>
      </w:r>
      <w:r w:rsidR="0044297A" w:rsidRPr="00077E72">
        <w:rPr>
          <w:sz w:val="24"/>
          <w:szCs w:val="24"/>
          <w:lang w:val="uk-UA"/>
        </w:rPr>
        <w:t>),</w:t>
      </w:r>
      <w:r w:rsidRPr="00077E72">
        <w:rPr>
          <w:sz w:val="24"/>
          <w:szCs w:val="24"/>
          <w:lang w:val="uk-UA"/>
        </w:rPr>
        <w:t xml:space="preserve"> </w:t>
      </w:r>
      <w:r w:rsidR="0044297A" w:rsidRPr="00077E72">
        <w:rPr>
          <w:sz w:val="24"/>
          <w:szCs w:val="24"/>
          <w:lang w:val="uk-UA"/>
        </w:rPr>
        <w:t>право</w:t>
      </w:r>
      <w:r w:rsidRPr="00077E72">
        <w:rPr>
          <w:sz w:val="24"/>
          <w:szCs w:val="24"/>
          <w:lang w:val="uk-UA"/>
        </w:rPr>
        <w:t xml:space="preserve"> комунальної власності </w:t>
      </w:r>
      <w:r w:rsidR="00DC4060" w:rsidRPr="00077E72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077E72">
        <w:rPr>
          <w:sz w:val="24"/>
          <w:szCs w:val="24"/>
          <w:lang w:val="uk-UA"/>
        </w:rPr>
        <w:t xml:space="preserve"> поряд</w:t>
      </w:r>
      <w:r w:rsidR="00DC4060" w:rsidRPr="00077E72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077E72">
        <w:rPr>
          <w:sz w:val="24"/>
          <w:szCs w:val="24"/>
          <w:lang w:val="uk-UA"/>
        </w:rPr>
        <w:t xml:space="preserve">від </w:t>
      </w:r>
      <w:r w:rsidR="00F128BB" w:rsidRPr="00077E72">
        <w:rPr>
          <w:sz w:val="24"/>
          <w:szCs w:val="24"/>
          <w:lang w:val="uk-UA"/>
        </w:rPr>
        <w:t>08.08.2024</w:t>
      </w:r>
      <w:r w:rsidR="0044297A" w:rsidRPr="00077E72">
        <w:rPr>
          <w:sz w:val="24"/>
          <w:szCs w:val="24"/>
          <w:lang w:val="uk-UA"/>
        </w:rPr>
        <w:t xml:space="preserve"> № </w:t>
      </w:r>
      <w:r w:rsidR="00F128BB" w:rsidRPr="00077E72">
        <w:rPr>
          <w:sz w:val="24"/>
          <w:szCs w:val="24"/>
          <w:lang w:val="uk-UA"/>
        </w:rPr>
        <w:t>390229931</w:t>
      </w:r>
      <w:r w:rsidR="0044297A" w:rsidRPr="00077E72">
        <w:rPr>
          <w:sz w:val="24"/>
          <w:szCs w:val="24"/>
          <w:lang w:val="uk-UA"/>
        </w:rPr>
        <w:t xml:space="preserve">), </w:t>
      </w:r>
      <w:r w:rsidR="00DC4060" w:rsidRPr="00077E72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077E72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077E72">
        <w:rPr>
          <w:sz w:val="24"/>
          <w:szCs w:val="24"/>
          <w:lang w:val="uk-UA"/>
        </w:rPr>
        <w:t>проє</w:t>
      </w:r>
      <w:r w:rsidR="005639F6" w:rsidRPr="00077E72">
        <w:rPr>
          <w:sz w:val="24"/>
          <w:szCs w:val="24"/>
          <w:lang w:val="uk-UA"/>
        </w:rPr>
        <w:t>кт</w:t>
      </w:r>
      <w:proofErr w:type="spellEnd"/>
      <w:r w:rsidR="005639F6" w:rsidRPr="00077E72">
        <w:rPr>
          <w:sz w:val="24"/>
          <w:szCs w:val="24"/>
          <w:lang w:val="uk-UA"/>
        </w:rPr>
        <w:t xml:space="preserve"> </w:t>
      </w:r>
      <w:r w:rsidRPr="00077E72">
        <w:rPr>
          <w:sz w:val="24"/>
          <w:szCs w:val="24"/>
          <w:lang w:val="uk-UA"/>
        </w:rPr>
        <w:t>рішення Київської міської ради щодо надання</w:t>
      </w:r>
      <w:r w:rsidR="00F128BB" w:rsidRPr="00077E72">
        <w:rPr>
          <w:sz w:val="24"/>
          <w:szCs w:val="24"/>
          <w:lang w:val="uk-UA"/>
        </w:rPr>
        <w:t xml:space="preserve"> у постійне користування</w:t>
      </w:r>
      <w:r w:rsidRPr="00077E72">
        <w:rPr>
          <w:sz w:val="24"/>
          <w:szCs w:val="24"/>
          <w:lang w:val="uk-UA"/>
        </w:rPr>
        <w:t xml:space="preserve"> земельної ділянки без зміни її меж та цільового </w:t>
      </w:r>
      <w:r w:rsidRPr="00077E72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32EFF8CE" w14:textId="77777777" w:rsidR="00077E72" w:rsidRPr="00077E72" w:rsidRDefault="00077E72" w:rsidP="004D1119">
      <w:pPr>
        <w:pStyle w:val="1"/>
        <w:shd w:val="clear" w:color="auto" w:fill="auto"/>
        <w:ind w:firstLine="420"/>
        <w:jc w:val="both"/>
        <w:rPr>
          <w:sz w:val="16"/>
          <w:szCs w:val="16"/>
          <w:lang w:val="uk-UA"/>
        </w:rPr>
      </w:pPr>
    </w:p>
    <w:p w14:paraId="103B6ED3" w14:textId="77777777" w:rsidR="004D1119" w:rsidRPr="00077E72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1FE7DE5" w:rsidR="004D1119" w:rsidRPr="00077E72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077E72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</w:t>
      </w:r>
      <w:r w:rsidRPr="00077E72">
        <w:rPr>
          <w:sz w:val="24"/>
          <w:szCs w:val="24"/>
          <w:lang w:val="uk-UA"/>
        </w:rPr>
        <w:lastRenderedPageBreak/>
        <w:t>України права особи н</w:t>
      </w:r>
      <w:r w:rsidR="00F128BB" w:rsidRPr="00077E72">
        <w:rPr>
          <w:sz w:val="24"/>
          <w:szCs w:val="24"/>
          <w:lang w:val="uk-UA"/>
        </w:rPr>
        <w:t>а оформлення права користування</w:t>
      </w:r>
      <w:r w:rsidRPr="00077E72">
        <w:rPr>
          <w:sz w:val="24"/>
          <w:szCs w:val="24"/>
          <w:lang w:val="uk-UA"/>
        </w:rPr>
        <w:t xml:space="preserve"> на землю.</w:t>
      </w:r>
    </w:p>
    <w:p w14:paraId="42CEC247" w14:textId="77777777" w:rsidR="004D1119" w:rsidRPr="00077E72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16"/>
          <w:lang w:val="uk-UA"/>
        </w:rPr>
      </w:pPr>
    </w:p>
    <w:p w14:paraId="10FFE8CD" w14:textId="77777777" w:rsidR="004D1119" w:rsidRPr="00077E72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 xml:space="preserve"> </w:t>
      </w:r>
      <w:r w:rsidR="004D1119" w:rsidRPr="00077E72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0B1D2F" w14:paraId="713ABCEB" w14:textId="77777777" w:rsidTr="00F128BB">
        <w:trPr>
          <w:cantSplit/>
          <w:trHeight w:val="67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77E7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77E7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77E72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77E72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77E7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077E72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77E72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4E942060" w:rsidR="004D1119" w:rsidRPr="00077E72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0B1D2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77E7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77E72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77E72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77E7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sz w:val="24"/>
                <w:szCs w:val="24"/>
              </w:rPr>
              <w:t xml:space="preserve"> </w:t>
            </w:r>
            <w:r w:rsidR="0085512A" w:rsidRPr="00077E72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B625B0F" w:rsidR="004D1119" w:rsidRPr="00077E72" w:rsidRDefault="00F128BB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77E7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лісів та лісопарків.</w:t>
            </w:r>
          </w:p>
        </w:tc>
      </w:tr>
      <w:tr w:rsidR="004D1119" w:rsidRPr="000B1D2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77E7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77E72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B1D2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77E7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77E7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9226792" w:rsidR="00DC31BC" w:rsidRPr="00077E72" w:rsidRDefault="00F128BB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0B1D2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077E7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77E7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77E72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613C" w14:textId="1621EFF1" w:rsidR="00F128BB" w:rsidRPr="00077E72" w:rsidRDefault="00F128BB" w:rsidP="00F128B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21.03.2024 № 305/8271 затверджено технічну документацію із землеустрою щодо інвентаризації земель на території кадастрового кварталу 75:672 в межах 39 кварталу Святошинського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кадастровими номером 8000000000:75:672:0001. Технічна документація із землеустрою щодо інвентаризації земель, розроблена на виконання </w:t>
            </w:r>
            <w:r w:rsidR="00077E72"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 цільової програми використання та охорони земель міста Києва на 2022-2025 роки, затвердженої рішенням Київської міської ради від 07.10.2021 № 2727/2768</w:t>
            </w: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FF02AAB" w14:textId="22576FA5" w:rsidR="00F128BB" w:rsidRPr="00077E72" w:rsidRDefault="00F128BB" w:rsidP="00F128B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</w:t>
            </w:r>
            <w:r w:rsidR="000B1D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 парку «Голосіївський» земельна ділянка</w:t>
            </w: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без вилуч</w:t>
            </w:r>
            <w:r w:rsidR="000B1D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ення у землекористувача, відноси</w:t>
            </w: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BA19CF1" w14:textId="7BDD5F7F" w:rsidR="00F128BB" w:rsidRPr="00077E72" w:rsidRDefault="00F128BB" w:rsidP="00F128B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</w:t>
            </w:r>
            <w:r w:rsidR="000B1D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постійне користування  земельної ділянки</w:t>
            </w:r>
            <w:bookmarkStart w:id="0" w:name="_GoBack"/>
            <w:bookmarkEnd w:id="0"/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20E9394" w14:textId="77777777" w:rsidR="00F128BB" w:rsidRPr="00077E72" w:rsidRDefault="00F128BB" w:rsidP="00F128B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77E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3440804A" w:rsidR="004D1119" w:rsidRPr="00077E72" w:rsidRDefault="00F128BB" w:rsidP="00F128BB">
            <w:pPr>
              <w:pStyle w:val="a5"/>
              <w:shd w:val="clear" w:color="auto" w:fill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77E7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77E7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77E72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77E72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77E72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64D0E06D" w14:textId="77777777" w:rsidR="00077E72" w:rsidRPr="00077E72" w:rsidRDefault="00077E72" w:rsidP="00077E72">
      <w:pPr>
        <w:spacing w:after="8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77E72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C3EAFF5" w14:textId="77777777" w:rsidR="00077E72" w:rsidRPr="00077E72" w:rsidRDefault="00077E72" w:rsidP="00077E72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077E7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077E7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BF1153B" w14:textId="77777777" w:rsidR="00077E72" w:rsidRPr="00077E72" w:rsidRDefault="00077E72" w:rsidP="00077E72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077E7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077E7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AC8605B" w14:textId="77777777" w:rsidR="00077E72" w:rsidRPr="00077E72" w:rsidRDefault="00077E72" w:rsidP="00077E72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077E7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077E7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77E72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077E72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2CCFE88" w14:textId="77777777" w:rsidR="00077E72" w:rsidRPr="00077E72" w:rsidRDefault="00077E72" w:rsidP="00077E72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077E7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5D5B8791" w:rsidR="00582A2E" w:rsidRPr="00077E72" w:rsidRDefault="00077E72" w:rsidP="00077E72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077E72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077E72">
        <w:rPr>
          <w:b/>
          <w:sz w:val="24"/>
          <w:szCs w:val="24"/>
          <w:lang w:val="uk-UA"/>
        </w:rPr>
        <w:t>48 851грн 32 коп. (0,1%)</w:t>
      </w:r>
      <w:r w:rsidRPr="00077E72">
        <w:rPr>
          <w:sz w:val="24"/>
          <w:szCs w:val="24"/>
          <w:lang w:val="uk-UA"/>
        </w:rPr>
        <w:t>.</w:t>
      </w:r>
    </w:p>
    <w:p w14:paraId="1B6CA7AF" w14:textId="77777777" w:rsidR="00077E72" w:rsidRPr="00077E72" w:rsidRDefault="00077E72" w:rsidP="00077E72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077E72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77E7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4B5129C" w:rsidR="004D1119" w:rsidRPr="00077E72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77E7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77E72">
        <w:rPr>
          <w:sz w:val="24"/>
          <w:szCs w:val="24"/>
          <w:lang w:val="uk-UA"/>
        </w:rPr>
        <w:t>проєкту</w:t>
      </w:r>
      <w:proofErr w:type="spellEnd"/>
      <w:r w:rsidRPr="00077E72">
        <w:rPr>
          <w:sz w:val="24"/>
          <w:szCs w:val="24"/>
          <w:lang w:val="uk-UA"/>
        </w:rPr>
        <w:t xml:space="preserve"> рішення стане</w:t>
      </w:r>
      <w:r w:rsidR="004251B0" w:rsidRPr="00077E72">
        <w:rPr>
          <w:sz w:val="24"/>
          <w:szCs w:val="24"/>
          <w:lang w:val="uk-UA"/>
        </w:rPr>
        <w:t xml:space="preserve"> </w:t>
      </w:r>
      <w:r w:rsidRPr="00077E72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077E72">
        <w:rPr>
          <w:sz w:val="24"/>
          <w:szCs w:val="24"/>
          <w:lang w:val="uk-UA"/>
        </w:rPr>
        <w:t xml:space="preserve"> корист</w:t>
      </w:r>
      <w:r w:rsidR="00607532">
        <w:rPr>
          <w:sz w:val="24"/>
          <w:szCs w:val="24"/>
          <w:lang w:val="uk-UA"/>
        </w:rPr>
        <w:t>ува</w:t>
      </w:r>
      <w:r w:rsidR="000C7B40" w:rsidRPr="00077E72">
        <w:rPr>
          <w:sz w:val="24"/>
          <w:szCs w:val="24"/>
          <w:lang w:val="uk-UA"/>
        </w:rPr>
        <w:t>ння земельн</w:t>
      </w:r>
      <w:r w:rsidR="00607532">
        <w:rPr>
          <w:sz w:val="24"/>
          <w:szCs w:val="24"/>
          <w:lang w:val="uk-UA"/>
        </w:rPr>
        <w:t>ою</w:t>
      </w:r>
      <w:r w:rsidR="000C7B40" w:rsidRPr="00077E72">
        <w:rPr>
          <w:sz w:val="24"/>
          <w:szCs w:val="24"/>
          <w:lang w:val="uk-UA"/>
        </w:rPr>
        <w:t xml:space="preserve"> ділян</w:t>
      </w:r>
      <w:r w:rsidR="00607532">
        <w:rPr>
          <w:sz w:val="24"/>
          <w:szCs w:val="24"/>
          <w:lang w:val="uk-UA"/>
        </w:rPr>
        <w:t>кою</w:t>
      </w:r>
      <w:r w:rsidR="000C7B40" w:rsidRPr="00077E72">
        <w:rPr>
          <w:sz w:val="24"/>
          <w:szCs w:val="24"/>
          <w:lang w:val="uk-UA"/>
        </w:rPr>
        <w:t>.</w:t>
      </w:r>
    </w:p>
    <w:p w14:paraId="7FA55B6B" w14:textId="77777777" w:rsidR="00DE2073" w:rsidRPr="00077E72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77E72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77E72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77E7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77E7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77E72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77E72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77E72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77E7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77E7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77E72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77E7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B201491">
              <wp:simplePos x="0" y="0"/>
              <wp:positionH relativeFrom="column">
                <wp:posOffset>1139190</wp:posOffset>
              </wp:positionH>
              <wp:positionV relativeFrom="paragraph">
                <wp:posOffset>-354330</wp:posOffset>
              </wp:positionV>
              <wp:extent cx="54102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1731FA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128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ПЗН-69685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77E7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128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614014472</w:t>
                              </w:r>
                            </w:p>
                            <w:p w14:paraId="46F472CC" w14:textId="64697EF4" w:rsidR="00854FAD" w:rsidRPr="00854FAD" w:rsidRDefault="00077E72" w:rsidP="00077E7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B1D2F" w:rsidRPr="000B1D2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9pt;width:42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1731FA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128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ПЗН-69685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77E7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128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614014472</w:t>
                        </w:r>
                      </w:p>
                      <w:p w14:paraId="46F472CC" w14:textId="64697EF4" w:rsidR="00854FAD" w:rsidRPr="00854FAD" w:rsidRDefault="00077E72" w:rsidP="00077E7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B1D2F" w:rsidRPr="000B1D2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7E72"/>
    <w:rsid w:val="000B1D2F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4C4B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07532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28B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E88EC-7F2F-4ED4-8CFD-9C440BB5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6680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4</cp:revision>
  <cp:lastPrinted>2024-08-12T13:46:00Z</cp:lastPrinted>
  <dcterms:created xsi:type="dcterms:W3CDTF">2024-08-12T13:40:00Z</dcterms:created>
  <dcterms:modified xsi:type="dcterms:W3CDTF">2024-08-20T12:03:00Z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