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628632736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628632736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F06F0F">
        <w:rPr>
          <w:b/>
          <w:bCs/>
          <w:color w:val="auto"/>
          <w:sz w:val="24"/>
          <w:szCs w:val="24"/>
        </w:rPr>
        <w:t>ПЗН-73247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F06F0F">
        <w:rPr>
          <w:b/>
          <w:bCs/>
          <w:color w:val="auto"/>
          <w:sz w:val="24"/>
          <w:szCs w:val="24"/>
        </w:rPr>
        <w:t>31.10.2024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5B7F6925" w:rsidR="00E17376" w:rsidRDefault="00CC7EE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  <w:lang w:val="ru-RU"/>
        </w:rPr>
      </w:pPr>
      <w:r w:rsidRPr="00CC7EE9">
        <w:rPr>
          <w:b/>
          <w:bCs/>
          <w:i/>
          <w:sz w:val="24"/>
          <w:szCs w:val="24"/>
        </w:rPr>
        <w:t xml:space="preserve">Про передачу </w:t>
      </w:r>
      <w:r w:rsidR="00F64493">
        <w:rPr>
          <w:b/>
          <w:bCs/>
          <w:i/>
          <w:sz w:val="24"/>
          <w:szCs w:val="24"/>
        </w:rPr>
        <w:t>громадянці</w:t>
      </w:r>
      <w:r w:rsidRPr="00CC7EE9">
        <w:rPr>
          <w:b/>
          <w:bCs/>
          <w:i/>
          <w:sz w:val="24"/>
          <w:szCs w:val="24"/>
        </w:rPr>
        <w:t xml:space="preserve"> Глібко Вірі Володимирівні у приватну </w:t>
      </w:r>
      <w:r>
        <w:rPr>
          <w:b/>
          <w:bCs/>
          <w:i/>
          <w:sz w:val="24"/>
          <w:szCs w:val="24"/>
        </w:rPr>
        <w:t>власність</w:t>
      </w:r>
      <w:r w:rsidRPr="00CC7EE9">
        <w:rPr>
          <w:b/>
          <w:bCs/>
          <w:i/>
          <w:sz w:val="24"/>
          <w:szCs w:val="24"/>
        </w:rPr>
        <w:t xml:space="preserve"> земельної ділянки для ведення колективного садівництва на вул. Соборній, 30 </w:t>
      </w:r>
      <w:r w:rsidRPr="00CC7EE9">
        <w:rPr>
          <w:b/>
          <w:bCs/>
          <w:i/>
          <w:sz w:val="24"/>
          <w:szCs w:val="24"/>
          <w:lang w:val="ru-RU" w:eastAsia="ru-RU"/>
        </w:rPr>
        <w:t>(</w:t>
      </w:r>
      <w:r w:rsidRPr="00CC7EE9">
        <w:rPr>
          <w:b/>
          <w:bCs/>
          <w:i/>
          <w:sz w:val="24"/>
          <w:szCs w:val="24"/>
          <w:lang w:val="ru-RU"/>
        </w:rPr>
        <w:t xml:space="preserve">ОБСЛУГОВУЮЧИЙ КООПЕРАТИВ «САДОВО-ДАЧНИЙ КООПЕРАТИВ «ОРХІДЕЯ-3») у </w:t>
      </w:r>
      <w:proofErr w:type="spellStart"/>
      <w:r w:rsidRPr="00CC7EE9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CC7EE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C7EE9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CC7EE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C7EE9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CC7EE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C7EE9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CC7EE9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CC7EE9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CC7EE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CC7EE9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07D06044" w14:textId="77777777" w:rsidR="00CC7EE9" w:rsidRPr="00CC7EE9" w:rsidRDefault="00CC7EE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6243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6316B574" w:rsidR="00E659C4" w:rsidRPr="00104BBD" w:rsidRDefault="00CC7EE9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Глібко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Віра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18.10.2024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628632736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6DC9A64E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8000000000:96:016:0160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0730BCFB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Соборна, 30 </w:t>
            </w:r>
            <w:r w:rsidR="00CC7EE9" w:rsidRPr="00FB35F8">
              <w:rPr>
                <w:b w:val="0"/>
                <w:i/>
                <w:color w:val="auto"/>
                <w:sz w:val="24"/>
                <w:szCs w:val="24"/>
              </w:rPr>
              <w:t xml:space="preserve">Дарницький район міста Києва, обслуговуючий кооператив «Садово-дачний кооператив «ОРХІДЕЯ-3», мікрорайон </w:t>
            </w:r>
            <w:proofErr w:type="spellStart"/>
            <w:r w:rsidR="00CC7EE9" w:rsidRPr="00FB35F8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0,0893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44BA0A0B" w:rsidR="00E659C4" w:rsidRPr="0061239E" w:rsidRDefault="00CC7EE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B35F8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CC7EE9" w:rsidRPr="00104BBD" w14:paraId="011C2514" w14:textId="77777777" w:rsidTr="00B509A0">
        <w:tc>
          <w:tcPr>
            <w:tcW w:w="3652" w:type="dxa"/>
          </w:tcPr>
          <w:p w14:paraId="641B45C6" w14:textId="523E1CD7" w:rsidR="00CC7EE9" w:rsidRDefault="00CC7EE9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B35F8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0550A023" w14:textId="3ECB3483" w:rsidR="00CC7EE9" w:rsidRPr="00FB35F8" w:rsidRDefault="00CC7EE9" w:rsidP="0061239E">
            <w:pPr>
              <w:pStyle w:val="a7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54F93BB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C7EE9" w:rsidRPr="00FB35F8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AB1CB5D" w14:textId="0DD587E1" w:rsidR="00E659C4" w:rsidRPr="0061239E" w:rsidRDefault="00CC7EE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</w:t>
            </w:r>
            <w:r w:rsidR="007A5CC2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9A2CB15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F06F0F">
        <w:rPr>
          <w:bCs/>
          <w:color w:val="auto"/>
          <w:sz w:val="24"/>
          <w:szCs w:val="24"/>
        </w:rPr>
        <w:t>Про передачу громадянці</w:t>
      </w:r>
      <w:r w:rsidR="00CC7EE9" w:rsidRPr="00CC7EE9">
        <w:rPr>
          <w:bCs/>
          <w:color w:val="auto"/>
          <w:sz w:val="24"/>
          <w:szCs w:val="24"/>
        </w:rPr>
        <w:t xml:space="preserve"> Глібко Вірі Володимирівні у приватну власність земельної ділянки для ведення колективного садівництва на вул. Соборній, 30 </w:t>
      </w:r>
      <w:r w:rsidR="00CC7EE9" w:rsidRPr="00CC7EE9">
        <w:rPr>
          <w:bCs/>
          <w:color w:val="auto"/>
          <w:sz w:val="24"/>
          <w:szCs w:val="24"/>
          <w:lang w:val="ru-RU"/>
        </w:rPr>
        <w:t xml:space="preserve">(ОБСЛУГОВУЮЧИЙ КООПЕРАТИВ «САДОВО-ДАЧНИЙ КООПЕРАТИВ «ОРХІДЕЯ-3») у </w:t>
      </w:r>
      <w:proofErr w:type="spellStart"/>
      <w:r w:rsidR="00CC7EE9" w:rsidRPr="00CC7EE9">
        <w:rPr>
          <w:bCs/>
          <w:color w:val="auto"/>
          <w:sz w:val="24"/>
          <w:szCs w:val="24"/>
          <w:lang w:val="ru-RU"/>
        </w:rPr>
        <w:t>Дарницькому</w:t>
      </w:r>
      <w:proofErr w:type="spellEnd"/>
      <w:r w:rsidR="00CC7EE9" w:rsidRPr="00CC7EE9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CC7EE9" w:rsidRPr="00CC7EE9">
        <w:rPr>
          <w:bCs/>
          <w:color w:val="auto"/>
          <w:sz w:val="24"/>
          <w:szCs w:val="24"/>
          <w:lang w:val="ru-RU"/>
        </w:rPr>
        <w:t>районі</w:t>
      </w:r>
      <w:proofErr w:type="spellEnd"/>
      <w:r w:rsidR="00CC7EE9" w:rsidRPr="00CC7EE9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CC7EE9" w:rsidRPr="00CC7EE9">
        <w:rPr>
          <w:bCs/>
          <w:color w:val="auto"/>
          <w:sz w:val="24"/>
          <w:szCs w:val="24"/>
          <w:lang w:val="ru-RU"/>
        </w:rPr>
        <w:t>міста</w:t>
      </w:r>
      <w:proofErr w:type="spellEnd"/>
      <w:r w:rsidR="00CC7EE9" w:rsidRPr="00CC7EE9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CC7EE9" w:rsidRPr="00CC7EE9">
        <w:rPr>
          <w:bCs/>
          <w:color w:val="auto"/>
          <w:sz w:val="24"/>
          <w:szCs w:val="24"/>
          <w:lang w:val="ru-RU"/>
        </w:rPr>
        <w:t>Києва</w:t>
      </w:r>
      <w:proofErr w:type="spellEnd"/>
      <w:r w:rsidR="00CC7EE9" w:rsidRPr="00CC7EE9">
        <w:rPr>
          <w:bCs/>
          <w:color w:val="auto"/>
          <w:sz w:val="24"/>
          <w:szCs w:val="24"/>
          <w:lang w:val="ru-RU"/>
        </w:rPr>
        <w:t xml:space="preserve">, </w:t>
      </w:r>
      <w:proofErr w:type="spellStart"/>
      <w:r w:rsidR="00CC7EE9" w:rsidRPr="00CC7EE9">
        <w:rPr>
          <w:bCs/>
          <w:color w:val="auto"/>
          <w:sz w:val="24"/>
          <w:szCs w:val="24"/>
          <w:lang w:val="ru-RU"/>
        </w:rPr>
        <w:t>мікрорайон</w:t>
      </w:r>
      <w:proofErr w:type="spellEnd"/>
      <w:r w:rsidR="00CC7EE9" w:rsidRPr="00CC7EE9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CC7EE9" w:rsidRPr="00CC7EE9">
        <w:rPr>
          <w:bCs/>
          <w:color w:val="auto"/>
          <w:sz w:val="24"/>
          <w:szCs w:val="24"/>
          <w:lang w:val="ru-RU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76550719" w14:textId="620BB3AD" w:rsidR="00CC7EE9" w:rsidRPr="00104BBD" w:rsidRDefault="00CC7EE9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CC7EE9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</w:t>
      </w:r>
      <w:r>
        <w:rPr>
          <w:color w:val="auto"/>
          <w:sz w:val="24"/>
          <w:szCs w:val="24"/>
        </w:rPr>
        <w:t>дексом України права громадянки</w:t>
      </w:r>
      <w:r w:rsidRPr="00CC7EE9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829F291" w:rsidR="00E12AC0" w:rsidRPr="00104BBD" w:rsidRDefault="00CC7EE9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C7EE9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color w:val="auto"/>
                <w:sz w:val="24"/>
                <w:szCs w:val="24"/>
              </w:rPr>
              <w:t>им будинком загальною площею 104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,5 </w:t>
            </w:r>
            <w:proofErr w:type="spellStart"/>
            <w:r w:rsidRPr="00CC7EE9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CC7EE9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</w:t>
            </w:r>
            <w:r w:rsidR="00F06F0F">
              <w:rPr>
                <w:i/>
                <w:color w:val="auto"/>
                <w:sz w:val="24"/>
                <w:szCs w:val="24"/>
              </w:rPr>
              <w:t>сті Глібко Вірі Володимирівні</w:t>
            </w:r>
            <w:bookmarkStart w:id="0" w:name="_GoBack"/>
            <w:bookmarkEnd w:id="0"/>
            <w:r w:rsidRPr="00CC7EE9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2957712980000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18.06.2024 № 55534079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A7423E" w:rsidRPr="00A7423E">
              <w:rPr>
                <w:i/>
                <w:color w:val="auto"/>
                <w:sz w:val="24"/>
                <w:szCs w:val="24"/>
              </w:rPr>
              <w:t>31.10.2024 № 401811566</w:t>
            </w:r>
            <w:r w:rsidRPr="00A7423E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11AF7025" w:rsidR="00E12AC0" w:rsidRPr="00104BBD" w:rsidRDefault="00CC7EE9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B35F8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(кадастрова довідка з містобуд</w:t>
            </w:r>
            <w:r>
              <w:rPr>
                <w:i/>
                <w:color w:val="auto"/>
                <w:sz w:val="24"/>
                <w:szCs w:val="24"/>
              </w:rPr>
              <w:t xml:space="preserve">івного кадастру, надана </w:t>
            </w:r>
            <w:r w:rsidRPr="00FB35F8">
              <w:rPr>
                <w:i/>
                <w:color w:val="auto"/>
                <w:sz w:val="24"/>
                <w:szCs w:val="24"/>
              </w:rPr>
              <w:t>Департ</w:t>
            </w:r>
            <w:r>
              <w:rPr>
                <w:i/>
                <w:color w:val="auto"/>
                <w:sz w:val="24"/>
                <w:szCs w:val="24"/>
              </w:rPr>
              <w:t>аментом</w:t>
            </w:r>
            <w:r w:rsidRPr="00FB35F8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>
              <w:rPr>
                <w:i/>
                <w:color w:val="auto"/>
                <w:sz w:val="24"/>
                <w:szCs w:val="24"/>
              </w:rPr>
              <w:t xml:space="preserve"> державної адміністрації) листом від 18.07.2024</w:t>
            </w:r>
            <w:r w:rsidRPr="00FB35F8">
              <w:rPr>
                <w:i/>
                <w:color w:val="auto"/>
                <w:sz w:val="24"/>
                <w:szCs w:val="24"/>
              </w:rPr>
              <w:t xml:space="preserve">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№ 055-6820</w:t>
            </w:r>
            <w:r w:rsidRPr="00FB35F8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3E9BD980" w14:textId="44424D0C" w:rsidR="007A5CC2" w:rsidRPr="00FB35F8" w:rsidRDefault="007A5CC2" w:rsidP="007A5CC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0,9857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000:96:016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Термін дії договору оренди земельних ділянок до 18.02.2031. </w:t>
            </w:r>
          </w:p>
          <w:p w14:paraId="7BF3E86D" w14:textId="36A23EF3" w:rsidR="007A5CC2" w:rsidRPr="00FB35F8" w:rsidRDefault="007A5CC2" w:rsidP="007A5CC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             0,9857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8000000000:96:016:0001) поділено та сформовано 11 земельних ділянок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у тому числі 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0,0893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8000000000:96:016:0160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7289123" w14:textId="7566435B" w:rsidR="007A5CC2" w:rsidRPr="00FB35F8" w:rsidRDefault="007A5CC2" w:rsidP="007A5CC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громадянці Глібко В.В. 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 земельну ділянку площею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0,0893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8000000000:96:016:0160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ведення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ництва на 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вул. Соборній, 30 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A54C926" w14:textId="6ED9070C" w:rsidR="007A5CC2" w:rsidRPr="00FB35F8" w:rsidRDefault="007A5CC2" w:rsidP="007A5CC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17.06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.2024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1849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0,0893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 8000000000:96:01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6:0</w:t>
            </w:r>
            <w:r w:rsidR="007924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160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1B5A40D" w14:textId="77777777" w:rsidR="007A5CC2" w:rsidRPr="00FB35F8" w:rsidRDefault="007A5CC2" w:rsidP="007A5CC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0635A1F" w14:textId="77777777" w:rsidR="007A5CC2" w:rsidRPr="00FB35F8" w:rsidRDefault="007A5CC2" w:rsidP="007A5CC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1E85111C" w:rsidR="00017352" w:rsidRPr="00104BBD" w:rsidRDefault="007A5CC2" w:rsidP="007A5CC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02A3E8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7924A0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F61F75E" w14:textId="77777777" w:rsidR="007924A0" w:rsidRPr="007924A0" w:rsidRDefault="007924A0" w:rsidP="007924A0">
      <w:pPr>
        <w:pStyle w:val="1"/>
        <w:shd w:val="clear" w:color="auto" w:fill="auto"/>
        <w:spacing w:after="0"/>
        <w:ind w:firstLine="709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не стосується прав і соціальної захищеності осіб з інвалідністю та не </w:t>
      </w:r>
      <w:r w:rsidRPr="007924A0">
        <w:rPr>
          <w:sz w:val="24"/>
          <w:szCs w:val="24"/>
        </w:rPr>
        <w:lastRenderedPageBreak/>
        <w:t>матиме впливу на життєдіяльність цієї категорії.</w:t>
      </w:r>
    </w:p>
    <w:p w14:paraId="2C5BA0B9" w14:textId="77777777" w:rsidR="007924A0" w:rsidRPr="007924A0" w:rsidRDefault="007924A0" w:rsidP="007924A0">
      <w:pPr>
        <w:pStyle w:val="1"/>
        <w:shd w:val="clear" w:color="auto" w:fill="auto"/>
        <w:spacing w:after="0"/>
        <w:ind w:firstLine="709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231AF4D" w14:textId="77777777" w:rsidR="007924A0" w:rsidRPr="007924A0" w:rsidRDefault="007924A0" w:rsidP="007924A0">
      <w:pPr>
        <w:pStyle w:val="1"/>
        <w:spacing w:after="0"/>
        <w:ind w:firstLine="709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7924A0" w:rsidRDefault="00D830BD" w:rsidP="007924A0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3D2493F0" w:rsidR="00921DA0" w:rsidRPr="00104BBD" w:rsidRDefault="007924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7924A0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7924A0">
        <w:rPr>
          <w:color w:val="auto"/>
          <w:sz w:val="24"/>
          <w:szCs w:val="24"/>
        </w:rPr>
        <w:t>проєкту</w:t>
      </w:r>
      <w:proofErr w:type="spellEnd"/>
      <w:r w:rsidRPr="007924A0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7924A0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CC7EE9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A5CC2">
      <w:headerReference w:type="default" r:id="rId11"/>
      <w:footerReference w:type="default" r:id="rId12"/>
      <w:pgSz w:w="11907" w:h="16839" w:code="9"/>
      <w:pgMar w:top="851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691AD898" w:rsidR="00862990" w:rsidRPr="007B7541" w:rsidRDefault="004A7340" w:rsidP="007A5CC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CC7EE9">
      <w:rPr>
        <w:sz w:val="12"/>
        <w:szCs w:val="12"/>
        <w:lang w:val="ru-RU"/>
      </w:rPr>
      <w:t>ПЗН-73247</w:t>
    </w:r>
    <w:r w:rsidR="00862990">
      <w:rPr>
        <w:sz w:val="12"/>
        <w:szCs w:val="12"/>
      </w:rPr>
      <w:t xml:space="preserve"> від </w:t>
    </w:r>
    <w:r w:rsidR="00200540" w:rsidRPr="00CC7EE9">
      <w:rPr>
        <w:sz w:val="12"/>
        <w:szCs w:val="12"/>
        <w:lang w:val="ru-RU"/>
      </w:rPr>
      <w:t>31.10.2024</w:t>
    </w:r>
    <w:r w:rsidR="007A5CC2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628632736</w:t>
    </w:r>
    <w:r w:rsidR="007A5CC2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717363724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F06F0F" w:rsidRPr="00F06F0F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924A0"/>
    <w:rsid w:val="007A5A1F"/>
    <w:rsid w:val="007A5CC2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7423E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C7EE9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06F0F"/>
    <w:rsid w:val="00F23B16"/>
    <w:rsid w:val="00F47E79"/>
    <w:rsid w:val="00F512E5"/>
    <w:rsid w:val="00F64493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D0230-D278-440A-9265-3AB0864D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6775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2021-11-25T14:48:00Z</cp:lastPrinted>
  <dcterms:created xsi:type="dcterms:W3CDTF">2024-10-31T08:15:00Z</dcterms:created>
  <dcterms:modified xsi:type="dcterms:W3CDTF">2024-11-18T08:30:00Z</dcterms:modified>
</cp:coreProperties>
</file>