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25.02.2025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633830100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6F65285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63:147:0002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Pr="00B1641B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ГОЛОВНЕ УПРАВЛІННЯ НАЦІОНАЛЬНОЇ ПОЛІЦІЇ У М.КИЄВІ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Дарницький, вул. Юрія </w:t>
            </w:r>
            <w:proofErr w:type="spellStart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Литвинського</w:t>
            </w:r>
            <w:proofErr w:type="spellEnd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, 34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1EAB3E0E" w:rsidR="00AD1121" w:rsidRPr="00B1641B" w:rsidRDefault="002F55FC" w:rsidP="00AD1121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 w:rsidRPr="002F55FC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для експлуатації </w:t>
            </w:r>
            <w:r w:rsidRPr="002F55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та</w:t>
            </w:r>
            <w:r w:rsidRPr="002F55FC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 обслуговування </w:t>
            </w:r>
            <w:r w:rsidRPr="002F55FC">
              <w:rPr>
                <w:rFonts w:ascii="Times New Roman" w:hAnsi="Times New Roman" w:cs="Times New Roman"/>
                <w:b/>
                <w:sz w:val="24"/>
                <w:szCs w:val="24"/>
              </w:rPr>
              <w:t>нежитлової будівлі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0,20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1933AEC9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3F1994BA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2F55FC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3C96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E2B8A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1641B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\\10.61.15.4\Protect\&#1059;&#1087;&#1088;%20&#1079;&#1077;&#1084;&#1083;&#1077;&#1091;&#1089;&#1090;&#1088;&#1086;&#1102;\&#1042;&#1110;&#1076;&#1076;&#1110;&#1083;%20&#1044;&#1077;&#1089;&#1085;_&#1044;&#1085;&#1110;&#1087;&#1088;_&#1044;&#1072;&#1088;&#1085;\&#1083;&#1080;&#1089;&#1090;&#1080;%202019-2022\&#1051;&#1080;&#1089;&#1090;&#1080;%20%20&#1044;&#1077;&#1089;&#1085;&#1103;&#1085;&#1089;&#1100;&#1082;&#1080;&#1081;\&#1086;&#1087;&#1088;&#1072;&#1094;&#1102;&#1074;&#1072;&#1085;&#1085;&#1103;%20&#1074;%20&#1057;&#1048;&#1057;&#1058;&#1045;&#1052;&#1030;\&#1056;&#1110;&#1096;&#1077;&#1085;&#1085;&#1103;%20&#1087;&#1086;%20&#1085;&#1086;&#1074;&#1086;&#1084;&#1091;%20&#1054;&#1056;&#1043;&#1040;&#1053;&#1030;&#1047;&#1040;&#1062;&#1030;&#1031;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F4126-8CF4-4A37-A1B6-BC1FFC6E7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611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4</cp:revision>
  <cp:lastPrinted>2021-11-24T13:30:00Z</cp:lastPrinted>
  <dcterms:created xsi:type="dcterms:W3CDTF">2025-10-08T14:42:00Z</dcterms:created>
  <dcterms:modified xsi:type="dcterms:W3CDTF">2025-10-27T14:33:00Z</dcterms:modified>
</cp:coreProperties>
</file>