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proofErr w:type="spellStart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</w:t>
      </w:r>
      <w:proofErr w:type="spellEnd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 xml:space="preserve">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05.01.2024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642040107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6BB2211F" w:rsidR="00AD1121" w:rsidRDefault="00CD08D4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кадастровий номер земельної ділянки</w:t>
            </w:r>
          </w:p>
        </w:tc>
        <w:tc>
          <w:tcPr>
            <w:tcW w:w="6514" w:type="dxa"/>
          </w:tcPr>
          <w:p w14:paraId="7EB13CBD" w14:textId="77777777" w:rsidR="00CD08D4" w:rsidRDefault="00CD08D4" w:rsidP="00AD1121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</w:p>
          <w:p w14:paraId="7287F3C4" w14:textId="0F3BA839" w:rsidR="00AD1121" w:rsidRDefault="00CD08D4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8000000000:90:271:0002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19647DB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фізична особа</w:t>
            </w:r>
          </w:p>
        </w:tc>
        <w:tc>
          <w:tcPr>
            <w:tcW w:w="6514" w:type="dxa"/>
          </w:tcPr>
          <w:p w14:paraId="33FCB0F9" w14:textId="05EF461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Ніколаєнко Олександр Васильович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449AEE4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м. Київ</w:t>
            </w:r>
            <w:r w:rsidR="00E03D76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, р-н Дарницький, вул. </w:t>
            </w: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Опанаса</w:t>
            </w:r>
            <w:r w:rsidR="00E03D76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</w:t>
            </w:r>
            <w:proofErr w:type="spellStart"/>
            <w:r w:rsidR="00E03D76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Сластіона</w:t>
            </w:r>
            <w:proofErr w:type="spellEnd"/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, 12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6BE97C8E" w:rsidR="00AD1121" w:rsidRPr="00E03D76" w:rsidRDefault="00E03D76" w:rsidP="00AD11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право в процесі оформлення (</w:t>
            </w:r>
            <w:r w:rsidR="00AD1121"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власність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)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7FE544A3" w14:textId="21BDD71C" w:rsidR="002859F8" w:rsidRDefault="00AD1121" w:rsidP="00C05FF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 w:rsidR="00C05FF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використ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ання</w:t>
            </w:r>
          </w:p>
          <w:p w14:paraId="0F464569" w14:textId="450F5214" w:rsidR="00AD1121" w:rsidRDefault="00AD1121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3B819D95" w:rsidR="00AD1121" w:rsidRPr="00C136F1" w:rsidRDefault="00AD1121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для будівництва і обслуговування жилого будинку, господарських будівель і споруд 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3991D9C7" w:rsidR="00AD1121" w:rsidRDefault="00DC6BF8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площа</w:t>
            </w:r>
          </w:p>
        </w:tc>
        <w:tc>
          <w:tcPr>
            <w:tcW w:w="6514" w:type="dxa"/>
          </w:tcPr>
          <w:p w14:paraId="54BFBDF8" w14:textId="74016678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0,10</w:t>
            </w:r>
            <w:r w:rsidR="00DC6BF8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00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012D8992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КЛИЧКО</w:t>
            </w:r>
          </w:p>
        </w:tc>
      </w:tr>
    </w:tbl>
    <w:p w14:paraId="2B97AC98" w14:textId="4B40CED0" w:rsidR="00804DA0" w:rsidRPr="00653750" w:rsidRDefault="00804DA0">
      <w:pPr>
        <w:rPr>
          <w:rFonts w:ascii="Times New Roman" w:hAnsi="Times New Roman" w:cs="Times New Roman"/>
        </w:rPr>
      </w:pPr>
      <w:r w:rsidRPr="00653750">
        <w:rPr>
          <w:rFonts w:ascii="Times New Roman" w:hAnsi="Times New Roman" w:cs="Times New Roman"/>
        </w:rPr>
        <w:br w:type="page"/>
      </w:r>
    </w:p>
    <w:p w14:paraId="2BA69EA7" w14:textId="294A2556" w:rsidR="00847B71" w:rsidRPr="005B324A" w:rsidRDefault="00847B71" w:rsidP="006079F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sectPr w:rsidR="00847B71" w:rsidRPr="005B324A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7121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06CF9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5309F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D08D4"/>
    <w:rsid w:val="00CE2716"/>
    <w:rsid w:val="00D64DAB"/>
    <w:rsid w:val="00D84EDF"/>
    <w:rsid w:val="00D93D54"/>
    <w:rsid w:val="00DC6BF8"/>
    <w:rsid w:val="00E03D76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iryna.levchenko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F8C3D3-AB8B-4C08-B173-2C315CBFF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412</Words>
  <Characters>236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647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/>
  <dc:description/>
  <cp:lastModifiedBy>Корнійчук Олеся Михайлівна</cp:lastModifiedBy>
  <cp:revision>2</cp:revision>
  <cp:lastPrinted>2021-11-24T13:30:00Z</cp:lastPrinted>
  <dcterms:created xsi:type="dcterms:W3CDTF">2024-02-21T11:16:00Z</dcterms:created>
  <dcterms:modified xsi:type="dcterms:W3CDTF">2024-02-21T11:16:00Z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2024-02-21T11:16:03Z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22e4ff4e-5f25-4cc1-8b0d-523a88dead9e</vt:lpwstr>
  </property>
  <property fmtid="{D5CDD505-2E9C-101B-9397-08002B2CF9AE}" pid="8" name="MSIP_Label_defa4170-0d19-0005-0004-bc88714345d2_ContentBits">
    <vt:lpwstr>0</vt:lpwstr>
  </property>
</Properties>
</file>