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241EB9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644404460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644404460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241EB9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241EB9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241EB9">
        <w:rPr>
          <w:b/>
          <w:bCs/>
          <w:sz w:val="24"/>
          <w:szCs w:val="24"/>
          <w:lang w:val="ru-RU"/>
        </w:rPr>
        <w:t xml:space="preserve">№ </w:t>
      </w:r>
      <w:r w:rsidR="004D1119" w:rsidRPr="00241EB9">
        <w:rPr>
          <w:b/>
          <w:bCs/>
          <w:sz w:val="24"/>
          <w:szCs w:val="24"/>
          <w:lang w:val="ru-RU"/>
        </w:rPr>
        <w:t xml:space="preserve">ПЗН-81398 </w:t>
      </w:r>
      <w:proofErr w:type="spellStart"/>
      <w:r w:rsidR="004D1119" w:rsidRPr="00241EB9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241EB9">
        <w:rPr>
          <w:b/>
          <w:bCs/>
          <w:sz w:val="24"/>
          <w:szCs w:val="24"/>
          <w:lang w:val="ru-RU"/>
        </w:rPr>
        <w:t xml:space="preserve"> 23.05.2025</w:t>
      </w:r>
    </w:p>
    <w:p w14:paraId="781D03CD" w14:textId="77777777" w:rsidR="004D1119" w:rsidRPr="00241EB9" w:rsidRDefault="004D1119" w:rsidP="00907D54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241EB9">
        <w:rPr>
          <w:sz w:val="24"/>
          <w:szCs w:val="24"/>
          <w:lang w:val="ru-RU"/>
        </w:rPr>
        <w:t xml:space="preserve">до </w:t>
      </w:r>
      <w:proofErr w:type="spellStart"/>
      <w:r w:rsidRPr="00241EB9">
        <w:rPr>
          <w:sz w:val="24"/>
          <w:szCs w:val="24"/>
          <w:lang w:val="ru-RU"/>
        </w:rPr>
        <w:t>проєкту</w:t>
      </w:r>
      <w:proofErr w:type="spellEnd"/>
      <w:r w:rsidRPr="00241EB9">
        <w:rPr>
          <w:sz w:val="24"/>
          <w:szCs w:val="24"/>
          <w:lang w:val="ru-RU"/>
        </w:rPr>
        <w:t xml:space="preserve"> </w:t>
      </w:r>
      <w:proofErr w:type="spellStart"/>
      <w:r w:rsidRPr="00241EB9">
        <w:rPr>
          <w:sz w:val="24"/>
          <w:szCs w:val="24"/>
          <w:lang w:val="ru-RU"/>
        </w:rPr>
        <w:t>рішення</w:t>
      </w:r>
      <w:proofErr w:type="spellEnd"/>
      <w:r w:rsidRPr="00241EB9">
        <w:rPr>
          <w:sz w:val="24"/>
          <w:szCs w:val="24"/>
          <w:lang w:val="ru-RU"/>
        </w:rPr>
        <w:t xml:space="preserve"> </w:t>
      </w:r>
      <w:proofErr w:type="spellStart"/>
      <w:r w:rsidRPr="00241EB9">
        <w:rPr>
          <w:sz w:val="24"/>
          <w:szCs w:val="24"/>
          <w:lang w:val="ru-RU"/>
        </w:rPr>
        <w:t>Київської</w:t>
      </w:r>
      <w:proofErr w:type="spellEnd"/>
      <w:r w:rsidRPr="00241EB9">
        <w:rPr>
          <w:sz w:val="24"/>
          <w:szCs w:val="24"/>
          <w:lang w:val="ru-RU"/>
        </w:rPr>
        <w:t xml:space="preserve"> </w:t>
      </w:r>
      <w:proofErr w:type="spellStart"/>
      <w:r w:rsidRPr="00241EB9">
        <w:rPr>
          <w:sz w:val="24"/>
          <w:szCs w:val="24"/>
          <w:lang w:val="ru-RU"/>
        </w:rPr>
        <w:t>міської</w:t>
      </w:r>
      <w:proofErr w:type="spellEnd"/>
      <w:r w:rsidRPr="00241EB9">
        <w:rPr>
          <w:sz w:val="24"/>
          <w:szCs w:val="24"/>
          <w:lang w:val="ru-RU"/>
        </w:rPr>
        <w:t xml:space="preserve"> ради:</w:t>
      </w:r>
    </w:p>
    <w:p w14:paraId="69E0EA30" w14:textId="0F1A924C" w:rsidR="004D1119" w:rsidRDefault="00907D54" w:rsidP="00907D54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зон і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загального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вздовж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вулиці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Михайла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Бойчука у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Печерському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907D5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07D54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096B2270" w14:textId="77777777" w:rsidR="00907D54" w:rsidRPr="004D1119" w:rsidRDefault="00907D54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42211486" w:rsidR="004D1119" w:rsidRPr="00A43048" w:rsidRDefault="00F20FA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 w:rsidRPr="00F20FA9">
              <w:rPr>
                <w:i/>
                <w:iCs/>
                <w:sz w:val="24"/>
                <w:szCs w:val="24"/>
              </w:rPr>
              <w:t>Київське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комунальне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об’єднання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зеленого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будівництва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та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експлуатації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зелених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насаджень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міста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9F38B8" w14:paraId="6A6CF238" w14:textId="77777777" w:rsidTr="009F38B8">
        <w:trPr>
          <w:cantSplit/>
          <w:trHeight w:hRule="exact" w:val="1115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3E75A03E" w14:textId="77777777" w:rsidR="009F38B8" w:rsidRDefault="009F38B8" w:rsidP="009F38B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9F38B8">
              <w:rPr>
                <w:i/>
                <w:iCs/>
                <w:sz w:val="24"/>
                <w:szCs w:val="24"/>
                <w:lang w:val="ru-RU"/>
              </w:rPr>
              <w:t xml:space="preserve">КИЇВСЬКА МІСЬКА ДЕРЖАВНА АДМІНІСТРАЦІЯ, Код ЄДРПОУ:00022527, </w:t>
            </w:r>
            <w:proofErr w:type="spellStart"/>
            <w:r w:rsidRPr="009F38B8">
              <w:rPr>
                <w:i/>
                <w:iCs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9F38B8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9F38B8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9F38B8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F38B8">
              <w:rPr>
                <w:i/>
                <w:iCs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9F38B8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9F38B8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9F38B8">
              <w:rPr>
                <w:i/>
                <w:iCs/>
                <w:sz w:val="24"/>
                <w:szCs w:val="24"/>
                <w:lang w:val="ru-RU"/>
              </w:rPr>
              <w:t xml:space="preserve">, 01044, </w:t>
            </w:r>
            <w:proofErr w:type="spellStart"/>
            <w:r w:rsidRPr="009F38B8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9F38B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38B8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9F38B8">
              <w:rPr>
                <w:i/>
                <w:iCs/>
                <w:sz w:val="24"/>
                <w:szCs w:val="24"/>
                <w:lang w:val="ru-RU"/>
              </w:rPr>
              <w:t>,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, 36.</w:t>
            </w:r>
          </w:p>
          <w:p w14:paraId="13ACE229" w14:textId="52E4269F" w:rsidR="004D1119" w:rsidRPr="009F38B8" w:rsidRDefault="009F38B8" w:rsidP="009F38B8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9F38B8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9F38B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38B8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9F38B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38B8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9F38B8"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F38B8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9F38B8">
              <w:rPr>
                <w:i/>
                <w:iCs/>
                <w:sz w:val="24"/>
                <w:szCs w:val="24"/>
                <w:lang w:val="ru-RU"/>
              </w:rPr>
              <w:t>): 4326308,78</w:t>
            </w:r>
          </w:p>
        </w:tc>
      </w:tr>
      <w:tr w:rsidR="004D1119" w:rsidRPr="009F38B8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9F38B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9F38B8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9F38B8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9F38B8">
              <w:rPr>
                <w:i/>
                <w:sz w:val="24"/>
                <w:szCs w:val="24"/>
                <w:lang w:val="ru-RU"/>
              </w:rPr>
              <w:t>від</w:t>
            </w:r>
            <w:proofErr w:type="spellEnd"/>
            <w:r w:rsidRPr="009F38B8">
              <w:rPr>
                <w:i/>
                <w:sz w:val="24"/>
                <w:szCs w:val="24"/>
                <w:lang w:val="ru-RU"/>
              </w:rPr>
              <w:t xml:space="preserve"> 19.05.2025</w:t>
            </w:r>
            <w:r w:rsidRPr="009F38B8">
              <w:rPr>
                <w:sz w:val="24"/>
                <w:szCs w:val="24"/>
                <w:lang w:val="ru-RU"/>
              </w:rPr>
              <w:t xml:space="preserve"> </w:t>
            </w:r>
            <w:r w:rsidRPr="009F38B8">
              <w:rPr>
                <w:i/>
                <w:sz w:val="24"/>
                <w:szCs w:val="24"/>
                <w:lang w:val="ru-RU"/>
              </w:rPr>
              <w:t>№ 644404460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CFDE69C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F20FA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F20FA9">
        <w:rPr>
          <w:b/>
          <w:bCs/>
          <w:sz w:val="24"/>
          <w:szCs w:val="24"/>
          <w:lang w:val="ru-RU"/>
        </w:rPr>
        <w:t>земельну</w:t>
      </w:r>
      <w:proofErr w:type="spellEnd"/>
      <w:r w:rsidR="00F20FA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F20FA9">
        <w:rPr>
          <w:b/>
          <w:bCs/>
          <w:sz w:val="24"/>
          <w:szCs w:val="24"/>
          <w:lang w:val="ru-RU"/>
        </w:rPr>
        <w:t>ділянку</w:t>
      </w:r>
      <w:proofErr w:type="spellEnd"/>
      <w:r w:rsidR="00F20FA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F20FA9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F20FA9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241EB9">
        <w:rPr>
          <w:b/>
          <w:bCs/>
          <w:sz w:val="24"/>
          <w:szCs w:val="24"/>
          <w:lang w:val="ru-RU"/>
        </w:rPr>
        <w:t>8000000000:82:138:0069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430A97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748F0B3" w:rsidR="004D1119" w:rsidRPr="00A43048" w:rsidRDefault="004D1119" w:rsidP="00F20FA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Печерський, вздовж вулиці </w:t>
            </w:r>
            <w:r w:rsidR="00F20FA9" w:rsidRPr="00A43048">
              <w:rPr>
                <w:i/>
                <w:iCs/>
                <w:sz w:val="24"/>
                <w:szCs w:val="24"/>
              </w:rPr>
              <w:t xml:space="preserve">Михайла </w:t>
            </w:r>
            <w:r w:rsidRPr="00A43048">
              <w:rPr>
                <w:i/>
                <w:iCs/>
                <w:sz w:val="24"/>
                <w:szCs w:val="24"/>
              </w:rPr>
              <w:t xml:space="preserve">Бойчука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241EB9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3,1396 га</w:t>
            </w:r>
          </w:p>
        </w:tc>
      </w:tr>
      <w:tr w:rsidR="004D1119" w:rsidRPr="00430A97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EA4176B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D461432" w:rsidR="00A21758" w:rsidRPr="00F20FA9" w:rsidRDefault="00C675D8" w:rsidP="00F20FA9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зон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і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загального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користування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F8327A4" w:rsidR="00E93A88" w:rsidRPr="00A43048" w:rsidRDefault="00F20FA9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F20FA9">
              <w:rPr>
                <w:rStyle w:val="a9"/>
                <w:b/>
                <w:sz w:val="24"/>
                <w:szCs w:val="24"/>
              </w:rPr>
              <w:t>40 971 389</w:t>
            </w:r>
            <w:r w:rsidR="00E93A88" w:rsidRPr="00F20FA9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F20FA9">
              <w:rPr>
                <w:rStyle w:val="a9"/>
                <w:b/>
                <w:sz w:val="24"/>
                <w:szCs w:val="24"/>
              </w:rPr>
              <w:t>66</w:t>
            </w:r>
            <w:r w:rsidR="00E93A88" w:rsidRPr="00F20FA9">
              <w:rPr>
                <w:rStyle w:val="a9"/>
                <w:b/>
                <w:sz w:val="24"/>
                <w:szCs w:val="24"/>
              </w:rPr>
              <w:t xml:space="preserve"> коп</w:t>
            </w:r>
            <w:r w:rsidR="00E93A88" w:rsidRPr="00A43048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430A97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35D88B47" w14:textId="59B2BDED" w:rsidR="00F20FA9" w:rsidRDefault="00F20FA9" w:rsidP="00F20FA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4E6433">
        <w:rPr>
          <w:sz w:val="24"/>
          <w:szCs w:val="24"/>
        </w:rPr>
        <w:t>Відповідно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до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статті</w:t>
      </w:r>
      <w:proofErr w:type="spellEnd"/>
      <w:r w:rsidRPr="004E6433">
        <w:rPr>
          <w:sz w:val="24"/>
          <w:szCs w:val="24"/>
        </w:rPr>
        <w:t xml:space="preserve"> 123 </w:t>
      </w:r>
      <w:proofErr w:type="spellStart"/>
      <w:r w:rsidRPr="004E6433">
        <w:rPr>
          <w:sz w:val="24"/>
          <w:szCs w:val="24"/>
        </w:rPr>
        <w:t>Земельного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кодексу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України</w:t>
      </w:r>
      <w:proofErr w:type="spellEnd"/>
      <w:r w:rsidRPr="004E6433">
        <w:rPr>
          <w:sz w:val="24"/>
          <w:szCs w:val="24"/>
        </w:rPr>
        <w:t xml:space="preserve">, </w:t>
      </w:r>
      <w:proofErr w:type="spellStart"/>
      <w:r w:rsidRPr="004E6433">
        <w:rPr>
          <w:sz w:val="24"/>
          <w:szCs w:val="24"/>
        </w:rPr>
        <w:t>враховуючи</w:t>
      </w:r>
      <w:proofErr w:type="spellEnd"/>
      <w:r w:rsidRPr="004E6433">
        <w:rPr>
          <w:sz w:val="24"/>
          <w:szCs w:val="24"/>
        </w:rPr>
        <w:t xml:space="preserve">, </w:t>
      </w:r>
      <w:proofErr w:type="spellStart"/>
      <w:r w:rsidRPr="004E6433">
        <w:rPr>
          <w:sz w:val="24"/>
          <w:szCs w:val="24"/>
        </w:rPr>
        <w:t>що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земельна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ділянка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зареєстрована</w:t>
      </w:r>
      <w:proofErr w:type="spellEnd"/>
      <w:r w:rsidRPr="004E6433">
        <w:rPr>
          <w:sz w:val="24"/>
          <w:szCs w:val="24"/>
        </w:rPr>
        <w:t xml:space="preserve"> в </w:t>
      </w:r>
      <w:proofErr w:type="spellStart"/>
      <w:r w:rsidRPr="004E6433">
        <w:rPr>
          <w:sz w:val="24"/>
          <w:szCs w:val="24"/>
        </w:rPr>
        <w:t>Державному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земельному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кадастрі</w:t>
      </w:r>
      <w:proofErr w:type="spellEnd"/>
      <w:r w:rsidRPr="004E6433">
        <w:rPr>
          <w:sz w:val="24"/>
          <w:szCs w:val="24"/>
        </w:rPr>
        <w:t xml:space="preserve"> (</w:t>
      </w:r>
      <w:proofErr w:type="spellStart"/>
      <w:r w:rsidRPr="004E6433">
        <w:rPr>
          <w:sz w:val="24"/>
          <w:szCs w:val="24"/>
        </w:rPr>
        <w:t>витяг</w:t>
      </w:r>
      <w:proofErr w:type="spellEnd"/>
      <w:r w:rsidRPr="004E6433">
        <w:rPr>
          <w:sz w:val="24"/>
          <w:szCs w:val="24"/>
        </w:rPr>
        <w:t xml:space="preserve"> з </w:t>
      </w:r>
      <w:proofErr w:type="spellStart"/>
      <w:r w:rsidRPr="004E6433">
        <w:rPr>
          <w:sz w:val="24"/>
          <w:szCs w:val="24"/>
        </w:rPr>
        <w:t>Державного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земельного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кадастру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про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земельну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ділянку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від</w:t>
      </w:r>
      <w:proofErr w:type="spellEnd"/>
      <w:r w:rsidRPr="004E6433">
        <w:rPr>
          <w:sz w:val="24"/>
          <w:szCs w:val="24"/>
        </w:rPr>
        <w:t xml:space="preserve"> 22.05.2025 № </w:t>
      </w:r>
      <w:r w:rsidRPr="00F20FA9">
        <w:rPr>
          <w:sz w:val="24"/>
          <w:szCs w:val="24"/>
        </w:rPr>
        <w:t>НВ-0001041432025</w:t>
      </w:r>
      <w:r w:rsidRPr="004E6433">
        <w:rPr>
          <w:sz w:val="24"/>
          <w:szCs w:val="24"/>
        </w:rPr>
        <w:t xml:space="preserve">), </w:t>
      </w:r>
      <w:proofErr w:type="spellStart"/>
      <w:r w:rsidRPr="004E6433">
        <w:rPr>
          <w:sz w:val="24"/>
          <w:szCs w:val="24"/>
        </w:rPr>
        <w:t>право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комунальної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власності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територіальної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громади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міста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Києва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на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яку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зареєстровано</w:t>
      </w:r>
      <w:proofErr w:type="spellEnd"/>
      <w:r w:rsidRPr="004E6433">
        <w:rPr>
          <w:sz w:val="24"/>
          <w:szCs w:val="24"/>
        </w:rPr>
        <w:t xml:space="preserve"> в </w:t>
      </w:r>
      <w:proofErr w:type="spellStart"/>
      <w:r w:rsidRPr="004E6433">
        <w:rPr>
          <w:sz w:val="24"/>
          <w:szCs w:val="24"/>
        </w:rPr>
        <w:t>установленому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порядку</w:t>
      </w:r>
      <w:proofErr w:type="spellEnd"/>
      <w:r w:rsidRPr="004E6433">
        <w:rPr>
          <w:sz w:val="24"/>
          <w:szCs w:val="24"/>
        </w:rPr>
        <w:t xml:space="preserve">, </w:t>
      </w:r>
      <w:proofErr w:type="spellStart"/>
      <w:r w:rsidRPr="004E6433">
        <w:rPr>
          <w:sz w:val="24"/>
          <w:szCs w:val="24"/>
        </w:rPr>
        <w:t>Департаментом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земельних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ресурсів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виконавчого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органу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Київської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міської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ради</w:t>
      </w:r>
      <w:proofErr w:type="spellEnd"/>
      <w:r w:rsidRPr="004E6433">
        <w:rPr>
          <w:sz w:val="24"/>
          <w:szCs w:val="24"/>
        </w:rPr>
        <w:t xml:space="preserve"> (</w:t>
      </w:r>
      <w:proofErr w:type="spellStart"/>
      <w:r w:rsidRPr="004E6433">
        <w:rPr>
          <w:sz w:val="24"/>
          <w:szCs w:val="24"/>
        </w:rPr>
        <w:t>Київської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міської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державної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адміністрації</w:t>
      </w:r>
      <w:proofErr w:type="spellEnd"/>
      <w:r w:rsidRPr="004E6433">
        <w:rPr>
          <w:sz w:val="24"/>
          <w:szCs w:val="24"/>
        </w:rPr>
        <w:t xml:space="preserve">) </w:t>
      </w:r>
      <w:proofErr w:type="spellStart"/>
      <w:r w:rsidRPr="004E6433">
        <w:rPr>
          <w:sz w:val="24"/>
          <w:szCs w:val="24"/>
        </w:rPr>
        <w:t>розроблено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проєкт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рішення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Київської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міської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ради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щодо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надання</w:t>
      </w:r>
      <w:proofErr w:type="spellEnd"/>
      <w:r w:rsidRPr="004E6433">
        <w:rPr>
          <w:sz w:val="24"/>
          <w:szCs w:val="24"/>
        </w:rPr>
        <w:t xml:space="preserve"> у </w:t>
      </w:r>
      <w:proofErr w:type="spellStart"/>
      <w:r w:rsidRPr="004E6433">
        <w:rPr>
          <w:sz w:val="24"/>
          <w:szCs w:val="24"/>
        </w:rPr>
        <w:t>постійне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користування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земельної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ділянки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без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зміни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її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меж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та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цільового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призначення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без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складання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документації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із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землеустрою</w:t>
      </w:r>
      <w:proofErr w:type="spellEnd"/>
      <w:r w:rsidRPr="004E6433">
        <w:rPr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13DBD3F6" w14:textId="77777777" w:rsidR="00F20FA9" w:rsidRPr="004D1119" w:rsidRDefault="00F20FA9" w:rsidP="00F20FA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оформлення</w:t>
      </w:r>
      <w:proofErr w:type="spellEnd"/>
      <w:r>
        <w:rPr>
          <w:sz w:val="24"/>
          <w:szCs w:val="24"/>
          <w:lang w:val="ru-RU"/>
        </w:rPr>
        <w:t xml:space="preserve"> права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F20FA9" w:rsidRPr="00430A97" w14:paraId="713ABCEB" w14:textId="77777777" w:rsidTr="007763EF">
        <w:trPr>
          <w:cantSplit/>
          <w:trHeight w:val="694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F20FA9" w:rsidRDefault="00F20FA9" w:rsidP="00F20FA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F20FA9" w:rsidRDefault="00F20FA9" w:rsidP="00F20FA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20D420A" w:rsidR="00F20FA9" w:rsidRPr="005639F6" w:rsidRDefault="00F20FA9" w:rsidP="00F20FA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F20FA9" w:rsidRPr="00241EB9" w14:paraId="0090C0B3" w14:textId="77777777" w:rsidTr="00F20FA9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F20FA9" w:rsidRDefault="00F20FA9" w:rsidP="00F20FA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EBD2B69" w:rsidR="00F20FA9" w:rsidRPr="00F20FA9" w:rsidRDefault="00F20FA9" w:rsidP="00F20FA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20FA9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430A97" w14:paraId="6224F51E" w14:textId="77777777" w:rsidTr="00F20FA9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31E274B" w:rsidR="004D1119" w:rsidRPr="00086390" w:rsidRDefault="00086390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86390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086390">
              <w:rPr>
                <w:i/>
                <w:sz w:val="24"/>
                <w:szCs w:val="24"/>
              </w:rPr>
              <w:t>проєкту</w:t>
            </w:r>
            <w:proofErr w:type="spellEnd"/>
            <w:r w:rsidRPr="00086390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переважно до території житлової середньо- та малоповерхової забудови та частково до терит</w:t>
            </w:r>
            <w:r w:rsidR="007763EF">
              <w:rPr>
                <w:i/>
                <w:sz w:val="24"/>
                <w:szCs w:val="24"/>
              </w:rPr>
              <w:t xml:space="preserve">орії житлової садибної забудови (лист </w:t>
            </w:r>
            <w:r w:rsidR="007763EF" w:rsidRPr="00CB37E3">
              <w:rPr>
                <w:i/>
                <w:snapToGrid w:val="0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</w:t>
            </w:r>
            <w:r w:rsidR="007763EF" w:rsidRPr="001215E1">
              <w:rPr>
                <w:i/>
                <w:snapToGrid w:val="0"/>
                <w:sz w:val="24"/>
                <w:szCs w:val="24"/>
              </w:rPr>
              <w:t>ради (Київської міської державної адміністрації</w:t>
            </w:r>
            <w:r w:rsidR="00430A97" w:rsidRPr="00430A97">
              <w:rPr>
                <w:i/>
                <w:snapToGrid w:val="0"/>
                <w:sz w:val="24"/>
                <w:szCs w:val="24"/>
              </w:rPr>
              <w:t>)</w:t>
            </w:r>
            <w:r w:rsidR="007763EF">
              <w:rPr>
                <w:i/>
                <w:snapToGrid w:val="0"/>
                <w:sz w:val="24"/>
                <w:szCs w:val="24"/>
              </w:rPr>
              <w:t xml:space="preserve"> від 22.05.2025</w:t>
            </w:r>
            <w:r w:rsidR="007763EF" w:rsidRPr="00BD2DB8">
              <w:rPr>
                <w:i/>
                <w:snapToGrid w:val="0"/>
                <w:sz w:val="24"/>
                <w:szCs w:val="24"/>
              </w:rPr>
              <w:t xml:space="preserve"> № 055-</w:t>
            </w:r>
            <w:r w:rsidR="007763EF" w:rsidRPr="007763EF">
              <w:rPr>
                <w:i/>
                <w:snapToGrid w:val="0"/>
                <w:sz w:val="24"/>
                <w:szCs w:val="24"/>
              </w:rPr>
              <w:t>6944</w:t>
            </w:r>
            <w:r w:rsidR="007763EF">
              <w:rPr>
                <w:i/>
                <w:snapToGrid w:val="0"/>
                <w:sz w:val="24"/>
                <w:szCs w:val="24"/>
              </w:rPr>
              <w:t>)</w:t>
            </w:r>
            <w:r w:rsidR="007763EF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430A97" w14:paraId="4307FC21" w14:textId="77777777" w:rsidTr="00F20FA9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20FA9" w:rsidRPr="00430A97" w14:paraId="7119DCC8" w14:textId="77777777" w:rsidTr="00F20FA9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F20FA9" w:rsidRDefault="00F20FA9" w:rsidP="00F20FA9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F20FA9" w:rsidRDefault="00F20FA9" w:rsidP="00F20FA9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FC4B36D" w:rsidR="00F20FA9" w:rsidRPr="00086390" w:rsidRDefault="00086390" w:rsidP="00F20FA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proofErr w:type="spellStart"/>
            <w:r w:rsidRPr="00086390">
              <w:rPr>
                <w:i/>
                <w:sz w:val="24"/>
                <w:szCs w:val="24"/>
                <w:lang w:val="ru-RU"/>
              </w:rPr>
              <w:t>Земельна</w:t>
            </w:r>
            <w:proofErr w:type="spellEnd"/>
            <w:r w:rsidRPr="0008639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86390">
              <w:rPr>
                <w:i/>
                <w:sz w:val="24"/>
                <w:szCs w:val="24"/>
                <w:lang w:val="ru-RU"/>
              </w:rPr>
              <w:t>ділянка</w:t>
            </w:r>
            <w:proofErr w:type="spellEnd"/>
            <w:r w:rsidRPr="00086390">
              <w:rPr>
                <w:i/>
                <w:sz w:val="24"/>
                <w:szCs w:val="24"/>
                <w:lang w:val="ru-RU"/>
              </w:rPr>
              <w:t xml:space="preserve"> не входить до </w:t>
            </w:r>
            <w:proofErr w:type="spellStart"/>
            <w:r w:rsidRPr="00086390">
              <w:rPr>
                <w:i/>
                <w:sz w:val="24"/>
                <w:szCs w:val="24"/>
                <w:lang w:val="ru-RU"/>
              </w:rPr>
              <w:t>зеленої</w:t>
            </w:r>
            <w:proofErr w:type="spellEnd"/>
            <w:r w:rsidRPr="0008639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86390">
              <w:rPr>
                <w:i/>
                <w:sz w:val="24"/>
                <w:szCs w:val="24"/>
                <w:lang w:val="ru-RU"/>
              </w:rPr>
              <w:t>зони</w:t>
            </w:r>
            <w:proofErr w:type="spellEnd"/>
            <w:r w:rsidRPr="00086390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  <w:tr w:rsidR="007A6CA5" w:rsidRPr="00430A97" w14:paraId="3DFF5C39" w14:textId="77777777" w:rsidTr="00430A97">
        <w:trPr>
          <w:cantSplit/>
          <w:trHeight w:val="6615"/>
        </w:trPr>
        <w:tc>
          <w:tcPr>
            <w:tcW w:w="2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7A6CA5" w:rsidRDefault="007A6CA5" w:rsidP="00F20FA9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36DD" w14:textId="00C2058D" w:rsidR="00430A97" w:rsidRDefault="007350AB" w:rsidP="00F20FA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350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потрапляє до меж центрального історичного ареалу міста, центральної планувальної зони, зони регулювання забудови третьої категорії, зони регулювання забудови пам’ятки ландшафту, історії місцевого значення «Історичний ландшафт Київських гір і долини р. Дніпро», зони регулювання забудови пам’ятки садово-паркової архітектури та унікальних зелених масивів на території міста Києва місцевого значення Центральний ботанічний сад Академії наук УРСР, заповідних лісопарків-пам’яток </w:t>
            </w:r>
            <w:proofErr w:type="spellStart"/>
            <w:r w:rsidRPr="007350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садовопаркового</w:t>
            </w:r>
            <w:proofErr w:type="spellEnd"/>
            <w:r w:rsidRPr="007350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мистецтва місцевого значення Центральний республіканський ботанічний сад АН УССР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430A97" w:rsidRP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(лист Департаменту містобудування та архітектури виконавчого органу Київської міської ради (Київської міської де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ржавної адміністрації) від 22.05.2025 </w:t>
            </w:r>
            <w:r w:rsidR="00430A97" w:rsidRP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055-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6944</w:t>
            </w:r>
            <w:r w:rsidR="00430A97" w:rsidRP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7E8B7DEF" w14:textId="79A7EA0F" w:rsidR="007A6CA5" w:rsidRPr="002B69EC" w:rsidRDefault="007A6CA5" w:rsidP="00F20FA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</w:t>
            </w:r>
            <w:r w:rsidR="00BE6070" w:rsidRPr="00BE607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3,1396 га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(кадастровий номер 8000000000:</w:t>
            </w:r>
            <w:r w:rsidR="00BE6070" w:rsidRPr="00BE607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82:138:0069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 w:rsidR="00BE6070" w:rsidRPr="00BE6070">
              <w:rPr>
                <w:rFonts w:ascii="Times New Roman" w:hAnsi="Times New Roman" w:cs="Times New Roman"/>
                <w:i/>
              </w:rPr>
              <w:t xml:space="preserve">вздовж вулиці Михайла Бойчука </w:t>
            </w:r>
            <w:r w:rsidRPr="00255404">
              <w:rPr>
                <w:rFonts w:ascii="Times New Roman" w:hAnsi="Times New Roman" w:cs="Times New Roman"/>
                <w:i/>
              </w:rPr>
              <w:t xml:space="preserve">у </w:t>
            </w:r>
            <w:r w:rsidR="00BE6070">
              <w:rPr>
                <w:rFonts w:ascii="Times New Roman" w:hAnsi="Times New Roman" w:cs="Times New Roman"/>
                <w:i/>
              </w:rPr>
              <w:t>Печер</w:t>
            </w:r>
            <w:r w:rsidRPr="00255404">
              <w:rPr>
                <w:rFonts w:ascii="Times New Roman" w:hAnsi="Times New Roman" w:cs="Times New Roman"/>
                <w:i/>
              </w:rPr>
              <w:t>ському</w:t>
            </w:r>
            <w:r w:rsidRPr="00E03DF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районі міста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07.08</w:t>
            </w:r>
            <w:r w:rsidRPr="00E03D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земельні ділянки загального користування, які використовуються як зелені насадження загального користування.</w:t>
            </w:r>
          </w:p>
          <w:p w14:paraId="27FA0786" w14:textId="648C1891" w:rsidR="007A6CA5" w:rsidRPr="00072A72" w:rsidRDefault="007A6CA5" w:rsidP="00F20FA9">
            <w:pPr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21.11.2024 № 341/10149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інвентаризації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земель» 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затверджено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</w:t>
            </w:r>
            <w:bookmarkStart w:id="0" w:name="_GoBack"/>
            <w:bookmarkEnd w:id="0"/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430A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технічну</w:t>
            </w:r>
          </w:p>
        </w:tc>
      </w:tr>
      <w:tr w:rsidR="00430A97" w:rsidRPr="00430A97" w14:paraId="46E1AFD5" w14:textId="77777777" w:rsidTr="009A6EBE">
        <w:trPr>
          <w:cantSplit/>
          <w:trHeight w:val="4217"/>
        </w:trPr>
        <w:tc>
          <w:tcPr>
            <w:tcW w:w="26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C1107" w14:textId="77777777" w:rsidR="00430A97" w:rsidRPr="00B9251E" w:rsidRDefault="00430A97" w:rsidP="00F20FA9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784CD" w14:textId="2A04329E" w:rsidR="00430A97" w:rsidRPr="007350AB" w:rsidRDefault="00430A97" w:rsidP="00F20FA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документацію із землеустрою щодо інвентаризації земель на території кадастрового кварталу </w:t>
            </w:r>
            <w:r w:rsidRPr="009F38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82:138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(в тому числі щодо</w:t>
            </w:r>
          </w:p>
          <w:p w14:paraId="5D7E5B3A" w14:textId="77777777" w:rsidR="00430A97" w:rsidRDefault="00430A97" w:rsidP="007350A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земельної ділянки з кадастровим номером 8000000000</w:t>
            </w:r>
            <w:r w:rsidRPr="00BE607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 w:rsidRPr="00BE6070">
              <w:rPr>
                <w:rFonts w:ascii="Times New Roman" w:hAnsi="Times New Roman" w:cs="Times New Roman"/>
                <w:bCs/>
                <w:i/>
              </w:rPr>
              <w:t>82:138:0069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537EA719" w14:textId="77777777" w:rsidR="00430A97" w:rsidRDefault="00430A97" w:rsidP="007350A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CDD3A8E" w14:textId="77777777" w:rsidR="00430A97" w:rsidRPr="007350AB" w:rsidRDefault="00430A97" w:rsidP="007350AB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3264D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264D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3264D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</w:t>
            </w:r>
          </w:p>
          <w:p w14:paraId="7926218A" w14:textId="0E1C3693" w:rsidR="00430A97" w:rsidRPr="007350AB" w:rsidRDefault="00430A97" w:rsidP="00F20FA9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3264D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FBC1D50" w14:textId="77777777" w:rsidR="00F20FA9" w:rsidRPr="00A14C62" w:rsidRDefault="00F20FA9" w:rsidP="00F20FA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Загальні</w:t>
      </w:r>
      <w:proofErr w:type="spellEnd"/>
      <w:r w:rsidRPr="00A14C62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A14C62">
        <w:rPr>
          <w:sz w:val="24"/>
          <w:szCs w:val="24"/>
          <w:lang w:val="ru-RU"/>
        </w:rPr>
        <w:t>надання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земельних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ділянок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користування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зацікавленим</w:t>
      </w:r>
      <w:proofErr w:type="spellEnd"/>
      <w:r w:rsidRPr="00A14C62">
        <w:rPr>
          <w:sz w:val="24"/>
          <w:szCs w:val="24"/>
          <w:lang w:val="ru-RU"/>
        </w:rPr>
        <w:t xml:space="preserve"> особам </w:t>
      </w:r>
      <w:proofErr w:type="spellStart"/>
      <w:r w:rsidRPr="00A14C62">
        <w:rPr>
          <w:sz w:val="24"/>
          <w:szCs w:val="24"/>
          <w:lang w:val="ru-RU"/>
        </w:rPr>
        <w:t>визначено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Земельним</w:t>
      </w:r>
      <w:proofErr w:type="spellEnd"/>
      <w:r w:rsidRPr="00A14C62">
        <w:rPr>
          <w:sz w:val="24"/>
          <w:szCs w:val="24"/>
          <w:lang w:val="ru-RU"/>
        </w:rPr>
        <w:t xml:space="preserve"> кодексом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та Порядком </w:t>
      </w:r>
      <w:proofErr w:type="spellStart"/>
      <w:r w:rsidRPr="00A14C62">
        <w:rPr>
          <w:sz w:val="24"/>
          <w:szCs w:val="24"/>
          <w:lang w:val="ru-RU"/>
        </w:rPr>
        <w:t>набуття</w:t>
      </w:r>
      <w:proofErr w:type="spellEnd"/>
      <w:r w:rsidRPr="00A14C62">
        <w:rPr>
          <w:sz w:val="24"/>
          <w:szCs w:val="24"/>
          <w:lang w:val="ru-RU"/>
        </w:rPr>
        <w:t xml:space="preserve"> прав на землю </w:t>
      </w:r>
      <w:proofErr w:type="spellStart"/>
      <w:r w:rsidRPr="00A14C62">
        <w:rPr>
          <w:sz w:val="24"/>
          <w:szCs w:val="24"/>
          <w:lang w:val="ru-RU"/>
        </w:rPr>
        <w:t>із</w:t>
      </w:r>
      <w:proofErr w:type="spellEnd"/>
      <w:r w:rsidRPr="00A14C62">
        <w:rPr>
          <w:sz w:val="24"/>
          <w:szCs w:val="24"/>
          <w:lang w:val="ru-RU"/>
        </w:rPr>
        <w:t xml:space="preserve"> земель </w:t>
      </w:r>
      <w:proofErr w:type="spellStart"/>
      <w:r w:rsidRPr="00A14C62">
        <w:rPr>
          <w:sz w:val="24"/>
          <w:szCs w:val="24"/>
          <w:lang w:val="ru-RU"/>
        </w:rPr>
        <w:t>комунальної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власності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місті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Києві</w:t>
      </w:r>
      <w:proofErr w:type="spellEnd"/>
      <w:r w:rsidRPr="00A14C62">
        <w:rPr>
          <w:sz w:val="24"/>
          <w:szCs w:val="24"/>
          <w:lang w:val="ru-RU"/>
        </w:rPr>
        <w:t xml:space="preserve">, </w:t>
      </w:r>
      <w:proofErr w:type="spellStart"/>
      <w:r w:rsidRPr="00A14C62">
        <w:rPr>
          <w:sz w:val="24"/>
          <w:szCs w:val="24"/>
          <w:lang w:val="ru-RU"/>
        </w:rPr>
        <w:t>затвердженим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рішенням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Київської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міської</w:t>
      </w:r>
      <w:proofErr w:type="spellEnd"/>
      <w:r w:rsidRPr="00A14C62">
        <w:rPr>
          <w:sz w:val="24"/>
          <w:szCs w:val="24"/>
          <w:lang w:val="ru-RU"/>
        </w:rPr>
        <w:t xml:space="preserve"> ради                          </w:t>
      </w:r>
      <w:proofErr w:type="spellStart"/>
      <w:r w:rsidRPr="00A14C62">
        <w:rPr>
          <w:sz w:val="24"/>
          <w:szCs w:val="24"/>
          <w:lang w:val="ru-RU"/>
        </w:rPr>
        <w:t>від</w:t>
      </w:r>
      <w:proofErr w:type="spellEnd"/>
      <w:r w:rsidRPr="00A14C62">
        <w:rPr>
          <w:sz w:val="24"/>
          <w:szCs w:val="24"/>
          <w:lang w:val="ru-RU"/>
        </w:rPr>
        <w:t xml:space="preserve"> 20.04.2017 № 241/2463.</w:t>
      </w:r>
    </w:p>
    <w:p w14:paraId="4EBD5FAD" w14:textId="77777777" w:rsidR="00F20FA9" w:rsidRPr="00A14C62" w:rsidRDefault="00F20FA9" w:rsidP="00F20FA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стосується</w:t>
      </w:r>
      <w:proofErr w:type="spellEnd"/>
      <w:r w:rsidRPr="00A14C62">
        <w:rPr>
          <w:sz w:val="24"/>
          <w:szCs w:val="24"/>
          <w:lang w:val="ru-RU"/>
        </w:rPr>
        <w:t xml:space="preserve"> прав і </w:t>
      </w:r>
      <w:proofErr w:type="spellStart"/>
      <w:r w:rsidRPr="00A14C62">
        <w:rPr>
          <w:sz w:val="24"/>
          <w:szCs w:val="24"/>
          <w:lang w:val="ru-RU"/>
        </w:rPr>
        <w:t>соціальної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захищеності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осіб</w:t>
      </w:r>
      <w:proofErr w:type="spellEnd"/>
      <w:r w:rsidRPr="00A14C62">
        <w:rPr>
          <w:sz w:val="24"/>
          <w:szCs w:val="24"/>
          <w:lang w:val="ru-RU"/>
        </w:rPr>
        <w:t xml:space="preserve"> з </w:t>
      </w:r>
      <w:proofErr w:type="spellStart"/>
      <w:r w:rsidRPr="00A14C62">
        <w:rPr>
          <w:sz w:val="24"/>
          <w:szCs w:val="24"/>
          <w:lang w:val="ru-RU"/>
        </w:rPr>
        <w:t>інвалідністю</w:t>
      </w:r>
      <w:proofErr w:type="spellEnd"/>
      <w:r w:rsidRPr="00A14C62">
        <w:rPr>
          <w:sz w:val="24"/>
          <w:szCs w:val="24"/>
          <w:lang w:val="ru-RU"/>
        </w:rPr>
        <w:t xml:space="preserve"> та                    не </w:t>
      </w:r>
      <w:proofErr w:type="spellStart"/>
      <w:r w:rsidRPr="00A14C62">
        <w:rPr>
          <w:sz w:val="24"/>
          <w:szCs w:val="24"/>
          <w:lang w:val="ru-RU"/>
        </w:rPr>
        <w:t>матиме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впливу</w:t>
      </w:r>
      <w:proofErr w:type="spellEnd"/>
      <w:r w:rsidRPr="00A14C62">
        <w:rPr>
          <w:sz w:val="24"/>
          <w:szCs w:val="24"/>
          <w:lang w:val="ru-RU"/>
        </w:rPr>
        <w:t xml:space="preserve"> на </w:t>
      </w:r>
      <w:proofErr w:type="spellStart"/>
      <w:r w:rsidRPr="00A14C62">
        <w:rPr>
          <w:sz w:val="24"/>
          <w:szCs w:val="24"/>
          <w:lang w:val="ru-RU"/>
        </w:rPr>
        <w:t>життєдіяльність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цієї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категорії</w:t>
      </w:r>
      <w:proofErr w:type="spellEnd"/>
      <w:r w:rsidRPr="00A14C62">
        <w:rPr>
          <w:sz w:val="24"/>
          <w:szCs w:val="24"/>
          <w:lang w:val="ru-RU"/>
        </w:rPr>
        <w:t>.</w:t>
      </w:r>
    </w:p>
    <w:p w14:paraId="520C52FA" w14:textId="77777777" w:rsidR="00F20FA9" w:rsidRPr="00A14C62" w:rsidRDefault="00F20FA9" w:rsidP="00F20FA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містить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службової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розумінні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статті</w:t>
      </w:r>
      <w:proofErr w:type="spellEnd"/>
      <w:r w:rsidRPr="00A14C62">
        <w:rPr>
          <w:sz w:val="24"/>
          <w:szCs w:val="24"/>
          <w:lang w:val="ru-RU"/>
        </w:rPr>
        <w:t xml:space="preserve"> 6 Закону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«Про доступ до </w:t>
      </w:r>
      <w:proofErr w:type="spellStart"/>
      <w:r w:rsidRPr="00A14C62">
        <w:rPr>
          <w:sz w:val="24"/>
          <w:szCs w:val="24"/>
          <w:lang w:val="ru-RU"/>
        </w:rPr>
        <w:t>публічної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>».</w:t>
      </w:r>
    </w:p>
    <w:p w14:paraId="3DD82693" w14:textId="77777777" w:rsidR="00F20FA9" w:rsidRPr="00A14C62" w:rsidRDefault="00F20FA9" w:rsidP="00F20FA9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фізичну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особу (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дані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статей 11 та 21 Закону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статті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Закону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персональних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53421614" w14:textId="77777777" w:rsidR="005639F6" w:rsidRPr="00F20FA9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0"/>
          <w:szCs w:val="10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7A095246" w14:textId="77777777" w:rsidR="00F20FA9" w:rsidRDefault="00F20FA9" w:rsidP="00F20FA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52A64289" w14:textId="69CED00C" w:rsidR="00F20FA9" w:rsidRDefault="00F20FA9" w:rsidP="00F20FA9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FD6646">
        <w:rPr>
          <w:sz w:val="24"/>
          <w:szCs w:val="24"/>
          <w:lang w:val="ru-RU"/>
        </w:rPr>
        <w:t>складатиме</w:t>
      </w:r>
      <w:proofErr w:type="spellEnd"/>
      <w:r w:rsidRPr="00FD6646">
        <w:rPr>
          <w:sz w:val="24"/>
          <w:szCs w:val="24"/>
          <w:lang w:val="ru-RU"/>
        </w:rPr>
        <w:t>:</w:t>
      </w:r>
      <w:r w:rsidRPr="00FD6646"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  <w:r w:rsidR="00835BF3">
        <w:rPr>
          <w:b/>
          <w:bCs/>
          <w:sz w:val="24"/>
          <w:szCs w:val="24"/>
          <w:lang w:val="ru-RU"/>
        </w:rPr>
        <w:t>409</w:t>
      </w:r>
      <w:r w:rsidRPr="00FD6646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7</w:t>
      </w:r>
      <w:r w:rsidR="00835BF3">
        <w:rPr>
          <w:b/>
          <w:bCs/>
          <w:sz w:val="24"/>
          <w:szCs w:val="24"/>
          <w:lang w:val="ru-RU"/>
        </w:rPr>
        <w:t>13</w:t>
      </w:r>
      <w:r w:rsidRPr="00FD6646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FD6646">
        <w:rPr>
          <w:b/>
          <w:sz w:val="24"/>
          <w:szCs w:val="24"/>
          <w:lang w:val="ru-RU"/>
        </w:rPr>
        <w:t>грн</w:t>
      </w:r>
      <w:proofErr w:type="spellEnd"/>
      <w:r w:rsidRPr="00FD6646">
        <w:rPr>
          <w:b/>
          <w:bCs/>
          <w:sz w:val="24"/>
          <w:szCs w:val="24"/>
          <w:lang w:val="ru-RU"/>
        </w:rPr>
        <w:t xml:space="preserve"> </w:t>
      </w:r>
      <w:r w:rsidR="00835BF3">
        <w:rPr>
          <w:b/>
          <w:bCs/>
          <w:sz w:val="24"/>
          <w:szCs w:val="24"/>
          <w:lang w:val="ru-RU"/>
        </w:rPr>
        <w:t>90</w:t>
      </w:r>
      <w:r w:rsidRPr="00FD6646">
        <w:rPr>
          <w:b/>
          <w:sz w:val="24"/>
          <w:szCs w:val="24"/>
          <w:lang w:val="ru-RU"/>
        </w:rPr>
        <w:t xml:space="preserve"> коп. (1%)</w:t>
      </w:r>
      <w:r w:rsidRPr="00FD6646">
        <w:rPr>
          <w:sz w:val="24"/>
          <w:szCs w:val="24"/>
          <w:lang w:val="ru-RU"/>
        </w:rPr>
        <w:t>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F3ED85B" w14:textId="77777777" w:rsidR="00F20FA9" w:rsidRPr="003264D5" w:rsidRDefault="00F20FA9" w:rsidP="00F20FA9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3264D5">
        <w:rPr>
          <w:sz w:val="24"/>
          <w:szCs w:val="24"/>
          <w:lang w:val="ru-RU"/>
        </w:rPr>
        <w:t>Наслідками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прийняття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розробленого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проєкту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рішення</w:t>
      </w:r>
      <w:proofErr w:type="spellEnd"/>
      <w:r w:rsidRPr="003264D5">
        <w:rPr>
          <w:sz w:val="24"/>
          <w:szCs w:val="24"/>
          <w:lang w:val="ru-RU"/>
        </w:rPr>
        <w:t xml:space="preserve"> стане </w:t>
      </w:r>
      <w:proofErr w:type="spellStart"/>
      <w:r w:rsidRPr="003264D5">
        <w:rPr>
          <w:sz w:val="24"/>
          <w:szCs w:val="24"/>
          <w:lang w:val="ru-RU"/>
        </w:rPr>
        <w:t>реалізація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зацікавленою</w:t>
      </w:r>
      <w:proofErr w:type="spellEnd"/>
      <w:r w:rsidRPr="003264D5">
        <w:rPr>
          <w:sz w:val="24"/>
          <w:szCs w:val="24"/>
          <w:lang w:val="ru-RU"/>
        </w:rPr>
        <w:t xml:space="preserve"> особою </w:t>
      </w:r>
      <w:proofErr w:type="spellStart"/>
      <w:r w:rsidRPr="003264D5">
        <w:rPr>
          <w:sz w:val="24"/>
          <w:szCs w:val="24"/>
          <w:lang w:val="ru-RU"/>
        </w:rPr>
        <w:t>своїх</w:t>
      </w:r>
      <w:proofErr w:type="spellEnd"/>
      <w:r w:rsidRPr="003264D5">
        <w:rPr>
          <w:sz w:val="24"/>
          <w:szCs w:val="24"/>
          <w:lang w:val="ru-RU"/>
        </w:rPr>
        <w:t xml:space="preserve"> прав </w:t>
      </w:r>
      <w:proofErr w:type="spellStart"/>
      <w:r w:rsidRPr="003264D5">
        <w:rPr>
          <w:sz w:val="24"/>
          <w:szCs w:val="24"/>
          <w:lang w:val="ru-RU"/>
        </w:rPr>
        <w:t>щодо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користування</w:t>
      </w:r>
      <w:proofErr w:type="spellEnd"/>
      <w:r w:rsidRPr="003264D5">
        <w:rPr>
          <w:sz w:val="24"/>
          <w:szCs w:val="24"/>
          <w:lang w:val="ru-RU"/>
        </w:rPr>
        <w:t xml:space="preserve"> земельною </w:t>
      </w:r>
      <w:proofErr w:type="spellStart"/>
      <w:r w:rsidRPr="003264D5">
        <w:rPr>
          <w:sz w:val="24"/>
          <w:szCs w:val="24"/>
          <w:lang w:val="ru-RU"/>
        </w:rPr>
        <w:t>ділянкою</w:t>
      </w:r>
      <w:proofErr w:type="spellEnd"/>
      <w:r w:rsidRPr="003264D5">
        <w:rPr>
          <w:sz w:val="24"/>
          <w:szCs w:val="24"/>
          <w:lang w:val="ru-RU"/>
        </w:rPr>
        <w:t>.</w:t>
      </w:r>
    </w:p>
    <w:p w14:paraId="7FA55B6B" w14:textId="097F4BDF" w:rsidR="00DE2073" w:rsidRPr="00F20FA9" w:rsidRDefault="00DE2073" w:rsidP="00F20FA9">
      <w:pPr>
        <w:pStyle w:val="1"/>
        <w:shd w:val="clear" w:color="auto" w:fill="auto"/>
        <w:ind w:firstLine="0"/>
        <w:contextualSpacing/>
        <w:jc w:val="both"/>
        <w:rPr>
          <w:sz w:val="24"/>
          <w:szCs w:val="24"/>
          <w:lang w:val="ru-RU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B547BD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7350AB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3EDC393">
              <wp:simplePos x="0" y="0"/>
              <wp:positionH relativeFrom="column">
                <wp:posOffset>637540</wp:posOffset>
              </wp:positionH>
              <wp:positionV relativeFrom="paragraph">
                <wp:posOffset>-309880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72DCE8E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B547B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ПЗН-81398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23.05.2025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</w:t>
                              </w:r>
                              <w:r w:rsidR="00F20FA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F20FA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B547B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644404460</w:t>
                              </w:r>
                            </w:p>
                            <w:p w14:paraId="46F472CC" w14:textId="1ACF63D1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A6EBE" w:rsidRPr="009A6EB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0.2pt;margin-top:-24.4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NvW5u7eAAAA&#10;CgEAAA8AAABkcnMvZG93bnJldi54bWxMj8FuwjAQRO+V+g/WVuoNbKJQII2Dqla9FhVaJG4mXpKo&#10;8TqKDUn/vsupHGf2aXYmX4+uFRfsQ+NJw2yqQCCV3jZUafjavU+WIEI0ZE3rCTX8YoB1cX+Xm8z6&#10;gT7xso2V4BAKmdFQx9hlUoayRmfC1HdIfDv53pnIsq+k7c3A4a6ViVJP0pmG+ENtOnytsfzZnp2G&#10;74/TYZ+qTfXm5t3gRyXJraTWjw/jyzOIiGP8h+Fan6tDwZ2O/kw2iJa1UimjGibpkjcwsZon7Bw1&#10;JLMFyCKXtxOKP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b1ubu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72DCE8E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B547B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ПЗН-81398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23.05.2025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</w:t>
                        </w:r>
                        <w:r w:rsidR="00F20FA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F20FA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B547B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644404460</w:t>
                        </w:r>
                      </w:p>
                      <w:p w14:paraId="46F472CC" w14:textId="1ACF63D1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A6EBE" w:rsidRPr="009A6EB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86390"/>
    <w:rsid w:val="000C7B40"/>
    <w:rsid w:val="000E32C6"/>
    <w:rsid w:val="00124E84"/>
    <w:rsid w:val="001C3C63"/>
    <w:rsid w:val="002050D1"/>
    <w:rsid w:val="00221619"/>
    <w:rsid w:val="00225E17"/>
    <w:rsid w:val="00241EB9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30A97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350AB"/>
    <w:rsid w:val="00756E4A"/>
    <w:rsid w:val="007763EF"/>
    <w:rsid w:val="007778A0"/>
    <w:rsid w:val="0078503B"/>
    <w:rsid w:val="007A6CA5"/>
    <w:rsid w:val="007C10BC"/>
    <w:rsid w:val="007C400B"/>
    <w:rsid w:val="007F2BBB"/>
    <w:rsid w:val="007F5918"/>
    <w:rsid w:val="007F7C2C"/>
    <w:rsid w:val="0080577C"/>
    <w:rsid w:val="008117D2"/>
    <w:rsid w:val="00814D60"/>
    <w:rsid w:val="00835BF3"/>
    <w:rsid w:val="00854FAD"/>
    <w:rsid w:val="0085512A"/>
    <w:rsid w:val="008710BD"/>
    <w:rsid w:val="00886B09"/>
    <w:rsid w:val="00907D54"/>
    <w:rsid w:val="00920863"/>
    <w:rsid w:val="009946E5"/>
    <w:rsid w:val="009A6EBE"/>
    <w:rsid w:val="009D6F39"/>
    <w:rsid w:val="009E5D57"/>
    <w:rsid w:val="009F38B8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547BD"/>
    <w:rsid w:val="00B9251E"/>
    <w:rsid w:val="00BA1207"/>
    <w:rsid w:val="00BC39D6"/>
    <w:rsid w:val="00BC5A16"/>
    <w:rsid w:val="00BE6070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17512"/>
    <w:rsid w:val="00F20FA9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46833-A3EA-494E-8644-9C10D8A04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1131</Words>
  <Characters>6452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7568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15</cp:revision>
  <cp:lastPrinted>2021-11-24T14:31:00Z</cp:lastPrinted>
  <dcterms:created xsi:type="dcterms:W3CDTF">2025-05-23T11:25:00Z</dcterms:created>
  <dcterms:modified xsi:type="dcterms:W3CDTF">2025-06-02T13:41:00Z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