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655170154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655170154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BC211FD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827234">
        <w:rPr>
          <w:b/>
          <w:bCs/>
          <w:sz w:val="24"/>
          <w:szCs w:val="24"/>
          <w:lang w:val="ru-RU"/>
        </w:rPr>
        <w:t>ПЗН-54909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827234">
        <w:rPr>
          <w:b/>
          <w:bCs/>
          <w:sz w:val="24"/>
          <w:szCs w:val="24"/>
          <w:lang w:val="ru-RU"/>
        </w:rPr>
        <w:t>06.06.2023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0777DBEB" w:rsidR="004F0681" w:rsidRPr="003774B2" w:rsidRDefault="00604821" w:rsidP="00B92683">
      <w:pPr>
        <w:pStyle w:val="1"/>
        <w:shd w:val="clear" w:color="auto" w:fill="auto"/>
        <w:spacing w:after="0" w:line="226" w:lineRule="auto"/>
        <w:ind w:right="2976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B92683" w:rsidRPr="00B92683">
        <w:rPr>
          <w:b/>
          <w:bCs/>
          <w:i/>
          <w:sz w:val="24"/>
          <w:szCs w:val="24"/>
        </w:rPr>
        <w:t xml:space="preserve">надання громадянці Артемовій Ірині Федорівні дозволу на розроблення </w:t>
      </w:r>
      <w:proofErr w:type="spellStart"/>
      <w:r w:rsidR="00B92683" w:rsidRPr="00B92683">
        <w:rPr>
          <w:b/>
          <w:bCs/>
          <w:i/>
          <w:sz w:val="24"/>
          <w:szCs w:val="24"/>
        </w:rPr>
        <w:t>проєкту</w:t>
      </w:r>
      <w:proofErr w:type="spellEnd"/>
      <w:r w:rsidR="00B92683" w:rsidRPr="00B92683">
        <w:rPr>
          <w:b/>
          <w:bCs/>
          <w:i/>
          <w:sz w:val="24"/>
          <w:szCs w:val="24"/>
        </w:rPr>
        <w:t xml:space="preserve"> землеустрою щодо відведення земельної ділянки у</w:t>
      </w:r>
      <w:r w:rsidR="00B92683" w:rsidRPr="00B575EE">
        <w:rPr>
          <w:b/>
          <w:bCs/>
          <w:i/>
          <w:sz w:val="24"/>
          <w:szCs w:val="24"/>
        </w:rPr>
        <w:t xml:space="preserve"> </w:t>
      </w:r>
      <w:r w:rsidR="00B92683" w:rsidRPr="00B575EE">
        <w:rPr>
          <w:rStyle w:val="af"/>
          <w:b/>
          <w:sz w:val="24"/>
          <w:szCs w:val="24"/>
        </w:rPr>
        <w:t>власність</w:t>
      </w:r>
      <w:r w:rsidR="00B92683" w:rsidRPr="00B92683">
        <w:rPr>
          <w:b/>
          <w:bCs/>
          <w:i/>
          <w:sz w:val="24"/>
          <w:szCs w:val="24"/>
        </w:rPr>
        <w:t xml:space="preserve"> </w:t>
      </w:r>
      <w:r w:rsidR="00B92683" w:rsidRPr="00B92683">
        <w:rPr>
          <w:b/>
          <w:i/>
          <w:sz w:val="24"/>
          <w:szCs w:val="24"/>
        </w:rPr>
        <w:t xml:space="preserve">для будівництва і обслуговування жилого будинку, господарських будівель і споруд </w:t>
      </w:r>
      <w:r w:rsidR="00B92683" w:rsidRPr="00B92683">
        <w:rPr>
          <w:b/>
          <w:bCs/>
          <w:i/>
          <w:sz w:val="24"/>
          <w:szCs w:val="24"/>
        </w:rPr>
        <w:t xml:space="preserve">на вул. </w:t>
      </w:r>
      <w:r w:rsidR="00B92683" w:rsidRPr="00B92683">
        <w:rPr>
          <w:b/>
          <w:i/>
          <w:color w:val="auto"/>
          <w:sz w:val="24"/>
          <w:szCs w:val="24"/>
        </w:rPr>
        <w:t>Гайдамацькій</w:t>
      </w:r>
      <w:r w:rsidR="00B92683" w:rsidRPr="00B92683">
        <w:rPr>
          <w:b/>
          <w:bCs/>
          <w:i/>
          <w:color w:val="auto"/>
          <w:sz w:val="24"/>
          <w:szCs w:val="24"/>
        </w:rPr>
        <w:t xml:space="preserve">, </w:t>
      </w:r>
      <w:r w:rsidR="00B92683" w:rsidRPr="00B92683">
        <w:rPr>
          <w:b/>
          <w:bCs/>
          <w:i/>
          <w:sz w:val="24"/>
          <w:szCs w:val="24"/>
        </w:rPr>
        <w:t xml:space="preserve">17 у Голосіївському районі </w:t>
      </w:r>
      <w:r w:rsidR="00F4559F">
        <w:rPr>
          <w:b/>
          <w:bCs/>
          <w:i/>
          <w:sz w:val="24"/>
          <w:szCs w:val="24"/>
        </w:rPr>
        <w:t xml:space="preserve">  </w:t>
      </w:r>
      <w:r w:rsidR="00B92683" w:rsidRPr="00B92683">
        <w:rPr>
          <w:b/>
          <w:bCs/>
          <w:i/>
          <w:sz w:val="24"/>
          <w:szCs w:val="24"/>
        </w:rPr>
        <w:t>міста</w:t>
      </w:r>
      <w:r w:rsidR="00B92683" w:rsidRPr="004805FA">
        <w:rPr>
          <w:b/>
          <w:bCs/>
          <w:sz w:val="28"/>
          <w:szCs w:val="28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>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Артемова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Ірина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Федорівна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30.05.2023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655170154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B4629C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 xml:space="preserve">2. Відомості про земельну ділянку (№ </w:t>
      </w:r>
      <w:r w:rsidR="00765699" w:rsidRPr="003774B2">
        <w:rPr>
          <w:sz w:val="24"/>
          <w:szCs w:val="24"/>
        </w:rPr>
        <w:t>8000000000:79:002:0011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874" w:type="dxa"/>
        <w:tblInd w:w="-147" w:type="dxa"/>
        <w:tblLook w:val="04A0" w:firstRow="1" w:lastRow="0" w:firstColumn="1" w:lastColumn="0" w:noHBand="0" w:noVBand="1"/>
      </w:tblPr>
      <w:tblGrid>
        <w:gridCol w:w="3324"/>
        <w:gridCol w:w="6550"/>
      </w:tblGrid>
      <w:tr w:rsidR="00F66E0E" w:rsidRPr="003774B2" w14:paraId="5BC1C692" w14:textId="77777777" w:rsidTr="00D80DAC">
        <w:trPr>
          <w:cantSplit/>
          <w:trHeight w:val="305"/>
        </w:trPr>
        <w:tc>
          <w:tcPr>
            <w:tcW w:w="3324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2D82A416" w:rsidR="00F66E0E" w:rsidRPr="009446B9" w:rsidRDefault="00D01B15" w:rsidP="00B92683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</w:t>
            </w:r>
            <w:r w:rsidR="00F66E0E" w:rsidRPr="00B92683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B92683" w:rsidRPr="00B92683">
              <w:rPr>
                <w:rFonts w:ascii="Times New Roman" w:hAnsi="Times New Roman" w:cs="Times New Roman"/>
                <w:i/>
                <w:color w:val="auto"/>
              </w:rPr>
              <w:t>Гайдамацька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, 17</w:t>
            </w:r>
          </w:p>
        </w:tc>
      </w:tr>
      <w:tr w:rsidR="008A63AB" w:rsidRPr="003774B2" w14:paraId="3937964A" w14:textId="77777777" w:rsidTr="00D80DAC">
        <w:trPr>
          <w:cantSplit/>
          <w:trHeight w:val="305"/>
        </w:trPr>
        <w:tc>
          <w:tcPr>
            <w:tcW w:w="3324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3FC6DF5F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0,05</w:t>
            </w:r>
            <w:r w:rsidR="00506595">
              <w:rPr>
                <w:rFonts w:ascii="Times New Roman" w:hAnsi="Times New Roman" w:cs="Times New Roman"/>
                <w:bCs/>
                <w:i/>
                <w:lang w:val="en-US"/>
              </w:rPr>
              <w:t>47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D80DAC">
        <w:trPr>
          <w:cantSplit/>
          <w:trHeight w:val="305"/>
        </w:trPr>
        <w:tc>
          <w:tcPr>
            <w:tcW w:w="3324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D80DAC">
        <w:trPr>
          <w:cantSplit/>
          <w:trHeight w:val="305"/>
        </w:trPr>
        <w:tc>
          <w:tcPr>
            <w:tcW w:w="3324" w:type="dxa"/>
          </w:tcPr>
          <w:p w14:paraId="1C52B7B9" w14:textId="3C16B632" w:rsidR="00F66E0E" w:rsidRPr="008A63AB" w:rsidRDefault="0009505D" w:rsidP="0009505D">
            <w:pPr>
              <w:pStyle w:val="a7"/>
              <w:shd w:val="clear" w:color="auto" w:fill="auto"/>
              <w:spacing w:line="240" w:lineRule="auto"/>
              <w:ind w:hanging="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Заявлене цільове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7959EF52" w:rsidR="0041184B" w:rsidRPr="00594B96" w:rsidRDefault="00B92683" w:rsidP="00F32562">
            <w:pPr>
              <w:pStyle w:val="1"/>
              <w:shd w:val="clear" w:color="auto" w:fill="auto"/>
              <w:spacing w:after="0"/>
              <w:ind w:firstLine="200"/>
              <w:jc w:val="both"/>
              <w:rPr>
                <w:i/>
                <w:sz w:val="24"/>
                <w:szCs w:val="24"/>
              </w:rPr>
            </w:pPr>
            <w:r w:rsidRPr="00445BA7">
              <w:rPr>
                <w:i/>
                <w:sz w:val="24"/>
                <w:szCs w:val="24"/>
              </w:rPr>
              <w:t xml:space="preserve">Земельна ділянка забудована </w:t>
            </w:r>
            <w:r>
              <w:rPr>
                <w:i/>
                <w:sz w:val="24"/>
                <w:szCs w:val="24"/>
              </w:rPr>
              <w:t xml:space="preserve">житловим будинком загальною площею </w:t>
            </w:r>
            <w:r w:rsidR="00594B96">
              <w:rPr>
                <w:i/>
                <w:sz w:val="24"/>
                <w:szCs w:val="24"/>
              </w:rPr>
              <w:t>194,6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який на підставі договору дарування житлового будинку 2</w:t>
            </w:r>
            <w:r w:rsidR="00594B96">
              <w:rPr>
                <w:i/>
                <w:sz w:val="24"/>
                <w:szCs w:val="24"/>
              </w:rPr>
              <w:t>8</w:t>
            </w:r>
            <w:r>
              <w:rPr>
                <w:i/>
                <w:sz w:val="24"/>
                <w:szCs w:val="24"/>
              </w:rPr>
              <w:t>.0</w:t>
            </w:r>
            <w:r w:rsidR="00594B96">
              <w:rPr>
                <w:i/>
                <w:sz w:val="24"/>
                <w:szCs w:val="24"/>
              </w:rPr>
              <w:t>7</w:t>
            </w:r>
            <w:r>
              <w:rPr>
                <w:i/>
                <w:sz w:val="24"/>
                <w:szCs w:val="24"/>
              </w:rPr>
              <w:t>.20</w:t>
            </w:r>
            <w:r w:rsidR="00594B96">
              <w:rPr>
                <w:i/>
                <w:sz w:val="24"/>
                <w:szCs w:val="24"/>
              </w:rPr>
              <w:t>22,</w:t>
            </w:r>
            <w:r>
              <w:rPr>
                <w:i/>
                <w:sz w:val="24"/>
                <w:szCs w:val="24"/>
              </w:rPr>
              <w:t xml:space="preserve"> </w:t>
            </w:r>
            <w:r w:rsidR="00594B96">
              <w:rPr>
                <w:i/>
                <w:sz w:val="24"/>
                <w:szCs w:val="24"/>
              </w:rPr>
              <w:t xml:space="preserve">зареєстрованого в реєстрі за </w:t>
            </w:r>
            <w:r>
              <w:rPr>
                <w:i/>
                <w:sz w:val="24"/>
                <w:szCs w:val="24"/>
              </w:rPr>
              <w:t xml:space="preserve">№ </w:t>
            </w:r>
            <w:r w:rsidR="00594B96">
              <w:rPr>
                <w:i/>
                <w:sz w:val="24"/>
                <w:szCs w:val="24"/>
              </w:rPr>
              <w:t>239</w:t>
            </w:r>
            <w:r>
              <w:rPr>
                <w:i/>
                <w:sz w:val="24"/>
                <w:szCs w:val="24"/>
              </w:rPr>
              <w:t xml:space="preserve"> належить громадянці </w:t>
            </w:r>
            <w:r w:rsidR="00594B96" w:rsidRPr="00594B96">
              <w:rPr>
                <w:bCs/>
                <w:i/>
                <w:sz w:val="24"/>
                <w:szCs w:val="24"/>
              </w:rPr>
              <w:t>Артемовій</w:t>
            </w:r>
            <w:r w:rsidR="00594B96" w:rsidRPr="00594B96">
              <w:rPr>
                <w:i/>
                <w:sz w:val="24"/>
                <w:szCs w:val="24"/>
              </w:rPr>
              <w:t xml:space="preserve"> І.Ф</w:t>
            </w:r>
            <w:r w:rsidRPr="00594B96">
              <w:rPr>
                <w:i/>
                <w:sz w:val="24"/>
                <w:szCs w:val="24"/>
              </w:rPr>
              <w:t>.,</w:t>
            </w:r>
            <w:r>
              <w:rPr>
                <w:i/>
                <w:sz w:val="24"/>
                <w:szCs w:val="24"/>
              </w:rPr>
              <w:t xml:space="preserve"> дата державної реєстрації 2</w:t>
            </w:r>
            <w:r w:rsidR="00594B96">
              <w:rPr>
                <w:i/>
                <w:sz w:val="24"/>
                <w:szCs w:val="24"/>
              </w:rPr>
              <w:t>8</w:t>
            </w:r>
            <w:r>
              <w:rPr>
                <w:i/>
                <w:sz w:val="24"/>
                <w:szCs w:val="24"/>
              </w:rPr>
              <w:t>.0</w:t>
            </w:r>
            <w:r w:rsidR="00594B96">
              <w:rPr>
                <w:i/>
                <w:sz w:val="24"/>
                <w:szCs w:val="24"/>
              </w:rPr>
              <w:t>7</w:t>
            </w:r>
            <w:r>
              <w:rPr>
                <w:i/>
                <w:sz w:val="24"/>
                <w:szCs w:val="24"/>
              </w:rPr>
              <w:t>.20</w:t>
            </w:r>
            <w:r w:rsidR="00594B96">
              <w:rPr>
                <w:i/>
                <w:sz w:val="24"/>
                <w:szCs w:val="24"/>
              </w:rPr>
              <w:t>22</w:t>
            </w:r>
            <w:r>
              <w:rPr>
                <w:i/>
                <w:sz w:val="24"/>
                <w:szCs w:val="24"/>
              </w:rPr>
              <w:t xml:space="preserve">, номер </w:t>
            </w:r>
            <w:r w:rsidR="00594B96">
              <w:rPr>
                <w:i/>
                <w:sz w:val="24"/>
                <w:szCs w:val="24"/>
              </w:rPr>
              <w:t>відомостей про речове право</w:t>
            </w:r>
            <w:r>
              <w:rPr>
                <w:i/>
                <w:sz w:val="24"/>
                <w:szCs w:val="24"/>
              </w:rPr>
              <w:t xml:space="preserve"> </w:t>
            </w:r>
            <w:r w:rsidR="00594B96">
              <w:rPr>
                <w:i/>
                <w:sz w:val="24"/>
                <w:szCs w:val="24"/>
              </w:rPr>
              <w:t>47449681</w:t>
            </w:r>
            <w:r>
              <w:rPr>
                <w:i/>
                <w:sz w:val="24"/>
                <w:szCs w:val="24"/>
              </w:rPr>
              <w:t xml:space="preserve"> (інформація з Державного реєстр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 xml:space="preserve">у речових прав на нерухоме майно від </w:t>
            </w:r>
            <w:r w:rsidR="00594B96">
              <w:rPr>
                <w:i/>
                <w:sz w:val="24"/>
                <w:szCs w:val="24"/>
              </w:rPr>
              <w:t>06</w:t>
            </w:r>
            <w:r>
              <w:rPr>
                <w:i/>
                <w:sz w:val="24"/>
                <w:szCs w:val="24"/>
              </w:rPr>
              <w:t>.0</w:t>
            </w:r>
            <w:r w:rsidR="00594B96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>.2023 № 33</w:t>
            </w:r>
            <w:r w:rsidR="00594B96">
              <w:rPr>
                <w:i/>
                <w:sz w:val="24"/>
                <w:szCs w:val="24"/>
              </w:rPr>
              <w:t>4733873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F32562">
            <w:pPr>
              <w:pStyle w:val="1"/>
              <w:ind w:firstLine="20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33933CA3" w:rsidR="0041184B" w:rsidRPr="0041184B" w:rsidRDefault="00B92683" w:rsidP="00F32562">
            <w:pPr>
              <w:pStyle w:val="1"/>
              <w:shd w:val="clear" w:color="auto" w:fill="auto"/>
              <w:spacing w:after="0"/>
              <w:ind w:firstLine="200"/>
              <w:jc w:val="both"/>
              <w:rPr>
                <w:i/>
                <w:sz w:val="24"/>
                <w:szCs w:val="24"/>
              </w:rPr>
            </w:pPr>
            <w:r w:rsidRPr="00445BA7">
              <w:rPr>
                <w:i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                                   від 28.03.2002 № 370/1804, земельна ділянка за функціональним призначенням належить до території житлової садибної забудови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594B96">
              <w:rPr>
                <w:i/>
                <w:sz w:val="24"/>
                <w:szCs w:val="24"/>
              </w:rPr>
              <w:t>01</w:t>
            </w:r>
            <w:r w:rsidRPr="00445BA7">
              <w:rPr>
                <w:i/>
                <w:sz w:val="24"/>
                <w:szCs w:val="24"/>
              </w:rPr>
              <w:t>.0</w:t>
            </w:r>
            <w:r w:rsidR="00594B96">
              <w:rPr>
                <w:i/>
                <w:sz w:val="24"/>
                <w:szCs w:val="24"/>
              </w:rPr>
              <w:t>6</w:t>
            </w:r>
            <w:r w:rsidRPr="00445BA7">
              <w:rPr>
                <w:i/>
                <w:sz w:val="24"/>
                <w:szCs w:val="24"/>
              </w:rPr>
              <w:t>.2023 № 055-3</w:t>
            </w:r>
            <w:r w:rsidR="00594B96">
              <w:rPr>
                <w:i/>
                <w:sz w:val="24"/>
                <w:szCs w:val="24"/>
              </w:rPr>
              <w:t>958</w:t>
            </w:r>
            <w:r w:rsidRPr="00445BA7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F32562">
            <w:pPr>
              <w:ind w:firstLine="20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F32562">
            <w:pPr>
              <w:ind w:firstLine="200"/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70BD40E" w14:textId="0584D35E" w:rsidR="0052207C" w:rsidRPr="00F14BC5" w:rsidRDefault="0052207C" w:rsidP="0052207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Земельна ділянка сформована та зареєстрована в Державному земельному кадастрі на підставі технічної документації із землеустрою щодо встановлення (відновлення) меж земельної ділянки в натурі (на місцевості) громадянці </w:t>
            </w:r>
            <w:r w:rsidR="00594B96" w:rsidRPr="00594B96">
              <w:rPr>
                <w:rFonts w:ascii="Times New Roman" w:hAnsi="Times New Roman" w:cs="Times New Roman"/>
                <w:bCs/>
                <w:i/>
              </w:rPr>
              <w:t>Артемовій</w:t>
            </w:r>
            <w:r w:rsidR="00594B96" w:rsidRPr="00594B96">
              <w:rPr>
                <w:rFonts w:ascii="Times New Roman" w:hAnsi="Times New Roman" w:cs="Times New Roman"/>
                <w:i/>
              </w:rPr>
              <w:t xml:space="preserve"> І.Ф.,</w:t>
            </w:r>
            <w:r w:rsidR="00594B96">
              <w:rPr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</w:t>
            </w:r>
            <w:r w:rsidRPr="00591EF0">
              <w:rPr>
                <w:rFonts w:ascii="Times New Roman" w:hAnsi="Times New Roman" w:cs="Times New Roman"/>
                <w:i/>
                <w:color w:val="auto"/>
              </w:rPr>
              <w:t>ля будівництва і обслуговування житлового будинку, господарських будівель і споруд (присадибна ділянка)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1BD30E4E" w14:textId="77777777" w:rsidR="0052207C" w:rsidRPr="00F14BC5" w:rsidRDefault="0052207C" w:rsidP="0052207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14BC5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AD88B80" w14:textId="77777777" w:rsidR="0052207C" w:rsidRPr="00F14BC5" w:rsidRDefault="0052207C" w:rsidP="0052207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  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306C53B7" w:rsidR="00FD241E" w:rsidRPr="003774B2" w:rsidRDefault="0052207C" w:rsidP="0052207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14BC5"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 w:rsidRPr="00F14BC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14BC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2B9A523" w14:textId="77777777" w:rsidR="0052207C" w:rsidRPr="0052207C" w:rsidRDefault="0052207C" w:rsidP="0052207C">
      <w:pPr>
        <w:ind w:firstLine="567"/>
        <w:jc w:val="both"/>
        <w:rPr>
          <w:rFonts w:ascii="Times New Roman" w:eastAsia="Times New Roman" w:hAnsi="Times New Roman" w:cs="Times New Roman"/>
        </w:rPr>
      </w:pPr>
      <w:r w:rsidRPr="0052207C">
        <w:rPr>
          <w:rFonts w:ascii="Times New Roman" w:eastAsia="Times New Roman" w:hAnsi="Times New Roman" w:cs="Times New Roman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07011133" w14:textId="77777777" w:rsidR="0052207C" w:rsidRPr="0052207C" w:rsidRDefault="0052207C" w:rsidP="0052207C">
      <w:pPr>
        <w:tabs>
          <w:tab w:val="left" w:pos="709"/>
          <w:tab w:val="left" w:pos="851"/>
        </w:tabs>
        <w:ind w:left="142" w:firstLine="425"/>
        <w:jc w:val="both"/>
        <w:rPr>
          <w:rFonts w:ascii="Times New Roman" w:eastAsia="Times New Roman" w:hAnsi="Times New Roman" w:cs="Times New Roman"/>
        </w:rPr>
      </w:pPr>
      <w:proofErr w:type="spellStart"/>
      <w:r w:rsidRPr="0052207C">
        <w:rPr>
          <w:rFonts w:ascii="Times New Roman" w:eastAsia="Times New Roman" w:hAnsi="Times New Roman" w:cs="Times New Roman"/>
        </w:rPr>
        <w:t>Проєкт</w:t>
      </w:r>
      <w:proofErr w:type="spellEnd"/>
      <w:r w:rsidRPr="0052207C">
        <w:rPr>
          <w:rFonts w:ascii="Times New Roman" w:eastAsia="Times New Roman" w:hAnsi="Times New Roman" w:cs="Times New Roman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7584785F" w14:textId="67478120" w:rsidR="00F32562" w:rsidRPr="00F32562" w:rsidRDefault="0052207C" w:rsidP="00F87E6B">
      <w:pPr>
        <w:ind w:firstLine="567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52207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52207C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FF5BC7">
      <w:pPr>
        <w:pStyle w:val="1"/>
        <w:shd w:val="clear" w:color="auto" w:fill="auto"/>
        <w:ind w:firstLine="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D9B375B" w14:textId="77777777" w:rsidR="00F87E6B" w:rsidRDefault="00F87E6B" w:rsidP="00F87E6B">
      <w:pPr>
        <w:pStyle w:val="1"/>
        <w:shd w:val="clear" w:color="auto" w:fill="auto"/>
        <w:jc w:val="both"/>
        <w:rPr>
          <w:i/>
          <w:sz w:val="24"/>
          <w:szCs w:val="24"/>
        </w:rPr>
      </w:pPr>
      <w:r w:rsidRPr="00CF2418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</w:t>
      </w:r>
      <w:r w:rsidRPr="00CF2418">
        <w:rPr>
          <w:sz w:val="24"/>
          <w:szCs w:val="24"/>
        </w:rPr>
        <w:t>реалізація зацікавленою особою своїх прав щодо використання земельної ділянки</w:t>
      </w:r>
      <w:r>
        <w:rPr>
          <w:sz w:val="24"/>
          <w:szCs w:val="24"/>
        </w:rPr>
        <w:t>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27234">
        <w:rPr>
          <w:bCs/>
          <w:sz w:val="20"/>
          <w:szCs w:val="20"/>
          <w:lang w:val="ru-RU"/>
        </w:rPr>
        <w:t>Валентина ПЕЛИХ</w:t>
      </w:r>
    </w:p>
    <w:p w14:paraId="637F7D39" w14:textId="0B514EDA" w:rsidR="00F32562" w:rsidRPr="00B205E2" w:rsidRDefault="00F32562" w:rsidP="00F32562">
      <w:pPr>
        <w:pStyle w:val="20"/>
        <w:shd w:val="clear" w:color="auto" w:fill="auto"/>
        <w:spacing w:after="0" w:line="233" w:lineRule="auto"/>
        <w:ind w:left="0" w:firstLine="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F3256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5394C" w14:textId="77777777" w:rsidR="009E473F" w:rsidRDefault="009E473F">
      <w:r>
        <w:separator/>
      </w:r>
    </w:p>
  </w:endnote>
  <w:endnote w:type="continuationSeparator" w:id="0">
    <w:p w14:paraId="07A638B1" w14:textId="77777777" w:rsidR="009E473F" w:rsidRDefault="009E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FB7FC" w14:textId="77777777" w:rsidR="009E473F" w:rsidRDefault="009E473F"/>
  </w:footnote>
  <w:footnote w:type="continuationSeparator" w:id="0">
    <w:p w14:paraId="7678C100" w14:textId="77777777" w:rsidR="009E473F" w:rsidRDefault="009E47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B92683">
      <w:rPr>
        <w:sz w:val="12"/>
        <w:szCs w:val="12"/>
        <w:lang w:val="ru-RU"/>
      </w:rPr>
      <w:t>ПЗН-54909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06.06.2023</w:t>
    </w:r>
    <w:r w:rsidR="00862990">
      <w:rPr>
        <w:sz w:val="12"/>
        <w:szCs w:val="12"/>
      </w:rPr>
      <w:t xml:space="preserve"> до клопотання 655170154</w:t>
    </w:r>
  </w:p>
  <w:p w14:paraId="2E60DAB9" w14:textId="36646A48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1015158693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92956" w:rsidRPr="00E9295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9505D"/>
    <w:rsid w:val="000A71E1"/>
    <w:rsid w:val="000F1896"/>
    <w:rsid w:val="000F7620"/>
    <w:rsid w:val="00110C03"/>
    <w:rsid w:val="00114807"/>
    <w:rsid w:val="001409D2"/>
    <w:rsid w:val="00154335"/>
    <w:rsid w:val="00175FD0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06595"/>
    <w:rsid w:val="00520A08"/>
    <w:rsid w:val="0052207C"/>
    <w:rsid w:val="0052389C"/>
    <w:rsid w:val="005264AA"/>
    <w:rsid w:val="0055002C"/>
    <w:rsid w:val="00552919"/>
    <w:rsid w:val="005771B1"/>
    <w:rsid w:val="005824DA"/>
    <w:rsid w:val="0058656C"/>
    <w:rsid w:val="00594B96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7ACC"/>
    <w:rsid w:val="007A7E4D"/>
    <w:rsid w:val="007B7541"/>
    <w:rsid w:val="007C4D40"/>
    <w:rsid w:val="007D3687"/>
    <w:rsid w:val="00804744"/>
    <w:rsid w:val="008145CF"/>
    <w:rsid w:val="0081493A"/>
    <w:rsid w:val="00827234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575EE"/>
    <w:rsid w:val="00B76A35"/>
    <w:rsid w:val="00B90FAD"/>
    <w:rsid w:val="00B92683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22536"/>
    <w:rsid w:val="00C4349F"/>
    <w:rsid w:val="00C55D40"/>
    <w:rsid w:val="00C8138C"/>
    <w:rsid w:val="00C87121"/>
    <w:rsid w:val="00C95FDB"/>
    <w:rsid w:val="00C97F46"/>
    <w:rsid w:val="00CA031A"/>
    <w:rsid w:val="00CC567E"/>
    <w:rsid w:val="00D01B15"/>
    <w:rsid w:val="00D23EC9"/>
    <w:rsid w:val="00D345C9"/>
    <w:rsid w:val="00D35106"/>
    <w:rsid w:val="00D40C56"/>
    <w:rsid w:val="00D53919"/>
    <w:rsid w:val="00D662B1"/>
    <w:rsid w:val="00D74E29"/>
    <w:rsid w:val="00D80DAC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92956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32562"/>
    <w:rsid w:val="00F404E5"/>
    <w:rsid w:val="00F4559F"/>
    <w:rsid w:val="00F47E79"/>
    <w:rsid w:val="00F512E5"/>
    <w:rsid w:val="00F54AEB"/>
    <w:rsid w:val="00F66157"/>
    <w:rsid w:val="00F66987"/>
    <w:rsid w:val="00F66E0E"/>
    <w:rsid w:val="00F7097B"/>
    <w:rsid w:val="00F81254"/>
    <w:rsid w:val="00F87E6B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ksana.shynkarchu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4789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Шинкарчук Оксана Олексіївна</dc:creator>
  <cp:lastModifiedBy>Шинкарчук Оксана Олексіївна</cp:lastModifiedBy>
  <cp:revision>12</cp:revision>
  <cp:lastPrinted>2023-06-27T05:58:00Z</cp:lastPrinted>
  <dcterms:created xsi:type="dcterms:W3CDTF">2023-06-06T11:20:00Z</dcterms:created>
  <dcterms:modified xsi:type="dcterms:W3CDTF">2023-06-27T06:25:00Z</dcterms:modified>
</cp:coreProperties>
</file>