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657874456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657874456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CD35B0" w14:paraId="39883B9B" w14:textId="77777777" w:rsidTr="004A5C8B">
        <w:trPr>
          <w:trHeight w:val="2500"/>
        </w:trPr>
        <w:tc>
          <w:tcPr>
            <w:tcW w:w="5778" w:type="dxa"/>
            <w:hideMark/>
          </w:tcPr>
          <w:p w14:paraId="0B182D23" w14:textId="2B188502" w:rsidR="00265202" w:rsidRPr="00DE4A20" w:rsidRDefault="00265202" w:rsidP="00265202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23E23">
              <w:rPr>
                <w:b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</w:t>
            </w:r>
            <w:r>
              <w:rPr>
                <w:b/>
                <w:sz w:val="28"/>
                <w:szCs w:val="28"/>
              </w:rPr>
              <w:t>53</w:t>
            </w:r>
            <w:r w:rsidRPr="00023E23">
              <w:rPr>
                <w:b/>
                <w:iCs/>
                <w:sz w:val="28"/>
                <w:szCs w:val="28"/>
              </w:rPr>
              <w:t xml:space="preserve"> кварталу </w:t>
            </w:r>
            <w:r>
              <w:rPr>
                <w:b/>
                <w:iCs/>
                <w:sz w:val="28"/>
                <w:szCs w:val="28"/>
              </w:rPr>
              <w:t>Святошин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ського лісництва </w:t>
            </w:r>
            <w:r w:rsidR="004A5C8B">
              <w:rPr>
                <w:b/>
                <w:iCs/>
                <w:sz w:val="28"/>
                <w:szCs w:val="28"/>
              </w:rPr>
              <w:t xml:space="preserve">комунального підприємства «Святошинське лісопаркове господарство» </w:t>
            </w:r>
            <w:r>
              <w:rPr>
                <w:b/>
                <w:sz w:val="28"/>
                <w:szCs w:val="28"/>
              </w:rPr>
              <w:t>у</w:t>
            </w:r>
            <w:r w:rsidRPr="00023E2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>Святошин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ському </w:t>
            </w:r>
            <w:r w:rsidRPr="00023E23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265202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20 травня 2025 року № 66003-009678081-031-03,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A45C553" w14:textId="790BE677" w:rsidR="00713BD2" w:rsidRPr="00F01011" w:rsidRDefault="00E1355C" w:rsidP="00713BD2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713BD2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713BD2">
        <w:rPr>
          <w:color w:val="000000" w:themeColor="text1"/>
          <w:sz w:val="28"/>
          <w:szCs w:val="28"/>
          <w:lang w:val="uk-UA"/>
        </w:rPr>
        <w:t>,</w:t>
      </w:r>
      <w:r w:rsidR="00713BD2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713BD2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713BD2" w:rsidRPr="00F010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713BD2" w:rsidRPr="00713BD2">
        <w:rPr>
          <w:iCs/>
          <w:color w:val="000000" w:themeColor="text1"/>
          <w:sz w:val="28"/>
          <w:szCs w:val="28"/>
          <w:lang w:val="uk-UA" w:eastAsia="uk-UA"/>
        </w:rPr>
        <w:t>27,6075</w:t>
      </w:r>
      <w:r w:rsidR="00713BD2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713BD2" w:rsidRPr="00DE4A20">
        <w:rPr>
          <w:color w:val="000000" w:themeColor="text1"/>
          <w:lang w:val="uk-UA"/>
        </w:rPr>
        <w:t xml:space="preserve"> </w:t>
      </w:r>
      <w:r w:rsidR="00713BD2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713BD2" w:rsidRPr="00713BD2">
        <w:rPr>
          <w:iCs/>
          <w:color w:val="000000" w:themeColor="text1"/>
          <w:sz w:val="28"/>
          <w:szCs w:val="28"/>
          <w:lang w:val="uk-UA" w:eastAsia="uk-UA"/>
        </w:rPr>
        <w:t>8000000000:75:632:0001</w:t>
      </w:r>
      <w:r w:rsidR="00713BD2" w:rsidRPr="00AF790C">
        <w:rPr>
          <w:sz w:val="28"/>
          <w:szCs w:val="28"/>
          <w:lang w:val="uk-UA"/>
        </w:rPr>
        <w:t>)</w:t>
      </w:r>
      <w:r w:rsidR="00713BD2" w:rsidRPr="00F01011">
        <w:rPr>
          <w:sz w:val="28"/>
          <w:szCs w:val="28"/>
          <w:lang w:val="uk-UA"/>
        </w:rPr>
        <w:t xml:space="preserve"> </w:t>
      </w:r>
      <w:r w:rsidR="00713BD2" w:rsidRPr="00F01011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</w:t>
      </w:r>
      <w:r w:rsidR="00713BD2">
        <w:rPr>
          <w:color w:val="000000" w:themeColor="text1"/>
          <w:sz w:val="28"/>
          <w:szCs w:val="28"/>
          <w:lang w:val="uk-UA"/>
        </w:rPr>
        <w:t>значення – 09.03) на території 53</w:t>
      </w:r>
      <w:r w:rsidR="00713BD2" w:rsidRPr="00F01011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713BD2">
        <w:rPr>
          <w:iCs/>
          <w:color w:val="000000" w:themeColor="text1"/>
          <w:sz w:val="28"/>
          <w:szCs w:val="28"/>
          <w:lang w:val="uk-UA"/>
        </w:rPr>
        <w:t>Святошинського</w:t>
      </w:r>
      <w:r w:rsidR="00713BD2" w:rsidRPr="00F01011">
        <w:rPr>
          <w:iCs/>
          <w:color w:val="000000" w:themeColor="text1"/>
          <w:sz w:val="28"/>
          <w:szCs w:val="28"/>
          <w:lang w:val="uk-UA"/>
        </w:rPr>
        <w:t xml:space="preserve"> лісництва </w:t>
      </w:r>
      <w:r w:rsidR="00713BD2" w:rsidRPr="00844803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713BD2">
        <w:rPr>
          <w:iCs/>
          <w:color w:val="000000" w:themeColor="text1"/>
          <w:sz w:val="28"/>
          <w:szCs w:val="28"/>
          <w:lang w:val="uk-UA"/>
        </w:rPr>
        <w:t>у</w:t>
      </w:r>
      <w:r w:rsidR="00713BD2" w:rsidRPr="00F01011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713BD2">
        <w:rPr>
          <w:iCs/>
          <w:color w:val="000000" w:themeColor="text1"/>
          <w:sz w:val="28"/>
          <w:szCs w:val="28"/>
          <w:lang w:val="uk-UA"/>
        </w:rPr>
        <w:t>Святошин</w:t>
      </w:r>
      <w:r w:rsidR="00713BD2" w:rsidRPr="00F01011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713BD2" w:rsidRPr="00F01011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713BD2" w:rsidRPr="00E13205">
        <w:rPr>
          <w:color w:val="000000" w:themeColor="text1"/>
          <w:sz w:val="28"/>
          <w:szCs w:val="28"/>
          <w:lang w:val="uk-UA"/>
        </w:rPr>
        <w:t xml:space="preserve">ДЦ від 20 травня 2025 </w:t>
      </w:r>
      <w:r w:rsidR="00713BD2">
        <w:rPr>
          <w:color w:val="000000" w:themeColor="text1"/>
          <w:sz w:val="28"/>
          <w:szCs w:val="28"/>
          <w:lang w:val="uk-UA"/>
        </w:rPr>
        <w:t xml:space="preserve">року                 </w:t>
      </w:r>
      <w:r w:rsidR="00713BD2" w:rsidRPr="00E13205">
        <w:rPr>
          <w:color w:val="000000" w:themeColor="text1"/>
          <w:sz w:val="28"/>
          <w:szCs w:val="28"/>
          <w:lang w:val="uk-UA"/>
        </w:rPr>
        <w:t xml:space="preserve">№ 66003-009678081-031-03, справа № </w:t>
      </w:r>
      <w:r w:rsidR="00713BD2" w:rsidRPr="00E13205">
        <w:rPr>
          <w:b/>
          <w:color w:val="000000" w:themeColor="text1"/>
          <w:sz w:val="28"/>
          <w:szCs w:val="28"/>
          <w:lang w:val="uk-UA"/>
        </w:rPr>
        <w:t>657874456</w:t>
      </w:r>
      <w:r w:rsidR="00713BD2" w:rsidRPr="00F01011">
        <w:rPr>
          <w:color w:val="000000" w:themeColor="text1"/>
          <w:sz w:val="28"/>
          <w:szCs w:val="28"/>
          <w:lang w:val="uk-UA"/>
        </w:rPr>
        <w:t>.</w:t>
      </w:r>
    </w:p>
    <w:p w14:paraId="51AFBDEB" w14:textId="77777777" w:rsidR="00713BD2" w:rsidRPr="00F01011" w:rsidRDefault="00713BD2" w:rsidP="00713BD2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F0101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5E15C61F" w14:textId="77777777" w:rsidR="00713BD2" w:rsidRPr="00F01011" w:rsidRDefault="00713BD2" w:rsidP="00713BD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</w:t>
      </w:r>
      <w:r w:rsidRPr="00F0101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045E86BB" w14:textId="77777777" w:rsidR="00713BD2" w:rsidRPr="00F01011" w:rsidRDefault="00713BD2" w:rsidP="00713BD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F01011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 ділянкою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396363E3" w14:textId="77777777" w:rsidR="00713BD2" w:rsidRPr="00F01011" w:rsidRDefault="00713BD2" w:rsidP="00713BD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01011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</w:t>
      </w:r>
      <w:r>
        <w:rPr>
          <w:color w:val="000000" w:themeColor="text1"/>
          <w:sz w:val="28"/>
          <w:szCs w:val="28"/>
          <w:lang w:val="uk-UA"/>
        </w:rPr>
        <w:t xml:space="preserve"> що знаходяться в межах земельної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34FBDEE5" w14:textId="77777777" w:rsidR="00713BD2" w:rsidRPr="00C83E8A" w:rsidRDefault="00713BD2" w:rsidP="00713BD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E32C48">
        <w:rPr>
          <w:color w:val="000000" w:themeColor="text1"/>
          <w:sz w:val="28"/>
          <w:szCs w:val="28"/>
          <w:lang w:val="uk-UA"/>
        </w:rPr>
        <w:t xml:space="preserve">.4. </w:t>
      </w:r>
      <w:r w:rsidRPr="00C83E8A">
        <w:rPr>
          <w:color w:val="000000" w:themeColor="text1"/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3DA2D274" w14:textId="2F810017" w:rsidR="00713BD2" w:rsidRPr="00C83E8A" w:rsidRDefault="00713BD2" w:rsidP="00713BD2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C83E8A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C83E8A">
        <w:rPr>
          <w:sz w:val="28"/>
          <w:szCs w:val="28"/>
          <w:lang w:val="uk-UA"/>
        </w:rPr>
        <w:t>України».</w:t>
      </w:r>
    </w:p>
    <w:p w14:paraId="02ED489A" w14:textId="6406F20B" w:rsidR="00C83E8A" w:rsidRPr="00E32C48" w:rsidRDefault="00C83E8A" w:rsidP="00713BD2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C83E8A">
        <w:rPr>
          <w:sz w:val="28"/>
          <w:szCs w:val="28"/>
          <w:lang w:val="uk-UA"/>
        </w:rPr>
        <w:t>2.6. Земельну ділянку в межах водоохоронних зон використовувати з обмеженнями відповідно до вимог статей 60, 61 Земельного кодексу України та статей 86-89 Водного кодексу України.</w:t>
      </w:r>
    </w:p>
    <w:p w14:paraId="2A708F1F" w14:textId="77777777" w:rsidR="00713BD2" w:rsidRPr="00E103A1" w:rsidRDefault="00713BD2" w:rsidP="00713BD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32C48">
        <w:rPr>
          <w:sz w:val="28"/>
          <w:szCs w:val="28"/>
          <w:lang w:val="uk-UA"/>
        </w:rPr>
        <w:t>3. Попередити</w:t>
      </w:r>
      <w:r w:rsidRPr="00E103A1">
        <w:rPr>
          <w:sz w:val="28"/>
          <w:szCs w:val="28"/>
          <w:lang w:val="uk-UA"/>
        </w:rPr>
        <w:t xml:space="preserve">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E103A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E103A1">
        <w:rPr>
          <w:sz w:val="28"/>
          <w:szCs w:val="28"/>
          <w:lang w:val="uk-UA"/>
        </w:rPr>
        <w:t xml:space="preserve"> не за цільовим призначенням </w:t>
      </w:r>
      <w:r w:rsidRPr="00E103A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3B2F7014" w14:textId="77777777" w:rsidR="00713BD2" w:rsidRPr="00E103A1" w:rsidRDefault="00713BD2" w:rsidP="00713BD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E103A1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25EB849C" w:rsidR="00C30241" w:rsidRDefault="00713BD2" w:rsidP="00713BD2">
      <w:pPr>
        <w:ind w:firstLine="720"/>
        <w:jc w:val="both"/>
        <w:rPr>
          <w:sz w:val="28"/>
          <w:szCs w:val="28"/>
          <w:lang w:val="uk-UA"/>
        </w:rPr>
      </w:pPr>
      <w:r w:rsidRPr="00E103A1">
        <w:rPr>
          <w:color w:val="000000" w:themeColor="text1"/>
          <w:sz w:val="28"/>
          <w:szCs w:val="28"/>
          <w:lang w:val="uk-UA"/>
        </w:rPr>
        <w:t>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03A1">
        <w:rPr>
          <w:sz w:val="28"/>
          <w:szCs w:val="28"/>
          <w:lang w:val="uk-UA"/>
        </w:rPr>
        <w:t>Контроль за виконанням цього рішення</w:t>
      </w:r>
      <w:r w:rsidRPr="00F01011">
        <w:rPr>
          <w:sz w:val="28"/>
          <w:szCs w:val="28"/>
          <w:lang w:val="uk-UA"/>
        </w:rPr>
        <w:t xml:space="preserve">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265202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265202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265202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68BB2B5E" w:rsidR="00CD35B0" w:rsidRDefault="009718A2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 xml:space="preserve">Віктор ДВОРНІКОВ </w:t>
            </w:r>
            <w:r w:rsidR="00CD35B0"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713BD2" w:rsidRPr="00630706" w14:paraId="15FC7015" w14:textId="77777777" w:rsidTr="003B761E">
        <w:tc>
          <w:tcPr>
            <w:tcW w:w="6084" w:type="dxa"/>
            <w:gridSpan w:val="2"/>
          </w:tcPr>
          <w:p w14:paraId="7BE09461" w14:textId="77777777" w:rsidR="00713BD2" w:rsidRPr="00630706" w:rsidRDefault="00713BD2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1A93C6E" w14:textId="77777777" w:rsidR="00713BD2" w:rsidRPr="00630706" w:rsidRDefault="00713BD2" w:rsidP="003B76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04803715" w14:textId="77777777" w:rsidR="00713BD2" w:rsidRPr="00630706" w:rsidRDefault="00713BD2" w:rsidP="003B76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45CDE27E" w14:textId="77777777" w:rsidR="00713BD2" w:rsidRPr="00630706" w:rsidRDefault="00713BD2" w:rsidP="003B76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0676C8A7" w14:textId="77777777" w:rsidR="00713BD2" w:rsidRPr="00630706" w:rsidRDefault="00713BD2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bookmarkStart w:id="0" w:name="_GoBack"/>
            <w:bookmarkEnd w:id="0"/>
          </w:p>
        </w:tc>
      </w:tr>
      <w:tr w:rsidR="00713BD2" w:rsidRPr="00630706" w14:paraId="76B95409" w14:textId="77777777" w:rsidTr="003B761E">
        <w:tc>
          <w:tcPr>
            <w:tcW w:w="5954" w:type="dxa"/>
            <w:hideMark/>
          </w:tcPr>
          <w:p w14:paraId="10649F10" w14:textId="77777777" w:rsidR="00713BD2" w:rsidRPr="00630706" w:rsidRDefault="00713BD2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7F36DC96" w14:textId="77777777" w:rsidR="00713BD2" w:rsidRPr="00630706" w:rsidRDefault="00713BD2" w:rsidP="003B76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713BD2" w:rsidRPr="00630706" w14:paraId="2412FE3E" w14:textId="77777777" w:rsidTr="003B761E">
        <w:tc>
          <w:tcPr>
            <w:tcW w:w="5954" w:type="dxa"/>
          </w:tcPr>
          <w:p w14:paraId="3ED9CCB0" w14:textId="77777777" w:rsidR="00713BD2" w:rsidRPr="00630706" w:rsidRDefault="00713BD2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448E59AC" w14:textId="77777777" w:rsidR="00713BD2" w:rsidRPr="00630706" w:rsidRDefault="00713BD2" w:rsidP="003B76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13BD2" w:rsidRPr="00630706" w14:paraId="394DD794" w14:textId="77777777" w:rsidTr="003B761E">
        <w:tc>
          <w:tcPr>
            <w:tcW w:w="5954" w:type="dxa"/>
          </w:tcPr>
          <w:p w14:paraId="07B05370" w14:textId="77777777" w:rsidR="00713BD2" w:rsidRPr="00630706" w:rsidRDefault="00713BD2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27DAB09" w14:textId="77777777" w:rsidR="00713BD2" w:rsidRPr="00630706" w:rsidRDefault="00713BD2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A172659" w14:textId="77777777" w:rsidR="00713BD2" w:rsidRPr="00630706" w:rsidRDefault="00713BD2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527195E" w14:textId="77777777" w:rsidR="00713BD2" w:rsidRPr="00630706" w:rsidRDefault="00713BD2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80520DD" w14:textId="77777777" w:rsidR="00713BD2" w:rsidRPr="00630706" w:rsidRDefault="00713BD2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7CA7F78" w14:textId="77777777" w:rsidR="00713BD2" w:rsidRPr="00630706" w:rsidRDefault="00713BD2" w:rsidP="003B761E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5E891FD8" w14:textId="77777777" w:rsidR="00713BD2" w:rsidRPr="00630706" w:rsidRDefault="00713BD2" w:rsidP="003B761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4D9787F8" w14:textId="77777777" w:rsidR="00713BD2" w:rsidRPr="00630706" w:rsidRDefault="00713BD2" w:rsidP="003B761E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49482184" w14:textId="77777777" w:rsidR="00713BD2" w:rsidRPr="00630706" w:rsidRDefault="00713BD2" w:rsidP="003B761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6F3A986C" w14:textId="77777777" w:rsidR="00713BD2" w:rsidRPr="00630706" w:rsidRDefault="00713BD2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35F64E69" w14:textId="77777777" w:rsidR="00713BD2" w:rsidRPr="00630706" w:rsidRDefault="00713BD2" w:rsidP="003B761E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452AF0A1" w14:textId="77777777" w:rsidR="00713BD2" w:rsidRPr="00630706" w:rsidRDefault="00713BD2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B5E2C34" w14:textId="77777777" w:rsidR="00713BD2" w:rsidRPr="00630706" w:rsidRDefault="00713BD2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6D286F5" w14:textId="77777777" w:rsidR="00713BD2" w:rsidRPr="00630706" w:rsidRDefault="00713BD2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55902418" w14:textId="77777777" w:rsidR="00713BD2" w:rsidRPr="00630706" w:rsidRDefault="00713BD2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5C58450" w14:textId="77777777" w:rsidR="00713BD2" w:rsidRPr="00630706" w:rsidRDefault="00713BD2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571B180" w14:textId="77777777" w:rsidR="00713BD2" w:rsidRPr="00630706" w:rsidRDefault="00713BD2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5B35D6F" w14:textId="77777777" w:rsidR="00713BD2" w:rsidRPr="00630706" w:rsidRDefault="00713BD2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D142E4F" w14:textId="77777777" w:rsidR="00713BD2" w:rsidRPr="00630706" w:rsidRDefault="00713BD2" w:rsidP="003B761E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1A417560" w14:textId="77777777" w:rsidR="00713BD2" w:rsidRPr="00630706" w:rsidRDefault="00713BD2" w:rsidP="003B761E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5C40B432" w14:textId="77777777" w:rsidR="00713BD2" w:rsidRPr="00630706" w:rsidRDefault="00713BD2" w:rsidP="003B761E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990183C" w:rsidR="00E75718" w:rsidRPr="008119F4" w:rsidRDefault="009718A2" w:rsidP="009718A2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59BC81" w14:textId="77777777" w:rsidR="00442387" w:rsidRDefault="00442387">
      <w:r>
        <w:separator/>
      </w:r>
    </w:p>
  </w:endnote>
  <w:endnote w:type="continuationSeparator" w:id="0">
    <w:p w14:paraId="6A20AF39" w14:textId="77777777" w:rsidR="00442387" w:rsidRDefault="00442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616BC" w14:textId="77777777" w:rsidR="00442387" w:rsidRDefault="00442387">
      <w:r>
        <w:separator/>
      </w:r>
    </w:p>
  </w:footnote>
  <w:footnote w:type="continuationSeparator" w:id="0">
    <w:p w14:paraId="1618B61B" w14:textId="77777777" w:rsidR="00442387" w:rsidRDefault="004423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65202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27F3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2387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5C8B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BD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718A2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2D09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149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3E8A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673</Words>
  <Characters>3840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4504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58</cp:revision>
  <cp:lastPrinted>2021-11-24T13:25:00Z</cp:lastPrinted>
  <dcterms:created xsi:type="dcterms:W3CDTF">2020-03-29T20:42:00Z</dcterms:created>
  <dcterms:modified xsi:type="dcterms:W3CDTF">2025-06-18T11:43:00Z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