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80FA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43ADA98F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045F67">
                              <w:rPr>
                                <w:bCs/>
                              </w:rPr>
                              <w:t>конейнера</w:t>
                            </w:r>
                            <w:proofErr w:type="spellEnd"/>
                          </w:p>
                          <w:p w14:paraId="1105D4D1" w14:textId="0CD9A835" w:rsidR="004D1119" w:rsidRPr="007F01BC" w:rsidRDefault="00B80FA6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№ 658804412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43ADA98F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="00045F67">
                        <w:rPr>
                          <w:bCs/>
                        </w:rPr>
                        <w:t>конейнера</w:t>
                      </w:r>
                      <w:proofErr w:type="spellEnd"/>
                    </w:p>
                    <w:p w14:paraId="1105D4D1" w14:textId="0CD9A835" w:rsidR="004D1119" w:rsidRPr="007F01BC" w:rsidRDefault="00B80FA6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№ 658804412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80FA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80FA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80FA6">
        <w:rPr>
          <w:b/>
          <w:bCs/>
          <w:sz w:val="24"/>
          <w:szCs w:val="24"/>
          <w:lang w:val="ru-RU"/>
        </w:rPr>
        <w:t xml:space="preserve">№ </w:t>
      </w:r>
      <w:r w:rsidR="004D1119" w:rsidRPr="00B80FA6">
        <w:rPr>
          <w:b/>
          <w:bCs/>
          <w:sz w:val="24"/>
          <w:szCs w:val="24"/>
          <w:lang w:val="ru-RU"/>
        </w:rPr>
        <w:t xml:space="preserve">ПЗН-70966 </w:t>
      </w:r>
      <w:proofErr w:type="spellStart"/>
      <w:r w:rsidR="004D1119" w:rsidRPr="00B80FA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80FA6">
        <w:rPr>
          <w:b/>
          <w:bCs/>
          <w:sz w:val="24"/>
          <w:szCs w:val="24"/>
          <w:lang w:val="ru-RU"/>
        </w:rPr>
        <w:t xml:space="preserve"> 11.09.2024</w:t>
      </w:r>
    </w:p>
    <w:p w14:paraId="781D03CD" w14:textId="77777777" w:rsidR="004D1119" w:rsidRPr="00B80FA6" w:rsidRDefault="004D1119" w:rsidP="008D5428">
      <w:pPr>
        <w:pStyle w:val="1"/>
        <w:shd w:val="clear" w:color="auto" w:fill="auto"/>
        <w:ind w:right="1934"/>
        <w:jc w:val="center"/>
        <w:rPr>
          <w:i/>
          <w:sz w:val="24"/>
          <w:szCs w:val="24"/>
          <w:lang w:val="ru-RU"/>
        </w:rPr>
      </w:pPr>
      <w:r w:rsidRPr="00B80FA6">
        <w:rPr>
          <w:sz w:val="24"/>
          <w:szCs w:val="24"/>
          <w:lang w:val="ru-RU"/>
        </w:rPr>
        <w:t xml:space="preserve">до </w:t>
      </w:r>
      <w:proofErr w:type="spellStart"/>
      <w:r w:rsidRPr="00B80FA6">
        <w:rPr>
          <w:sz w:val="24"/>
          <w:szCs w:val="24"/>
          <w:lang w:val="ru-RU"/>
        </w:rPr>
        <w:t>проєкту</w:t>
      </w:r>
      <w:proofErr w:type="spellEnd"/>
      <w:r w:rsidRPr="00B80FA6">
        <w:rPr>
          <w:sz w:val="24"/>
          <w:szCs w:val="24"/>
          <w:lang w:val="ru-RU"/>
        </w:rPr>
        <w:t xml:space="preserve"> </w:t>
      </w:r>
      <w:proofErr w:type="spellStart"/>
      <w:r w:rsidRPr="00B80FA6">
        <w:rPr>
          <w:sz w:val="24"/>
          <w:szCs w:val="24"/>
          <w:lang w:val="ru-RU"/>
        </w:rPr>
        <w:t>рішення</w:t>
      </w:r>
      <w:proofErr w:type="spellEnd"/>
      <w:r w:rsidRPr="00B80FA6">
        <w:rPr>
          <w:sz w:val="24"/>
          <w:szCs w:val="24"/>
          <w:lang w:val="ru-RU"/>
        </w:rPr>
        <w:t xml:space="preserve"> </w:t>
      </w:r>
      <w:proofErr w:type="spellStart"/>
      <w:r w:rsidRPr="00B80FA6">
        <w:rPr>
          <w:sz w:val="24"/>
          <w:szCs w:val="24"/>
          <w:lang w:val="ru-RU"/>
        </w:rPr>
        <w:t>Київської</w:t>
      </w:r>
      <w:proofErr w:type="spellEnd"/>
      <w:r w:rsidRPr="00B80FA6">
        <w:rPr>
          <w:sz w:val="24"/>
          <w:szCs w:val="24"/>
          <w:lang w:val="ru-RU"/>
        </w:rPr>
        <w:t xml:space="preserve"> </w:t>
      </w:r>
      <w:proofErr w:type="spellStart"/>
      <w:r w:rsidRPr="00B80FA6">
        <w:rPr>
          <w:sz w:val="24"/>
          <w:szCs w:val="24"/>
          <w:lang w:val="ru-RU"/>
        </w:rPr>
        <w:t>міської</w:t>
      </w:r>
      <w:proofErr w:type="spellEnd"/>
      <w:r w:rsidRPr="00B80FA6">
        <w:rPr>
          <w:sz w:val="24"/>
          <w:szCs w:val="24"/>
          <w:lang w:val="ru-RU"/>
        </w:rPr>
        <w:t xml:space="preserve"> ради:</w:t>
      </w:r>
    </w:p>
    <w:p w14:paraId="6A7A1E15" w14:textId="737685CD" w:rsidR="004D1119" w:rsidRPr="00B80FA6" w:rsidRDefault="00B80FA6" w:rsidP="008D5428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80FA6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B80FA6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B80F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КОМУНАЛЬНОМУ ПІДПРИЄМСТВУ «СВЯТОШИНСЬКЕ ЛІСОПАРКОВЕ ГОСПОДАРСТВО»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Pr="00B80FA6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Pr="00B80FA6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Pr="00B80FA6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цілей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підрозділів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Pr="00B80FA6">
        <w:rPr>
          <w:b/>
          <w:i/>
          <w:sz w:val="24"/>
          <w:szCs w:val="24"/>
          <w:lang w:val="ru-RU"/>
        </w:rPr>
        <w:t xml:space="preserve">09.01-09.02, 09.04-09.05 та для </w:t>
      </w:r>
      <w:proofErr w:type="spellStart"/>
      <w:r w:rsidRPr="00B80FA6">
        <w:rPr>
          <w:b/>
          <w:i/>
          <w:sz w:val="24"/>
          <w:szCs w:val="24"/>
          <w:lang w:val="ru-RU"/>
        </w:rPr>
        <w:t>збереження</w:t>
      </w:r>
      <w:proofErr w:type="spellEnd"/>
      <w:r w:rsidRPr="00B80FA6">
        <w:rPr>
          <w:b/>
          <w:i/>
          <w:sz w:val="24"/>
          <w:szCs w:val="24"/>
          <w:lang w:val="ru-RU"/>
        </w:rPr>
        <w:t xml:space="preserve"> та </w:t>
      </w:r>
      <w:proofErr w:type="spellStart"/>
      <w:r w:rsidRPr="00B80FA6">
        <w:rPr>
          <w:b/>
          <w:i/>
          <w:sz w:val="24"/>
          <w:szCs w:val="24"/>
          <w:lang w:val="ru-RU"/>
        </w:rPr>
        <w:t>використання</w:t>
      </w:r>
      <w:proofErr w:type="spellEnd"/>
      <w:r w:rsidRPr="00B80FA6">
        <w:rPr>
          <w:b/>
          <w:i/>
          <w:sz w:val="24"/>
          <w:szCs w:val="24"/>
          <w:lang w:val="ru-RU"/>
        </w:rPr>
        <w:t xml:space="preserve"> земель природно-</w:t>
      </w:r>
      <w:proofErr w:type="spellStart"/>
      <w:r w:rsidRPr="00B80FA6">
        <w:rPr>
          <w:b/>
          <w:i/>
          <w:sz w:val="24"/>
          <w:szCs w:val="24"/>
          <w:lang w:val="ru-RU"/>
        </w:rPr>
        <w:t>заповідного</w:t>
      </w:r>
      <w:proofErr w:type="spellEnd"/>
      <w:r w:rsidRPr="00B80FA6">
        <w:rPr>
          <w:b/>
          <w:i/>
          <w:sz w:val="24"/>
          <w:szCs w:val="24"/>
          <w:lang w:val="ru-RU"/>
        </w:rPr>
        <w:t xml:space="preserve"> фонду </w:t>
      </w:r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Оболонському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Pr="00B80F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B80FA6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  <w:r w:rsidR="004D1119" w:rsidRPr="00B80F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3520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832EDAD" w:rsidR="004D1119" w:rsidRPr="00B80FA6" w:rsidRDefault="004D1119" w:rsidP="00B80FA6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ru-RU"/>
              </w:rPr>
            </w:pPr>
            <w:r w:rsidRPr="00B80FA6">
              <w:rPr>
                <w:i/>
                <w:iCs/>
                <w:sz w:val="24"/>
                <w:szCs w:val="24"/>
                <w:lang w:val="ru-RU"/>
              </w:rPr>
              <w:t>КОМУНА</w:t>
            </w:r>
            <w:r w:rsidR="00B80FA6">
              <w:rPr>
                <w:i/>
                <w:iCs/>
                <w:sz w:val="24"/>
                <w:szCs w:val="24"/>
                <w:lang w:val="ru-RU"/>
              </w:rPr>
              <w:t xml:space="preserve">ЛЬНЕ ПІДПРИЄМСТВО «СВЯТОШИНСЬКЕ </w:t>
            </w:r>
            <w:r w:rsidRPr="00B80FA6">
              <w:rPr>
                <w:i/>
                <w:iCs/>
                <w:sz w:val="24"/>
                <w:szCs w:val="24"/>
                <w:lang w:val="ru-RU"/>
              </w:rPr>
              <w:t>ЛІСОПАРКОВЕ ГОСПОДАРСТВО»</w:t>
            </w:r>
          </w:p>
        </w:tc>
      </w:tr>
      <w:tr w:rsidR="004D1119" w:rsidRPr="004A5DBD" w14:paraId="6A6CF238" w14:textId="77777777" w:rsidTr="00DB7562">
        <w:trPr>
          <w:cantSplit/>
          <w:trHeight w:hRule="exact" w:val="69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B80FA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789E9AEE" w:rsidR="004D1119" w:rsidRPr="00DB7562" w:rsidRDefault="006E10B3" w:rsidP="00DB756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1FB3C239" w:rsidR="004D1119" w:rsidRPr="00A43048" w:rsidRDefault="00DB7562" w:rsidP="00DB756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F493F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87814F3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753B0A" w14:paraId="0AACDDBA" w14:textId="77777777" w:rsidTr="009D440A">
        <w:trPr>
          <w:cantSplit/>
          <w:trHeight w:hRule="exact" w:val="865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26F12551" w:rsidR="004D1119" w:rsidRPr="00753B0A" w:rsidRDefault="006E106A" w:rsidP="001466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35204">
              <w:rPr>
                <w:i/>
                <w:sz w:val="24"/>
                <w:szCs w:val="24"/>
                <w:lang w:val="uk-UA"/>
              </w:rPr>
              <w:t xml:space="preserve">від </w:t>
            </w:r>
            <w:r w:rsidR="00753B0A">
              <w:rPr>
                <w:i/>
                <w:sz w:val="24"/>
                <w:szCs w:val="24"/>
                <w:lang w:val="uk-UA"/>
              </w:rPr>
              <w:t>23.08</w:t>
            </w:r>
            <w:r w:rsidRPr="00753B0A">
              <w:rPr>
                <w:i/>
                <w:sz w:val="24"/>
                <w:szCs w:val="24"/>
                <w:lang w:val="uk-UA"/>
              </w:rPr>
              <w:t>.2024</w:t>
            </w:r>
            <w:r w:rsidRPr="00753B0A">
              <w:rPr>
                <w:sz w:val="24"/>
                <w:szCs w:val="24"/>
                <w:lang w:val="uk-UA"/>
              </w:rPr>
              <w:t xml:space="preserve"> </w:t>
            </w:r>
            <w:r w:rsidR="00753B0A" w:rsidRPr="00753B0A">
              <w:rPr>
                <w:i/>
                <w:sz w:val="24"/>
                <w:szCs w:val="24"/>
                <w:lang w:val="uk-UA"/>
              </w:rPr>
              <w:t xml:space="preserve">№№ </w:t>
            </w:r>
            <w:r w:rsidR="001466CF" w:rsidRPr="00753B0A">
              <w:rPr>
                <w:i/>
                <w:sz w:val="24"/>
                <w:szCs w:val="24"/>
                <w:lang w:val="uk-UA"/>
              </w:rPr>
              <w:t>756351440, 514344149, 653454459, 459448034,</w:t>
            </w:r>
            <w:r w:rsidR="00753B0A">
              <w:rPr>
                <w:i/>
                <w:sz w:val="24"/>
                <w:szCs w:val="24"/>
                <w:lang w:val="uk-UA"/>
              </w:rPr>
              <w:t xml:space="preserve"> від 21.08.2024 №№</w:t>
            </w:r>
            <w:r w:rsidR="001466CF" w:rsidRPr="00753B0A">
              <w:rPr>
                <w:i/>
                <w:sz w:val="24"/>
                <w:szCs w:val="24"/>
                <w:lang w:val="uk-UA"/>
              </w:rPr>
              <w:t xml:space="preserve"> 446447015, 244667738, 344466606, 417440844, 688054459)</w:t>
            </w:r>
          </w:p>
        </w:tc>
      </w:tr>
    </w:tbl>
    <w:p w14:paraId="3B73DBB6" w14:textId="77777777" w:rsidR="004D1119" w:rsidRPr="00753B0A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77D42B09" w14:textId="75418908" w:rsidR="00EB76EA" w:rsidRPr="00EB76EA" w:rsidRDefault="004D1119" w:rsidP="002C6E72">
      <w:pPr>
        <w:pStyle w:val="a5"/>
        <w:numPr>
          <w:ilvl w:val="0"/>
          <w:numId w:val="2"/>
        </w:numPr>
        <w:shd w:val="clear" w:color="auto" w:fill="auto"/>
        <w:spacing w:line="240" w:lineRule="auto"/>
        <w:rPr>
          <w:color w:val="000000" w:themeColor="text1"/>
          <w:sz w:val="24"/>
          <w:szCs w:val="24"/>
          <w:lang w:val="uk-UA"/>
        </w:rPr>
      </w:pPr>
      <w:r w:rsidRPr="00EB76EA">
        <w:rPr>
          <w:b/>
          <w:bCs/>
          <w:sz w:val="24"/>
          <w:szCs w:val="24"/>
          <w:lang w:val="uk-UA"/>
        </w:rPr>
        <w:t xml:space="preserve">Відомості про </w:t>
      </w:r>
      <w:r w:rsidR="00EB76EA">
        <w:rPr>
          <w:b/>
          <w:bCs/>
          <w:sz w:val="24"/>
          <w:szCs w:val="24"/>
          <w:lang w:val="uk-UA"/>
        </w:rPr>
        <w:t xml:space="preserve">земельні ділянки (кадастрові №№ </w:t>
      </w:r>
      <w:r w:rsidR="00EB76EA" w:rsidRPr="00EB76EA">
        <w:rPr>
          <w:b/>
          <w:bCs/>
          <w:sz w:val="24"/>
          <w:szCs w:val="24"/>
          <w:lang w:val="uk-UA"/>
        </w:rPr>
        <w:t>8000000000:85:438:0001</w:t>
      </w:r>
      <w:r w:rsidR="00EB76EA">
        <w:rPr>
          <w:b/>
          <w:bCs/>
          <w:sz w:val="24"/>
          <w:szCs w:val="24"/>
          <w:lang w:val="uk-UA"/>
        </w:rPr>
        <w:t>,</w:t>
      </w:r>
      <w:r w:rsidR="00C92AE4">
        <w:rPr>
          <w:b/>
          <w:bCs/>
          <w:sz w:val="24"/>
          <w:szCs w:val="24"/>
          <w:lang w:val="uk-UA"/>
        </w:rPr>
        <w:t xml:space="preserve"> </w:t>
      </w:r>
      <w:r w:rsidR="00C92AE4" w:rsidRPr="00C92AE4">
        <w:rPr>
          <w:b/>
          <w:bCs/>
          <w:sz w:val="24"/>
          <w:szCs w:val="24"/>
          <w:lang w:val="uk-UA"/>
        </w:rPr>
        <w:t>8000000000:85:807:0001</w:t>
      </w:r>
      <w:r w:rsidR="00C92AE4">
        <w:rPr>
          <w:b/>
          <w:bCs/>
          <w:sz w:val="24"/>
          <w:szCs w:val="24"/>
          <w:lang w:val="uk-UA"/>
        </w:rPr>
        <w:t xml:space="preserve">, </w:t>
      </w:r>
      <w:r w:rsidR="00C92AE4" w:rsidRPr="00C92AE4">
        <w:rPr>
          <w:b/>
          <w:bCs/>
          <w:sz w:val="24"/>
          <w:szCs w:val="24"/>
          <w:lang w:val="uk-UA"/>
        </w:rPr>
        <w:t>8000000000:85:857:0001</w:t>
      </w:r>
      <w:r w:rsidR="00C92AE4">
        <w:rPr>
          <w:b/>
          <w:bCs/>
          <w:sz w:val="24"/>
          <w:szCs w:val="24"/>
          <w:lang w:val="uk-UA"/>
        </w:rPr>
        <w:t xml:space="preserve">, </w:t>
      </w:r>
      <w:r w:rsidR="00C92AE4" w:rsidRPr="00C92AE4">
        <w:rPr>
          <w:b/>
          <w:bCs/>
          <w:sz w:val="24"/>
          <w:szCs w:val="24"/>
          <w:lang w:val="uk-UA"/>
        </w:rPr>
        <w:t>8000000000:85:856:0001</w:t>
      </w:r>
      <w:r w:rsidR="00C92AE4">
        <w:rPr>
          <w:b/>
          <w:bCs/>
          <w:sz w:val="24"/>
          <w:szCs w:val="24"/>
          <w:lang w:val="uk-UA"/>
        </w:rPr>
        <w:t xml:space="preserve">, </w:t>
      </w:r>
      <w:r w:rsidR="00C92AE4" w:rsidRPr="00C92AE4">
        <w:rPr>
          <w:b/>
          <w:bCs/>
          <w:sz w:val="24"/>
          <w:szCs w:val="24"/>
          <w:lang w:val="uk-UA"/>
        </w:rPr>
        <w:t>8000000000:85:962:0001</w:t>
      </w:r>
      <w:r w:rsidR="002C6E72">
        <w:rPr>
          <w:b/>
          <w:bCs/>
          <w:sz w:val="24"/>
          <w:szCs w:val="24"/>
          <w:lang w:val="uk-UA"/>
        </w:rPr>
        <w:t xml:space="preserve">, </w:t>
      </w:r>
      <w:r w:rsidR="002C6E72" w:rsidRPr="002C6E72">
        <w:rPr>
          <w:b/>
          <w:bCs/>
          <w:sz w:val="24"/>
          <w:szCs w:val="24"/>
          <w:lang w:val="uk-UA"/>
        </w:rPr>
        <w:t>8000000000:85:873:0001</w:t>
      </w:r>
      <w:r w:rsidR="002C6E72">
        <w:rPr>
          <w:b/>
          <w:bCs/>
          <w:sz w:val="24"/>
          <w:szCs w:val="24"/>
          <w:lang w:val="uk-UA"/>
        </w:rPr>
        <w:t xml:space="preserve">, </w:t>
      </w:r>
      <w:r w:rsidR="002C6E72" w:rsidRPr="002C6E72">
        <w:rPr>
          <w:b/>
          <w:bCs/>
          <w:sz w:val="24"/>
          <w:szCs w:val="24"/>
          <w:lang w:val="uk-UA"/>
        </w:rPr>
        <w:t>8000000000:85:834:0001</w:t>
      </w:r>
      <w:r w:rsidR="002C6E72">
        <w:rPr>
          <w:b/>
          <w:bCs/>
          <w:sz w:val="24"/>
          <w:szCs w:val="24"/>
          <w:lang w:val="uk-UA"/>
        </w:rPr>
        <w:t xml:space="preserve">, </w:t>
      </w:r>
      <w:r w:rsidR="002C6E72" w:rsidRPr="002C6E72">
        <w:rPr>
          <w:b/>
          <w:bCs/>
          <w:sz w:val="24"/>
          <w:szCs w:val="24"/>
          <w:lang w:val="uk-UA"/>
        </w:rPr>
        <w:t>8000000000:85:833:0001</w:t>
      </w:r>
      <w:r w:rsidR="002C6E72">
        <w:rPr>
          <w:b/>
          <w:bCs/>
          <w:sz w:val="24"/>
          <w:szCs w:val="24"/>
          <w:lang w:val="uk-UA"/>
        </w:rPr>
        <w:t xml:space="preserve">, </w:t>
      </w:r>
      <w:r w:rsidR="002C6E72" w:rsidRPr="002C6E72">
        <w:rPr>
          <w:b/>
          <w:bCs/>
          <w:sz w:val="24"/>
          <w:szCs w:val="24"/>
          <w:lang w:val="uk-UA"/>
        </w:rPr>
        <w:t>8000000000:85:960:0001</w:t>
      </w:r>
      <w:r w:rsidR="002C6E72">
        <w:rPr>
          <w:b/>
          <w:bCs/>
          <w:sz w:val="24"/>
          <w:szCs w:val="24"/>
          <w:lang w:val="uk-UA"/>
        </w:rPr>
        <w:t>)</w:t>
      </w:r>
      <w:r w:rsidR="002C3B3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B76EA" w:rsidRPr="00D35204" w14:paraId="358D079A" w14:textId="77777777" w:rsidTr="00455E6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69C1" w14:textId="77777777" w:rsidR="00EB76EA" w:rsidRDefault="00EB76EA" w:rsidP="005E49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D3520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5B39D9B8" w14:textId="77777777" w:rsidR="00EB76EA" w:rsidRPr="006E10B3" w:rsidRDefault="00EB76EA" w:rsidP="005E49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420E" w14:textId="77777777" w:rsidR="00EB76EA" w:rsidRPr="00A43048" w:rsidRDefault="00EB76EA" w:rsidP="005E49B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B76EA" w14:paraId="747D8C7C" w14:textId="77777777" w:rsidTr="00455E68">
        <w:trPr>
          <w:trHeight w:val="46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63BA" w14:textId="77777777" w:rsidR="00EB76EA" w:rsidRDefault="00EB76EA" w:rsidP="005E49B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CD09" w14:textId="77777777" w:rsidR="00EB76EA" w:rsidRPr="00A43048" w:rsidRDefault="00EB76EA" w:rsidP="005E49B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EB76EA" w:rsidRPr="00D35204" w14:paraId="065F4295" w14:textId="77777777" w:rsidTr="00455E68">
        <w:trPr>
          <w:trHeight w:val="9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766C" w14:textId="77777777" w:rsidR="00EB76EA" w:rsidRPr="002C1187" w:rsidRDefault="00EB76EA" w:rsidP="005E49B3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CD00" w14:textId="77777777" w:rsidR="00EB76EA" w:rsidRPr="004236EB" w:rsidRDefault="00EB76EA" w:rsidP="005E49B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4236E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B76EA" w:rsidRPr="00D35204" w14:paraId="7E84E226" w14:textId="77777777" w:rsidTr="00455E6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0FD8" w14:textId="77777777" w:rsidR="00EB76EA" w:rsidRPr="00221619" w:rsidRDefault="00EB76EA" w:rsidP="005E49B3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E8E9069" w14:textId="77777777" w:rsidR="00EB76EA" w:rsidRPr="00456FAA" w:rsidRDefault="00EB76EA" w:rsidP="005E49B3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2678" w14:textId="488D278D" w:rsidR="00EB76EA" w:rsidRDefault="002C3B39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2C3B39">
              <w:rPr>
                <w:bCs/>
                <w:i/>
                <w:sz w:val="24"/>
                <w:szCs w:val="24"/>
              </w:rPr>
              <w:t>8000000000:85:438:0001</w:t>
            </w:r>
            <w:r w:rsidR="00CB6A31">
              <w:rPr>
                <w:bCs/>
                <w:i/>
                <w:sz w:val="24"/>
                <w:szCs w:val="24"/>
              </w:rPr>
              <w:t xml:space="preserve"> – </w:t>
            </w:r>
            <w:r w:rsidR="00B2753F">
              <w:rPr>
                <w:bCs/>
                <w:i/>
                <w:sz w:val="24"/>
                <w:szCs w:val="24"/>
              </w:rPr>
              <w:t xml:space="preserve">138 184 </w:t>
            </w:r>
            <w:r w:rsidRPr="002C3B39">
              <w:rPr>
                <w:bCs/>
                <w:i/>
                <w:sz w:val="24"/>
                <w:szCs w:val="24"/>
              </w:rPr>
              <w:t>018 грн 67 коп.</w:t>
            </w:r>
            <w:r w:rsidR="00CB6A31">
              <w:rPr>
                <w:bCs/>
                <w:i/>
                <w:sz w:val="24"/>
                <w:szCs w:val="24"/>
              </w:rPr>
              <w:t>;</w:t>
            </w:r>
          </w:p>
          <w:p w14:paraId="00C0E4C8" w14:textId="6ED35AA8" w:rsidR="00CB6A31" w:rsidRPr="00CB6A31" w:rsidRDefault="00CB6A31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6A31">
              <w:rPr>
                <w:bCs/>
                <w:i/>
                <w:sz w:val="24"/>
                <w:szCs w:val="24"/>
              </w:rPr>
              <w:t>8000000000:85:807:0001 – 57 087 134 грн 83 коп.;</w:t>
            </w:r>
          </w:p>
          <w:p w14:paraId="0577A17F" w14:textId="4650AC5B" w:rsidR="00CB6A31" w:rsidRPr="006F746E" w:rsidRDefault="00CB6A31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F746E">
              <w:rPr>
                <w:bCs/>
                <w:i/>
                <w:sz w:val="24"/>
                <w:szCs w:val="24"/>
              </w:rPr>
              <w:t xml:space="preserve">8000000000:85:857:0001 – </w:t>
            </w:r>
            <w:r w:rsidR="006F746E" w:rsidRPr="006F746E">
              <w:rPr>
                <w:bCs/>
                <w:i/>
                <w:sz w:val="24"/>
                <w:szCs w:val="24"/>
              </w:rPr>
              <w:t>174 998 519 грн 30 коп.;</w:t>
            </w:r>
          </w:p>
          <w:p w14:paraId="5F872FF1" w14:textId="35DECB1D" w:rsidR="006F746E" w:rsidRPr="006F746E" w:rsidRDefault="006F746E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F746E">
              <w:rPr>
                <w:bCs/>
                <w:i/>
                <w:sz w:val="24"/>
                <w:szCs w:val="24"/>
              </w:rPr>
              <w:t>8000000000:85:856:0001 – 140 458 078 грн 65 коп.;</w:t>
            </w:r>
          </w:p>
          <w:p w14:paraId="0C7C3882" w14:textId="089C1575" w:rsidR="006F746E" w:rsidRPr="000F4456" w:rsidRDefault="006F746E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F4456">
              <w:rPr>
                <w:bCs/>
                <w:i/>
                <w:sz w:val="24"/>
                <w:szCs w:val="24"/>
              </w:rPr>
              <w:t>8000000000:85:962:0001 – 144 041 270 грн 24 коп.;</w:t>
            </w:r>
          </w:p>
          <w:p w14:paraId="0050E9FB" w14:textId="67DF11FD" w:rsidR="000F4456" w:rsidRPr="000F4456" w:rsidRDefault="000F4456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F4456">
              <w:rPr>
                <w:bCs/>
                <w:i/>
                <w:sz w:val="24"/>
                <w:szCs w:val="24"/>
              </w:rPr>
              <w:t>8000000000:85:873:0001 – 138 124 271 грн 76 коп.;</w:t>
            </w:r>
          </w:p>
          <w:p w14:paraId="1385C291" w14:textId="76C8E262" w:rsidR="000F4456" w:rsidRPr="000F4456" w:rsidRDefault="000F4456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F4456">
              <w:rPr>
                <w:bCs/>
                <w:i/>
                <w:sz w:val="24"/>
                <w:szCs w:val="24"/>
              </w:rPr>
              <w:t>8000000000:85:834:0001 – 173 924 603 грн 09 коп.;</w:t>
            </w:r>
          </w:p>
          <w:p w14:paraId="456440CA" w14:textId="3F76C6FB" w:rsidR="000F4456" w:rsidRPr="000F4456" w:rsidRDefault="000F4456" w:rsidP="002C3B3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F4456">
              <w:rPr>
                <w:bCs/>
                <w:i/>
                <w:sz w:val="24"/>
                <w:szCs w:val="24"/>
              </w:rPr>
              <w:t>8000000000:85:833:0001 – 155 644 629 грн 01 коп.;</w:t>
            </w:r>
          </w:p>
          <w:p w14:paraId="7E46D5CC" w14:textId="62EFC5D1" w:rsidR="00CB6A31" w:rsidRPr="00455E68" w:rsidRDefault="000F4456" w:rsidP="002C3B39">
            <w:pPr>
              <w:pStyle w:val="a5"/>
              <w:shd w:val="clear" w:color="auto" w:fill="auto"/>
              <w:rPr>
                <w:rStyle w:val="a9"/>
                <w:bCs/>
                <w:i w:val="0"/>
                <w:iCs w:val="0"/>
                <w:sz w:val="24"/>
                <w:szCs w:val="24"/>
              </w:rPr>
            </w:pPr>
            <w:r w:rsidRPr="000F4456">
              <w:rPr>
                <w:bCs/>
                <w:i/>
                <w:sz w:val="24"/>
                <w:szCs w:val="24"/>
              </w:rPr>
              <w:t>8000000000:85:960:0001 – 102 496 555 грн 76 коп.</w:t>
            </w:r>
          </w:p>
        </w:tc>
      </w:tr>
      <w:tr w:rsidR="00EB76EA" w:rsidRPr="00D35204" w14:paraId="61187161" w14:textId="77777777" w:rsidTr="00455E6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4AE4D380" w14:textId="77777777" w:rsidR="00EB76EA" w:rsidRPr="006E10B3" w:rsidRDefault="00EB76EA" w:rsidP="005E49B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4792AD8A" w14:textId="603DA862" w:rsidR="00EB76EA" w:rsidRDefault="00EB76EA" w:rsidP="005E49B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A3FD4">
              <w:rPr>
                <w:i/>
                <w:sz w:val="24"/>
                <w:szCs w:val="24"/>
              </w:rPr>
              <w:t>при оформленні права на земельні ділянки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</w:tbl>
    <w:p w14:paraId="1890298C" w14:textId="3CE3522C" w:rsidR="00FA4CF3" w:rsidRPr="00EB76EA" w:rsidRDefault="00FA4CF3" w:rsidP="00455E68">
      <w:pPr>
        <w:pStyle w:val="a5"/>
        <w:shd w:val="clear" w:color="auto" w:fill="auto"/>
        <w:spacing w:line="240" w:lineRule="auto"/>
        <w:ind w:left="727"/>
        <w:rPr>
          <w:color w:val="000000" w:themeColor="text1"/>
          <w:sz w:val="24"/>
          <w:szCs w:val="24"/>
          <w:lang w:val="uk-UA"/>
        </w:rPr>
      </w:pPr>
    </w:p>
    <w:p w14:paraId="64690438" w14:textId="34A848D5" w:rsidR="004D1119" w:rsidRPr="00456FAA" w:rsidRDefault="004D1119" w:rsidP="00455E68">
      <w:pPr>
        <w:pStyle w:val="1"/>
        <w:numPr>
          <w:ilvl w:val="0"/>
          <w:numId w:val="2"/>
        </w:numPr>
        <w:shd w:val="clear" w:color="auto" w:fill="auto"/>
        <w:tabs>
          <w:tab w:val="left" w:pos="851"/>
        </w:tabs>
        <w:spacing w:after="0"/>
        <w:rPr>
          <w:sz w:val="24"/>
          <w:szCs w:val="24"/>
        </w:rPr>
      </w:pPr>
      <w:r w:rsidRPr="00753B0A">
        <w:rPr>
          <w:b/>
          <w:bCs/>
          <w:sz w:val="24"/>
          <w:szCs w:val="24"/>
          <w:lang w:val="uk-UA"/>
        </w:rPr>
        <w:t>Обґрунтування прийняття ріш</w:t>
      </w:r>
      <w:proofErr w:type="spellStart"/>
      <w:r w:rsidRPr="00456FAA">
        <w:rPr>
          <w:b/>
          <w:bCs/>
          <w:sz w:val="24"/>
          <w:szCs w:val="24"/>
        </w:rPr>
        <w:t>ення</w:t>
      </w:r>
      <w:proofErr w:type="spellEnd"/>
      <w:r>
        <w:rPr>
          <w:b/>
          <w:bCs/>
          <w:sz w:val="24"/>
          <w:szCs w:val="24"/>
        </w:rPr>
        <w:t>.</w:t>
      </w:r>
    </w:p>
    <w:p w14:paraId="0C09CF15" w14:textId="7192D0AB" w:rsidR="00FA4CF3" w:rsidRPr="00DF493F" w:rsidRDefault="00FA4CF3" w:rsidP="00B01C38">
      <w:pPr>
        <w:pStyle w:val="1"/>
        <w:shd w:val="clear" w:color="auto" w:fill="auto"/>
        <w:spacing w:after="0"/>
        <w:ind w:firstLine="367"/>
        <w:jc w:val="both"/>
        <w:rPr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 xml:space="preserve">Відповідно до статті 123 Земельного кодексу </w:t>
      </w:r>
      <w:r>
        <w:rPr>
          <w:sz w:val="24"/>
          <w:szCs w:val="24"/>
          <w:lang w:val="uk-UA"/>
        </w:rPr>
        <w:t>України, враховуючи, що земельні ділянки зареєстровані</w:t>
      </w:r>
      <w:r w:rsidRPr="00DF493F">
        <w:rPr>
          <w:sz w:val="24"/>
          <w:szCs w:val="24"/>
          <w:lang w:val="uk-UA"/>
        </w:rPr>
        <w:t xml:space="preserve"> в Державному земельному кадастрі (витяг</w:t>
      </w:r>
      <w:r>
        <w:rPr>
          <w:sz w:val="24"/>
          <w:szCs w:val="24"/>
          <w:lang w:val="uk-UA"/>
        </w:rPr>
        <w:t>и</w:t>
      </w:r>
      <w:r w:rsidRPr="00DF493F">
        <w:rPr>
          <w:sz w:val="24"/>
          <w:szCs w:val="24"/>
          <w:lang w:val="uk-UA"/>
        </w:rPr>
        <w:t xml:space="preserve"> з Державного земельного кадастру про земельну ділянку від </w:t>
      </w:r>
      <w:r w:rsidR="007502A9" w:rsidRPr="007502A9">
        <w:rPr>
          <w:sz w:val="24"/>
          <w:szCs w:val="24"/>
          <w:lang w:val="uk-UA"/>
        </w:rPr>
        <w:t>10.09</w:t>
      </w:r>
      <w:r w:rsidRPr="007502A9">
        <w:rPr>
          <w:sz w:val="24"/>
          <w:szCs w:val="24"/>
          <w:lang w:val="uk-UA"/>
        </w:rPr>
        <w:t xml:space="preserve">.2024 </w:t>
      </w:r>
      <w:r w:rsidRPr="00595857">
        <w:rPr>
          <w:sz w:val="24"/>
          <w:szCs w:val="24"/>
          <w:lang w:val="uk-UA"/>
        </w:rPr>
        <w:t>№</w:t>
      </w:r>
      <w:r w:rsidR="007502A9" w:rsidRPr="00595857">
        <w:rPr>
          <w:sz w:val="24"/>
          <w:szCs w:val="24"/>
          <w:lang w:val="uk-UA"/>
        </w:rPr>
        <w:t>№ НВ-00022183</w:t>
      </w:r>
      <w:r w:rsidR="00F74F5D" w:rsidRPr="00595857">
        <w:rPr>
          <w:sz w:val="24"/>
          <w:szCs w:val="24"/>
          <w:lang w:val="uk-UA"/>
        </w:rPr>
        <w:t>6</w:t>
      </w:r>
      <w:r w:rsidRPr="00595857">
        <w:rPr>
          <w:sz w:val="24"/>
          <w:szCs w:val="24"/>
          <w:lang w:val="uk-UA"/>
        </w:rPr>
        <w:t>2024</w:t>
      </w:r>
      <w:r w:rsidR="00F74F5D" w:rsidRPr="00595857">
        <w:rPr>
          <w:sz w:val="24"/>
          <w:szCs w:val="24"/>
          <w:lang w:val="uk-UA"/>
        </w:rPr>
        <w:t>,</w:t>
      </w:r>
      <w:r w:rsidR="00595857" w:rsidRPr="00595857">
        <w:rPr>
          <w:sz w:val="24"/>
          <w:szCs w:val="24"/>
          <w:lang w:val="uk-UA"/>
        </w:rPr>
        <w:t xml:space="preserve"> НВ-0002218402024,</w:t>
      </w:r>
      <w:r w:rsidR="00595857" w:rsidRPr="00595857">
        <w:rPr>
          <w:sz w:val="24"/>
          <w:szCs w:val="24"/>
          <w:lang w:val="uk-UA"/>
        </w:rPr>
        <w:br/>
        <w:t>НВ-0002218412024, НВ-0002218422024, НВ-0002218432024, НВ-0002218442024,</w:t>
      </w:r>
      <w:r w:rsidR="00595857" w:rsidRPr="00595857">
        <w:rPr>
          <w:sz w:val="24"/>
          <w:szCs w:val="24"/>
          <w:lang w:val="uk-UA"/>
        </w:rPr>
        <w:br/>
        <w:t>НВ-0002218452024, НВ-0002218462024, НВ-0002218472024</w:t>
      </w:r>
      <w:r w:rsidRPr="00DF493F">
        <w:rPr>
          <w:sz w:val="24"/>
          <w:szCs w:val="24"/>
          <w:lang w:val="uk-UA"/>
        </w:rPr>
        <w:t>), право комунальної власності територіа</w:t>
      </w:r>
      <w:r w:rsidR="00C11C96">
        <w:rPr>
          <w:sz w:val="24"/>
          <w:szCs w:val="24"/>
          <w:lang w:val="uk-UA"/>
        </w:rPr>
        <w:t>льної громади міста Києва на які</w:t>
      </w:r>
      <w:r w:rsidRPr="00DF493F">
        <w:rPr>
          <w:sz w:val="24"/>
          <w:szCs w:val="24"/>
          <w:lang w:val="uk-UA"/>
        </w:rPr>
        <w:t xml:space="preserve"> зареєстровано в установлен</w:t>
      </w:r>
      <w:r>
        <w:rPr>
          <w:sz w:val="24"/>
          <w:szCs w:val="24"/>
          <w:lang w:val="uk-UA"/>
        </w:rPr>
        <w:t>ому порядку</w:t>
      </w:r>
      <w:r w:rsidRPr="00DF493F">
        <w:rPr>
          <w:sz w:val="24"/>
          <w:szCs w:val="24"/>
          <w:lang w:val="uk-UA"/>
        </w:rPr>
        <w:t xml:space="preserve">, </w:t>
      </w:r>
      <w:r w:rsidRPr="00DF493F">
        <w:rPr>
          <w:sz w:val="24"/>
          <w:szCs w:val="24"/>
          <w:lang w:val="uk-UA"/>
        </w:rPr>
        <w:lastRenderedPageBreak/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F493F">
        <w:rPr>
          <w:sz w:val="24"/>
          <w:szCs w:val="24"/>
          <w:lang w:val="uk-UA"/>
        </w:rPr>
        <w:t>проєкт</w:t>
      </w:r>
      <w:proofErr w:type="spellEnd"/>
      <w:r w:rsidRPr="00DF493F">
        <w:rPr>
          <w:sz w:val="24"/>
          <w:szCs w:val="24"/>
          <w:lang w:val="uk-UA"/>
        </w:rPr>
        <w:t xml:space="preserve"> рішення Київської міської ради щодо надання у</w:t>
      </w:r>
      <w:r>
        <w:rPr>
          <w:sz w:val="24"/>
          <w:szCs w:val="24"/>
          <w:lang w:val="uk-UA"/>
        </w:rPr>
        <w:t xml:space="preserve"> постійне користування земельних ділянок</w:t>
      </w:r>
      <w:r w:rsidR="00C11C96">
        <w:rPr>
          <w:sz w:val="24"/>
          <w:szCs w:val="24"/>
          <w:lang w:val="uk-UA"/>
        </w:rPr>
        <w:t xml:space="preserve"> без зміни їх</w:t>
      </w:r>
      <w:r w:rsidRPr="00DF493F">
        <w:rPr>
          <w:sz w:val="24"/>
          <w:szCs w:val="24"/>
          <w:lang w:val="uk-UA"/>
        </w:rPr>
        <w:t xml:space="preserve"> меж та цільового призначення без складання документації із землеустрою.</w:t>
      </w:r>
    </w:p>
    <w:p w14:paraId="77EB12C1" w14:textId="77777777" w:rsidR="005639F6" w:rsidRPr="00FA4CF3" w:rsidRDefault="005639F6" w:rsidP="00B01C3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3A84B493" w:rsidR="004D1119" w:rsidRPr="00456FAA" w:rsidRDefault="004D1119" w:rsidP="00B01C38">
      <w:pPr>
        <w:pStyle w:val="1"/>
        <w:numPr>
          <w:ilvl w:val="0"/>
          <w:numId w:val="2"/>
        </w:numPr>
        <w:shd w:val="clear" w:color="auto" w:fill="auto"/>
        <w:spacing w:after="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5AEE8DA" w:rsidR="004D1119" w:rsidRPr="004D1119" w:rsidRDefault="004D1119" w:rsidP="00B01C3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803D37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803D3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803D3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особи</w:t>
      </w:r>
      <w:r w:rsidRPr="00803D3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на </w:t>
      </w:r>
      <w:proofErr w:type="spellStart"/>
      <w:r w:rsidRPr="004D1119">
        <w:rPr>
          <w:sz w:val="24"/>
          <w:szCs w:val="24"/>
          <w:lang w:val="ru-RU"/>
        </w:rPr>
        <w:t>оформленн</w:t>
      </w:r>
      <w:r w:rsidR="00803D37">
        <w:rPr>
          <w:sz w:val="24"/>
          <w:szCs w:val="24"/>
          <w:lang w:val="ru-RU"/>
        </w:rPr>
        <w:t>я</w:t>
      </w:r>
      <w:proofErr w:type="spellEnd"/>
      <w:r w:rsidR="00803D37">
        <w:rPr>
          <w:sz w:val="24"/>
          <w:szCs w:val="24"/>
          <w:lang w:val="ru-RU"/>
        </w:rPr>
        <w:t xml:space="preserve"> права </w:t>
      </w:r>
      <w:proofErr w:type="spellStart"/>
      <w:r w:rsidR="00803D37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B01C3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58AD4116" w:rsidR="004D1119" w:rsidRPr="00F93FF7" w:rsidRDefault="004D1119" w:rsidP="00455E68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60"/>
        <w:ind w:left="993" w:hanging="567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D35204" w14:paraId="713ABCEB" w14:textId="77777777" w:rsidTr="008D5428">
        <w:trPr>
          <w:cantSplit/>
          <w:trHeight w:val="64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8B7437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8B7437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8B7437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7437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DEB5EBE" w:rsidR="004D1119" w:rsidRPr="008B7437" w:rsidRDefault="00136BD5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B7437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B80FA6" w14:paraId="0090C0B3" w14:textId="77777777" w:rsidTr="008D542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6BD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811524F" w:rsidR="004D1119" w:rsidRPr="008B7437" w:rsidRDefault="005639F6" w:rsidP="00B01C3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B7437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D35204" w14:paraId="6224F51E" w14:textId="77777777" w:rsidTr="008D5428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940E" w14:textId="77777777" w:rsidR="004D1119" w:rsidRDefault="009A504A" w:rsidP="00B01C38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3202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</w:t>
            </w:r>
            <w:r>
              <w:rPr>
                <w:i/>
                <w:sz w:val="24"/>
                <w:szCs w:val="24"/>
              </w:rPr>
              <w:t xml:space="preserve"> 28.03.2002 № 370/1804, земельні </w:t>
            </w:r>
            <w:r w:rsidRPr="008B7437">
              <w:rPr>
                <w:i/>
                <w:sz w:val="24"/>
                <w:szCs w:val="24"/>
              </w:rPr>
              <w:t>ділянки за функціональним призначенням належить д</w:t>
            </w:r>
            <w:r w:rsidR="008B7437" w:rsidRPr="008B7437">
              <w:rPr>
                <w:i/>
                <w:sz w:val="24"/>
                <w:szCs w:val="24"/>
              </w:rPr>
              <w:t>о території лісів та лісопарків.</w:t>
            </w:r>
          </w:p>
          <w:p w14:paraId="45943794" w14:textId="5B485506" w:rsidR="0050079C" w:rsidRPr="005639F6" w:rsidRDefault="0050079C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Земельні ділянки з кадастровими номерами </w:t>
            </w:r>
            <w:r w:rsidRPr="005007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8000000000:85:438:0001</w:t>
            </w:r>
            <w:r w:rsidR="00A511D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="00A511D6" w:rsidRPr="006F746E">
              <w:rPr>
                <w:bCs/>
                <w:i/>
                <w:sz w:val="24"/>
                <w:szCs w:val="24"/>
              </w:rPr>
              <w:t>8000000000:85:857:0001</w:t>
            </w:r>
            <w:r w:rsidR="00A511D6">
              <w:rPr>
                <w:bCs/>
                <w:i/>
                <w:sz w:val="24"/>
                <w:szCs w:val="24"/>
              </w:rPr>
              <w:t xml:space="preserve"> </w:t>
            </w:r>
            <w:r w:rsidR="00A511D6" w:rsidRPr="008B7437">
              <w:rPr>
                <w:i/>
                <w:sz w:val="24"/>
                <w:szCs w:val="24"/>
              </w:rPr>
              <w:t>за фу</w:t>
            </w:r>
            <w:r w:rsidR="00966A3C">
              <w:rPr>
                <w:i/>
                <w:sz w:val="24"/>
                <w:szCs w:val="24"/>
              </w:rPr>
              <w:t>нкціональним призначенням належа</w:t>
            </w:r>
            <w:bookmarkStart w:id="0" w:name="_GoBack"/>
            <w:bookmarkEnd w:id="0"/>
            <w:r w:rsidR="00A511D6" w:rsidRPr="008B7437">
              <w:rPr>
                <w:i/>
                <w:sz w:val="24"/>
                <w:szCs w:val="24"/>
              </w:rPr>
              <w:t xml:space="preserve">ть </w:t>
            </w:r>
            <w:r w:rsidR="00A511D6">
              <w:rPr>
                <w:i/>
                <w:sz w:val="24"/>
                <w:szCs w:val="24"/>
              </w:rPr>
              <w:t xml:space="preserve">переважно </w:t>
            </w:r>
            <w:r w:rsidR="00A511D6" w:rsidRPr="008B7437">
              <w:rPr>
                <w:i/>
                <w:sz w:val="24"/>
                <w:szCs w:val="24"/>
              </w:rPr>
              <w:t>до території лісів та лісопарків</w:t>
            </w:r>
            <w:r w:rsidR="00A511D6">
              <w:rPr>
                <w:i/>
                <w:sz w:val="24"/>
                <w:szCs w:val="24"/>
              </w:rPr>
              <w:t xml:space="preserve"> та частково до вулиць і доріг.</w:t>
            </w:r>
          </w:p>
        </w:tc>
      </w:tr>
      <w:tr w:rsidR="004D1119" w:rsidRPr="00D35204" w14:paraId="4307FC21" w14:textId="77777777" w:rsidTr="008D542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60D7C48" w:rsidR="004D1119" w:rsidRDefault="009A504A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</w:t>
            </w:r>
            <w:r w:rsidR="005639F6" w:rsidRPr="005639F6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D35204" w14:paraId="7119DCC8" w14:textId="77777777" w:rsidTr="008D5428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F8E58E3" w:rsidR="00DC31BC" w:rsidRDefault="009A504A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11E82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</w:t>
            </w:r>
            <w:r w:rsidRPr="008D2224">
              <w:rPr>
                <w:bCs/>
                <w:i/>
                <w:sz w:val="24"/>
                <w:szCs w:val="24"/>
              </w:rPr>
              <w:t>затвердженого рішенням Київської міської ради від 28.03.2002 № 370/1804, земельні</w:t>
            </w:r>
            <w:r w:rsidR="008D2224" w:rsidRPr="008D2224">
              <w:rPr>
                <w:bCs/>
                <w:i/>
                <w:sz w:val="24"/>
                <w:szCs w:val="24"/>
              </w:rPr>
              <w:t xml:space="preserve"> ділянки</w:t>
            </w:r>
            <w:r w:rsidRPr="008D2224">
              <w:rPr>
                <w:bCs/>
                <w:i/>
                <w:sz w:val="24"/>
                <w:szCs w:val="24"/>
              </w:rPr>
              <w:t xml:space="preserve"> належать до зеленої зони.  </w:t>
            </w:r>
          </w:p>
        </w:tc>
      </w:tr>
      <w:tr w:rsidR="008D5428" w:rsidRPr="00D35204" w14:paraId="3DFF5C39" w14:textId="77777777" w:rsidTr="00B01C38">
        <w:trPr>
          <w:cantSplit/>
          <w:trHeight w:val="709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D5428" w:rsidRDefault="008D542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F206" w14:textId="529B6E1D" w:rsidR="008D5428" w:rsidRPr="00E11E82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іської ради від 11.04.2024 № 430/8396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438, обмеженого шосе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Гостомельське</w:t>
            </w:r>
            <w:proofErr w:type="spellEnd"/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Київського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ництва КП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шинське ЛПГ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="00E560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 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Києва, яка включає земельну ділянку з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кадастровим номером 8000000000:8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:0001.</w:t>
            </w:r>
          </w:p>
          <w:p w14:paraId="42FB29D7" w14:textId="77777777" w:rsidR="008D5428" w:rsidRPr="00F52CCB" w:rsidRDefault="008D542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10"/>
                <w:szCs w:val="10"/>
              </w:rPr>
            </w:pPr>
          </w:p>
          <w:p w14:paraId="732517E9" w14:textId="77777777" w:rsidR="008D5428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іської ради від 11.04.2024 № 429/8395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</w:p>
          <w:p w14:paraId="6FCB500A" w14:textId="4FE54C5E" w:rsidR="008D5428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807 12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Пуща-Водицького 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ліс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ництва КП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шинське ЛПГ»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яка включає земельну ділянку з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кадастровим номером 8000000000:8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807:0001;</w:t>
            </w:r>
          </w:p>
          <w:p w14:paraId="2AAF998D" w14:textId="77777777" w:rsidR="008D5428" w:rsidRPr="00F52CCB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0"/>
                <w:szCs w:val="10"/>
                <w:shd w:val="clear" w:color="auto" w:fill="FFFFFF"/>
              </w:rPr>
            </w:pPr>
          </w:p>
          <w:p w14:paraId="6E5D60AD" w14:textId="35EC63C4" w:rsidR="008D5428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857 62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Пуща-Водицького 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ліс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ництва КП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шинське ЛПГ»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яка включає земельну ділянку з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кадастровим номером 8000000000:8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857:0001;</w:t>
            </w:r>
          </w:p>
          <w:p w14:paraId="48BC31C4" w14:textId="77777777" w:rsidR="008D5428" w:rsidRPr="00F52CCB" w:rsidRDefault="008D542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0"/>
                <w:szCs w:val="10"/>
                <w:shd w:val="clear" w:color="auto" w:fill="FFFFFF"/>
              </w:rPr>
            </w:pPr>
          </w:p>
          <w:p w14:paraId="27FA0786" w14:textId="78B222BF" w:rsidR="008D5428" w:rsidRPr="00072A72" w:rsidRDefault="008D5428" w:rsidP="00B01C38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85:85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6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6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квартал Пуща-Водицького лісництва КП «Святошинське ЛПГ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Оболонському районі м. Києва, яка включає земельну ділянку з кадастровим номером 8000000000:85:85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6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B01C38" w:rsidRPr="00D35204" w14:paraId="079F6777" w14:textId="77777777" w:rsidTr="00B01C38">
        <w:trPr>
          <w:cantSplit/>
          <w:trHeight w:val="12438"/>
        </w:trPr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F76AF" w14:textId="77777777" w:rsidR="00B01C38" w:rsidRPr="00B9251E" w:rsidRDefault="00B01C3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8C6B9" w14:textId="4800C64D" w:rsidR="00B01C38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962 в межах 24 кварталу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Пуща-Водицького лісництва К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омунального підприємства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лісопаркове господарство»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Оболонському районі м. Києва, яка включає земельну ділянку з кадастровим номером 8000000000:85: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962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</w:p>
          <w:p w14:paraId="42FC910B" w14:textId="77777777" w:rsidR="00B01C38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10"/>
                <w:szCs w:val="10"/>
              </w:rPr>
            </w:pPr>
          </w:p>
          <w:p w14:paraId="6E552F75" w14:textId="77777777" w:rsidR="00B01C38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873, 78 квартал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Пуща-Водицького лісництва К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ЛПГ»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Оболонському районі м. Києва, яка включає земельну ділянку з кадастровим номером 8000000000:85: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873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</w:p>
          <w:p w14:paraId="550A7AE3" w14:textId="77777777" w:rsidR="00B01C38" w:rsidRPr="008865B7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10"/>
                <w:szCs w:val="10"/>
                <w:shd w:val="clear" w:color="auto" w:fill="FFFFFF"/>
              </w:rPr>
            </w:pPr>
          </w:p>
          <w:p w14:paraId="61BA06EB" w14:textId="77777777" w:rsidR="00B01C38" w:rsidRPr="00E11E82" w:rsidRDefault="00B01C38" w:rsidP="00B01C38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834 в межах 43 кварталу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Пуща-Водицького лісництва К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омунального підприємства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лісопаркове господарство»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Оболонському районі м. Києва, яка включає земельну ділянку з кадастровим номером 8000000000:85: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834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</w:p>
          <w:p w14:paraId="38A85397" w14:textId="77777777" w:rsidR="00B01C38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833 в межах 42 кварталу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Пуща-Водицького лісництва К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омунального підприємства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лісопаркове господарство»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Оболонському районі м. Києва, яка включає земельну ділянку з кадастровим номером 8000000000:85: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833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</w:p>
          <w:p w14:paraId="2C9BA91D" w14:textId="77777777" w:rsidR="00B01C38" w:rsidRPr="008C1E6E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10"/>
                <w:szCs w:val="10"/>
              </w:rPr>
            </w:pPr>
          </w:p>
          <w:p w14:paraId="6AB38E88" w14:textId="77777777" w:rsidR="00B01C38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технічну документацію із землеустрою щодо інвентаризації земель на території кадастрового кварталу 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960 в межах 22 кварталу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Пуща-Водицького лісництва К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омунального підприємства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лісопаркове господарство»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у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Оболонському районі м. Києва, яка включає земельну ділянку з кадастровим номером 8000000000:85: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960</w:t>
            </w:r>
            <w:r w:rsidRPr="00AE17A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:0001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  <w:p w14:paraId="056FDED0" w14:textId="77777777" w:rsidR="00B01C38" w:rsidRPr="00E11E82" w:rsidRDefault="00B01C38" w:rsidP="00B01C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постійне користування земельних ділянок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FC37827" w14:textId="77777777" w:rsidR="00B01C38" w:rsidRPr="00E11E82" w:rsidRDefault="00B01C38" w:rsidP="00B01C38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Зазначене підтверджується, зокрема, рішеннями Верховного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78E5388C" w14:textId="77777777" w:rsidR="00B01C38" w:rsidRPr="00D26755" w:rsidRDefault="00B01C38" w:rsidP="00B01C3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4F18DB3C" w14:textId="0E193926" w:rsidR="00B01C38" w:rsidRPr="00E11E82" w:rsidRDefault="00B01C38" w:rsidP="00297849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3421614" w14:textId="7857F11B" w:rsidR="005639F6" w:rsidRPr="0012001E" w:rsidRDefault="004D1119" w:rsidP="0012001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712F0B5" w14:textId="77777777" w:rsidR="0012001E" w:rsidRPr="00E12C2C" w:rsidRDefault="0012001E" w:rsidP="0012001E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ru-RU"/>
        </w:rPr>
      </w:pPr>
      <w:proofErr w:type="spellStart"/>
      <w:r w:rsidRPr="00E12C2C">
        <w:rPr>
          <w:sz w:val="24"/>
          <w:szCs w:val="24"/>
          <w:lang w:val="ru-RU"/>
        </w:rPr>
        <w:t>Загальні</w:t>
      </w:r>
      <w:proofErr w:type="spellEnd"/>
      <w:r w:rsidRPr="00E12C2C">
        <w:rPr>
          <w:sz w:val="24"/>
          <w:szCs w:val="24"/>
          <w:lang w:val="ru-RU"/>
        </w:rPr>
        <w:t xml:space="preserve"> засади та порядо</w:t>
      </w:r>
      <w:r>
        <w:rPr>
          <w:sz w:val="24"/>
          <w:szCs w:val="24"/>
          <w:lang w:val="ru-RU"/>
        </w:rPr>
        <w:t xml:space="preserve">к </w:t>
      </w:r>
      <w:proofErr w:type="spellStart"/>
      <w:r>
        <w:rPr>
          <w:sz w:val="24"/>
          <w:szCs w:val="24"/>
          <w:lang w:val="ru-RU"/>
        </w:rPr>
        <w:t>надання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ділянок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 w:rsidRPr="00E12C2C">
        <w:rPr>
          <w:sz w:val="24"/>
          <w:szCs w:val="24"/>
          <w:lang w:val="ru-RU"/>
        </w:rPr>
        <w:t>користування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зацікавленим</w:t>
      </w:r>
      <w:proofErr w:type="spellEnd"/>
      <w:r w:rsidRPr="00E12C2C">
        <w:rPr>
          <w:sz w:val="24"/>
          <w:szCs w:val="24"/>
          <w:lang w:val="ru-RU"/>
        </w:rPr>
        <w:t xml:space="preserve"> особам </w:t>
      </w:r>
      <w:proofErr w:type="spellStart"/>
      <w:r w:rsidRPr="00E12C2C">
        <w:rPr>
          <w:sz w:val="24"/>
          <w:szCs w:val="24"/>
          <w:lang w:val="ru-RU"/>
        </w:rPr>
        <w:t>визначено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Земельним</w:t>
      </w:r>
      <w:proofErr w:type="spellEnd"/>
      <w:r w:rsidRPr="00E12C2C">
        <w:rPr>
          <w:sz w:val="24"/>
          <w:szCs w:val="24"/>
          <w:lang w:val="ru-RU"/>
        </w:rPr>
        <w:t xml:space="preserve"> кодексом </w:t>
      </w:r>
      <w:proofErr w:type="spellStart"/>
      <w:r w:rsidRPr="00E12C2C">
        <w:rPr>
          <w:sz w:val="24"/>
          <w:szCs w:val="24"/>
          <w:lang w:val="ru-RU"/>
        </w:rPr>
        <w:t>України</w:t>
      </w:r>
      <w:proofErr w:type="spellEnd"/>
      <w:r w:rsidRPr="00E12C2C">
        <w:rPr>
          <w:sz w:val="24"/>
          <w:szCs w:val="24"/>
          <w:lang w:val="ru-RU"/>
        </w:rPr>
        <w:t xml:space="preserve"> та Порядком </w:t>
      </w:r>
      <w:proofErr w:type="spellStart"/>
      <w:r w:rsidRPr="00E12C2C">
        <w:rPr>
          <w:sz w:val="24"/>
          <w:szCs w:val="24"/>
          <w:lang w:val="ru-RU"/>
        </w:rPr>
        <w:t>набуття</w:t>
      </w:r>
      <w:proofErr w:type="spellEnd"/>
      <w:r w:rsidRPr="00E12C2C">
        <w:rPr>
          <w:sz w:val="24"/>
          <w:szCs w:val="24"/>
          <w:lang w:val="ru-RU"/>
        </w:rPr>
        <w:t xml:space="preserve"> прав на землю </w:t>
      </w:r>
      <w:proofErr w:type="spellStart"/>
      <w:r w:rsidRPr="00E12C2C">
        <w:rPr>
          <w:sz w:val="24"/>
          <w:szCs w:val="24"/>
          <w:lang w:val="ru-RU"/>
        </w:rPr>
        <w:t>із</w:t>
      </w:r>
      <w:proofErr w:type="spellEnd"/>
      <w:r w:rsidRPr="00E12C2C">
        <w:rPr>
          <w:sz w:val="24"/>
          <w:szCs w:val="24"/>
          <w:lang w:val="ru-RU"/>
        </w:rPr>
        <w:t xml:space="preserve"> земель </w:t>
      </w:r>
      <w:proofErr w:type="spellStart"/>
      <w:r w:rsidRPr="00E12C2C">
        <w:rPr>
          <w:sz w:val="24"/>
          <w:szCs w:val="24"/>
          <w:lang w:val="ru-RU"/>
        </w:rPr>
        <w:t>комунальної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власності</w:t>
      </w:r>
      <w:proofErr w:type="spellEnd"/>
      <w:r w:rsidRPr="00E12C2C">
        <w:rPr>
          <w:sz w:val="24"/>
          <w:szCs w:val="24"/>
          <w:lang w:val="ru-RU"/>
        </w:rPr>
        <w:t xml:space="preserve"> у </w:t>
      </w:r>
      <w:proofErr w:type="spellStart"/>
      <w:r w:rsidRPr="00E12C2C">
        <w:rPr>
          <w:sz w:val="24"/>
          <w:szCs w:val="24"/>
          <w:lang w:val="ru-RU"/>
        </w:rPr>
        <w:t>місті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Києві</w:t>
      </w:r>
      <w:proofErr w:type="spellEnd"/>
      <w:r w:rsidRPr="00E12C2C">
        <w:rPr>
          <w:sz w:val="24"/>
          <w:szCs w:val="24"/>
          <w:lang w:val="ru-RU"/>
        </w:rPr>
        <w:t xml:space="preserve">, </w:t>
      </w:r>
      <w:proofErr w:type="spellStart"/>
      <w:r w:rsidRPr="00E12C2C">
        <w:rPr>
          <w:sz w:val="24"/>
          <w:szCs w:val="24"/>
          <w:lang w:val="ru-RU"/>
        </w:rPr>
        <w:t>затвердженим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рішенням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Київської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міської</w:t>
      </w:r>
      <w:proofErr w:type="spellEnd"/>
      <w:r w:rsidRPr="00E12C2C">
        <w:rPr>
          <w:sz w:val="24"/>
          <w:szCs w:val="24"/>
          <w:lang w:val="ru-RU"/>
        </w:rPr>
        <w:t xml:space="preserve"> ради </w:t>
      </w:r>
      <w:proofErr w:type="spellStart"/>
      <w:r w:rsidRPr="00E12C2C">
        <w:rPr>
          <w:sz w:val="24"/>
          <w:szCs w:val="24"/>
          <w:lang w:val="ru-RU"/>
        </w:rPr>
        <w:t>від</w:t>
      </w:r>
      <w:proofErr w:type="spellEnd"/>
      <w:r w:rsidRPr="00E12C2C">
        <w:rPr>
          <w:sz w:val="24"/>
          <w:szCs w:val="24"/>
          <w:lang w:val="ru-RU"/>
        </w:rPr>
        <w:t xml:space="preserve"> 20.04.2017 № 241/2463.</w:t>
      </w:r>
    </w:p>
    <w:p w14:paraId="2CA9520E" w14:textId="77777777" w:rsidR="0012001E" w:rsidRPr="00E12C2C" w:rsidRDefault="0012001E" w:rsidP="0012001E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BDB820" w14:textId="77777777" w:rsidR="0012001E" w:rsidRPr="00E12C2C" w:rsidRDefault="0012001E" w:rsidP="0012001E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службової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6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</w:t>
      </w:r>
      <w:proofErr w:type="gram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«</w:t>
      </w:r>
      <w:proofErr w:type="gram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 доступ до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публічної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674DAA0B" w14:textId="77777777" w:rsidR="0012001E" w:rsidRPr="00E12C2C" w:rsidRDefault="0012001E" w:rsidP="0012001E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067C43AC" w14:textId="6942EE31" w:rsidR="0012001E" w:rsidRPr="0012001E" w:rsidRDefault="0012001E" w:rsidP="0012001E">
      <w:pPr>
        <w:pStyle w:val="1"/>
        <w:shd w:val="clear" w:color="auto" w:fill="auto"/>
        <w:spacing w:after="60"/>
        <w:ind w:firstLine="0"/>
        <w:contextualSpacing/>
        <w:jc w:val="both"/>
        <w:rPr>
          <w:sz w:val="24"/>
          <w:szCs w:val="24"/>
          <w:lang w:val="ru-RU"/>
        </w:rPr>
      </w:pPr>
    </w:p>
    <w:p w14:paraId="177FBD5B" w14:textId="1520DEC5" w:rsidR="008D5428" w:rsidRPr="006B1CC0" w:rsidRDefault="004D1119" w:rsidP="006B1CC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696036D" w14:textId="77777777" w:rsidR="006B1CC0" w:rsidRDefault="006B1CC0" w:rsidP="008326AE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40E344D" w14:textId="38F357B5" w:rsidR="006B1CC0" w:rsidRDefault="006B1CC0" w:rsidP="00832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6A789377" w14:textId="77777777" w:rsidR="008326AE" w:rsidRPr="008326AE" w:rsidRDefault="008326AE" w:rsidP="008326A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14:paraId="4CFD0A9F" w14:textId="76E38DB4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8000000000:85:438:0001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138 184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02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47F8C193" w14:textId="50AA75DB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8000000000:85:807:0001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57 087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13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718E53F8" w14:textId="489335A4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8000000000:85:85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7:0001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174 998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52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57081591" w14:textId="69C3F532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8000000000:85:856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140 458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08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1DA2625F" w14:textId="1D148609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8000000000:85:962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144 041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27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3766CC5B" w14:textId="6CB5CBB9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8000000000:85:873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138 124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27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1555762A" w14:textId="5C7670DD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8000000000:85:834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173 924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60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046E1519" w14:textId="3E04D4AB" w:rsid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8000000000:85:833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155 644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63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5A5F756B" w14:textId="184882FB" w:rsidR="00F21450" w:rsidRPr="00F21450" w:rsidRDefault="00F21450" w:rsidP="008326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E669A0">
        <w:rPr>
          <w:rFonts w:ascii="Times New Roman" w:hAnsi="Times New Roman" w:cs="Times New Roman"/>
          <w:b/>
          <w:bCs/>
          <w:sz w:val="24"/>
          <w:szCs w:val="24"/>
          <w:lang w:val="ru-RU"/>
        </w:rPr>
        <w:t>8000000000:85:960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:0001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102 496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56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40562243" w14:textId="77777777" w:rsidR="008D5428" w:rsidRPr="00F21450" w:rsidRDefault="008D5428" w:rsidP="008326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4D5B5B5" w14:textId="561222AC" w:rsidR="0050254F" w:rsidRPr="008B7437" w:rsidRDefault="004D1119" w:rsidP="007E76A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B743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35CF64C" w14:textId="1F9BF31F" w:rsidR="007E76A8" w:rsidRPr="008B7437" w:rsidRDefault="007E76A8" w:rsidP="007E76A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8B743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B7437">
        <w:rPr>
          <w:sz w:val="24"/>
          <w:szCs w:val="24"/>
          <w:lang w:val="uk-UA"/>
        </w:rPr>
        <w:t>проєкту</w:t>
      </w:r>
      <w:proofErr w:type="spellEnd"/>
      <w:r w:rsidRPr="008B7437">
        <w:rPr>
          <w:sz w:val="24"/>
          <w:szCs w:val="24"/>
          <w:lang w:val="uk-UA"/>
        </w:rPr>
        <w:t xml:space="preserve"> рішення стане реалізація зацікавленою особою своїх прав щодо</w:t>
      </w:r>
      <w:r w:rsidR="00384CBF">
        <w:rPr>
          <w:sz w:val="24"/>
          <w:szCs w:val="24"/>
          <w:lang w:val="uk-UA"/>
        </w:rPr>
        <w:t xml:space="preserve"> користування земельними ділянками</w:t>
      </w:r>
      <w:r w:rsidRPr="008B7437">
        <w:rPr>
          <w:sz w:val="24"/>
          <w:szCs w:val="24"/>
          <w:lang w:val="uk-UA"/>
        </w:rPr>
        <w:t>.</w:t>
      </w:r>
    </w:p>
    <w:p w14:paraId="5061BC1E" w14:textId="77777777" w:rsidR="007E76A8" w:rsidRPr="008B7437" w:rsidRDefault="007E76A8" w:rsidP="007E76A8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0BF7B95F" w14:textId="195F51C5" w:rsidR="007E76A8" w:rsidRPr="007E76A8" w:rsidRDefault="007E76A8" w:rsidP="007E76A8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4236E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7E76A8" w14:paraId="25D61D0C" w14:textId="77777777" w:rsidTr="004911B8">
        <w:trPr>
          <w:trHeight w:val="663"/>
        </w:trPr>
        <w:tc>
          <w:tcPr>
            <w:tcW w:w="4814" w:type="dxa"/>
            <w:hideMark/>
          </w:tcPr>
          <w:p w14:paraId="398F1F25" w14:textId="77777777" w:rsidR="007E76A8" w:rsidRDefault="007E76A8" w:rsidP="000C177F">
            <w:pPr>
              <w:pStyle w:val="30"/>
              <w:ind w:left="37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42AA99AB" w14:textId="77777777" w:rsidR="007E76A8" w:rsidRPr="0078503B" w:rsidRDefault="007E76A8" w:rsidP="004911B8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FC7B02" w14:textId="77777777" w:rsidR="007E76A8" w:rsidRDefault="007E76A8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788ED" w14:textId="77777777" w:rsidR="005F2E1B" w:rsidRDefault="005F2E1B" w:rsidP="004D1119">
      <w:pPr>
        <w:spacing w:after="0" w:line="240" w:lineRule="auto"/>
      </w:pPr>
      <w:r>
        <w:separator/>
      </w:r>
    </w:p>
  </w:endnote>
  <w:endnote w:type="continuationSeparator" w:id="0">
    <w:p w14:paraId="6060DEB8" w14:textId="77777777" w:rsidR="005F2E1B" w:rsidRDefault="005F2E1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2EF04" w14:textId="77777777" w:rsidR="005F2E1B" w:rsidRDefault="005F2E1B" w:rsidP="004D1119">
      <w:pPr>
        <w:spacing w:after="0" w:line="240" w:lineRule="auto"/>
      </w:pPr>
      <w:r>
        <w:separator/>
      </w:r>
    </w:p>
  </w:footnote>
  <w:footnote w:type="continuationSeparator" w:id="0">
    <w:p w14:paraId="7F116C3F" w14:textId="77777777" w:rsidR="005F2E1B" w:rsidRDefault="005F2E1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75383C5">
              <wp:simplePos x="0" y="0"/>
              <wp:positionH relativeFrom="column">
                <wp:posOffset>834390</wp:posOffset>
              </wp:positionH>
              <wp:positionV relativeFrom="paragraph">
                <wp:posOffset>-297180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8EDA13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01C3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80FA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ПЗН-70966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11.09.2024</w:t>
                              </w:r>
                              <w:r w:rsidR="00DF16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контейнера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9A504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658804412</w:t>
                              </w:r>
                            </w:p>
                            <w:p w14:paraId="46F472CC" w14:textId="3F378F2F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66A3C" w:rsidRPr="00966A3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5.7pt;margin-top:-23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J92DhPfAAAA&#10;CgEAAA8AAABkcnMvZG93bnJldi54bWxMj81uwjAQhO+VeAdrkXoDG5JSSOMg1KrXVtAfqTcTL0lE&#10;vI5iQ9K37/bUHmf20+xMvh1dK67Yh8aThsVcgUAqvW2o0vD+9jxbgwjRkDWtJ9TwjQG2xeQmN5n1&#10;A+3xeoiV4BAKmdFQx9hlUoayRmfC3HdIfDv53pnIsq+k7c3A4a6VS6VW0pmG+ENtOnyssTwfLk7D&#10;x8vp6zNVr9WTu+sGPypJbiO1vp2OuwcQEcf4B8Nvfa4OBXc6+gvZIFrWySJlVMMsXfEGJjbrhJ2j&#10;hmVyD7LI5f8JxQ8AAAD//wMAUEsBAi0AFAAGAAgAAAAhALaDOJL+AAAA4QEAABMAAAAAAAAAAAAA&#10;AAAAAAAAAFtDb250ZW50X1R5cGVzXS54bWxQSwECLQAUAAYACAAAACEAOP0h/9YAAACUAQAACwAA&#10;AAAAAAAAAAAAAAAvAQAAX3JlbHMvLnJlbHNQSwECLQAUAAYACAAAACEAS7NBwD0CAABOBAAADgAA&#10;AAAAAAAAAAAAAAAuAgAAZHJzL2Uyb0RvYy54bWxQSwECLQAUAAYACAAAACEAn3YOE98AAAAK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8EDA13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01C3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80FA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ПЗН-70966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11.09.2024</w:t>
                        </w:r>
                        <w:r w:rsidR="00DF16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контейнера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9A504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658804412</w:t>
                        </w:r>
                      </w:p>
                      <w:p w14:paraId="46F472CC" w14:textId="3F378F2F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66A3C" w:rsidRPr="00966A3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BC663D5A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132527E5"/>
    <w:multiLevelType w:val="hybridMultilevel"/>
    <w:tmpl w:val="8398CF06"/>
    <w:lvl w:ilvl="0" w:tplc="A7D63EF0">
      <w:start w:val="1"/>
      <w:numFmt w:val="decimal"/>
      <w:lvlText w:val="%1."/>
      <w:lvlJc w:val="left"/>
      <w:pPr>
        <w:ind w:left="727" w:hanging="360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1FF375DF"/>
    <w:multiLevelType w:val="hybridMultilevel"/>
    <w:tmpl w:val="114C0670"/>
    <w:lvl w:ilvl="0" w:tplc="B5DE87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2EC5377"/>
    <w:multiLevelType w:val="hybridMultilevel"/>
    <w:tmpl w:val="8398CF06"/>
    <w:lvl w:ilvl="0" w:tplc="A7D63EF0">
      <w:start w:val="1"/>
      <w:numFmt w:val="decimal"/>
      <w:lvlText w:val="%1."/>
      <w:lvlJc w:val="left"/>
      <w:pPr>
        <w:ind w:left="727" w:hanging="360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 w15:restartNumberingAfterBreak="0">
    <w:nsid w:val="37F561F2"/>
    <w:multiLevelType w:val="hybridMultilevel"/>
    <w:tmpl w:val="832CB210"/>
    <w:lvl w:ilvl="0" w:tplc="0184A2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762701"/>
    <w:multiLevelType w:val="hybridMultilevel"/>
    <w:tmpl w:val="0A84DE40"/>
    <w:lvl w:ilvl="0" w:tplc="ABD21D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72C55"/>
    <w:multiLevelType w:val="hybridMultilevel"/>
    <w:tmpl w:val="2DF4542C"/>
    <w:lvl w:ilvl="0" w:tplc="5BCC29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F67"/>
    <w:rsid w:val="00065154"/>
    <w:rsid w:val="00067FBC"/>
    <w:rsid w:val="00072A72"/>
    <w:rsid w:val="000C177F"/>
    <w:rsid w:val="000C7B40"/>
    <w:rsid w:val="000E32C6"/>
    <w:rsid w:val="000F4456"/>
    <w:rsid w:val="0012001E"/>
    <w:rsid w:val="00124E84"/>
    <w:rsid w:val="00136BD5"/>
    <w:rsid w:val="001466CF"/>
    <w:rsid w:val="001C3C63"/>
    <w:rsid w:val="001E37A3"/>
    <w:rsid w:val="002050D1"/>
    <w:rsid w:val="00221619"/>
    <w:rsid w:val="00225E17"/>
    <w:rsid w:val="00256BA4"/>
    <w:rsid w:val="002620EA"/>
    <w:rsid w:val="00271BF9"/>
    <w:rsid w:val="00297849"/>
    <w:rsid w:val="002C3B39"/>
    <w:rsid w:val="002C67E9"/>
    <w:rsid w:val="002C6E72"/>
    <w:rsid w:val="0032082A"/>
    <w:rsid w:val="003756E5"/>
    <w:rsid w:val="00384CBF"/>
    <w:rsid w:val="003930EC"/>
    <w:rsid w:val="003B497B"/>
    <w:rsid w:val="003C4464"/>
    <w:rsid w:val="003C48D1"/>
    <w:rsid w:val="003D2C6B"/>
    <w:rsid w:val="004019DE"/>
    <w:rsid w:val="004251B0"/>
    <w:rsid w:val="0044291B"/>
    <w:rsid w:val="0044297A"/>
    <w:rsid w:val="00455E68"/>
    <w:rsid w:val="00457E5F"/>
    <w:rsid w:val="00465F9E"/>
    <w:rsid w:val="004855E4"/>
    <w:rsid w:val="00494F8F"/>
    <w:rsid w:val="004A3488"/>
    <w:rsid w:val="004A5DBD"/>
    <w:rsid w:val="004D1119"/>
    <w:rsid w:val="004D5BC3"/>
    <w:rsid w:val="0050079C"/>
    <w:rsid w:val="0050254F"/>
    <w:rsid w:val="00511117"/>
    <w:rsid w:val="00557731"/>
    <w:rsid w:val="005639F6"/>
    <w:rsid w:val="005644E3"/>
    <w:rsid w:val="005659FB"/>
    <w:rsid w:val="00582A2E"/>
    <w:rsid w:val="00595857"/>
    <w:rsid w:val="005A3FD4"/>
    <w:rsid w:val="005D30F5"/>
    <w:rsid w:val="005F2210"/>
    <w:rsid w:val="005F2E1B"/>
    <w:rsid w:val="005F7F74"/>
    <w:rsid w:val="00603858"/>
    <w:rsid w:val="0061027B"/>
    <w:rsid w:val="00632F40"/>
    <w:rsid w:val="00640A95"/>
    <w:rsid w:val="00643941"/>
    <w:rsid w:val="006449EB"/>
    <w:rsid w:val="00644E22"/>
    <w:rsid w:val="00663205"/>
    <w:rsid w:val="0066447F"/>
    <w:rsid w:val="00677C54"/>
    <w:rsid w:val="00683654"/>
    <w:rsid w:val="006B1CC0"/>
    <w:rsid w:val="006C7FB9"/>
    <w:rsid w:val="006E106A"/>
    <w:rsid w:val="006E10B3"/>
    <w:rsid w:val="006F2E3B"/>
    <w:rsid w:val="006F746E"/>
    <w:rsid w:val="0073312C"/>
    <w:rsid w:val="007502A9"/>
    <w:rsid w:val="00753B0A"/>
    <w:rsid w:val="00756E4A"/>
    <w:rsid w:val="007778A0"/>
    <w:rsid w:val="0078503B"/>
    <w:rsid w:val="007B63A2"/>
    <w:rsid w:val="007C400B"/>
    <w:rsid w:val="007E76A8"/>
    <w:rsid w:val="007F2BBB"/>
    <w:rsid w:val="007F5918"/>
    <w:rsid w:val="007F7C2C"/>
    <w:rsid w:val="00803D37"/>
    <w:rsid w:val="0080577C"/>
    <w:rsid w:val="008117D2"/>
    <w:rsid w:val="00814D60"/>
    <w:rsid w:val="008326AE"/>
    <w:rsid w:val="00854FAD"/>
    <w:rsid w:val="0085512A"/>
    <w:rsid w:val="008710BD"/>
    <w:rsid w:val="008865B7"/>
    <w:rsid w:val="00886B09"/>
    <w:rsid w:val="008A5897"/>
    <w:rsid w:val="008B7437"/>
    <w:rsid w:val="008C1E6E"/>
    <w:rsid w:val="008D2224"/>
    <w:rsid w:val="008D2245"/>
    <w:rsid w:val="008D5428"/>
    <w:rsid w:val="00920863"/>
    <w:rsid w:val="009401D4"/>
    <w:rsid w:val="00966A3C"/>
    <w:rsid w:val="009946E5"/>
    <w:rsid w:val="009A504A"/>
    <w:rsid w:val="009D440A"/>
    <w:rsid w:val="009D6F39"/>
    <w:rsid w:val="009E5D57"/>
    <w:rsid w:val="00A21758"/>
    <w:rsid w:val="00A43048"/>
    <w:rsid w:val="00A511D6"/>
    <w:rsid w:val="00A62E96"/>
    <w:rsid w:val="00A83DF0"/>
    <w:rsid w:val="00AD1EEC"/>
    <w:rsid w:val="00AE17AF"/>
    <w:rsid w:val="00B01C38"/>
    <w:rsid w:val="00B116C8"/>
    <w:rsid w:val="00B12087"/>
    <w:rsid w:val="00B2753F"/>
    <w:rsid w:val="00B3699E"/>
    <w:rsid w:val="00B4075F"/>
    <w:rsid w:val="00B80FA6"/>
    <w:rsid w:val="00B9251E"/>
    <w:rsid w:val="00BA1207"/>
    <w:rsid w:val="00BC39D6"/>
    <w:rsid w:val="00BC5A16"/>
    <w:rsid w:val="00BD149B"/>
    <w:rsid w:val="00BE6672"/>
    <w:rsid w:val="00C074E5"/>
    <w:rsid w:val="00C11C96"/>
    <w:rsid w:val="00C15B54"/>
    <w:rsid w:val="00C23F8D"/>
    <w:rsid w:val="00C314F1"/>
    <w:rsid w:val="00C4570C"/>
    <w:rsid w:val="00C53778"/>
    <w:rsid w:val="00C675D8"/>
    <w:rsid w:val="00C837C6"/>
    <w:rsid w:val="00C92AE4"/>
    <w:rsid w:val="00CA36E6"/>
    <w:rsid w:val="00CA5532"/>
    <w:rsid w:val="00CB6A31"/>
    <w:rsid w:val="00CD0A63"/>
    <w:rsid w:val="00D114B8"/>
    <w:rsid w:val="00D26755"/>
    <w:rsid w:val="00D35204"/>
    <w:rsid w:val="00D75A6C"/>
    <w:rsid w:val="00D97944"/>
    <w:rsid w:val="00DB7562"/>
    <w:rsid w:val="00DC31BC"/>
    <w:rsid w:val="00DC4060"/>
    <w:rsid w:val="00DE2073"/>
    <w:rsid w:val="00DE2B79"/>
    <w:rsid w:val="00DF16BE"/>
    <w:rsid w:val="00E41057"/>
    <w:rsid w:val="00E43047"/>
    <w:rsid w:val="00E56007"/>
    <w:rsid w:val="00E669A0"/>
    <w:rsid w:val="00E754A8"/>
    <w:rsid w:val="00E93A88"/>
    <w:rsid w:val="00EA1843"/>
    <w:rsid w:val="00EB76EA"/>
    <w:rsid w:val="00ED2FCE"/>
    <w:rsid w:val="00ED4D52"/>
    <w:rsid w:val="00F11CC3"/>
    <w:rsid w:val="00F21450"/>
    <w:rsid w:val="00F52CCB"/>
    <w:rsid w:val="00F67B26"/>
    <w:rsid w:val="00F72F9E"/>
    <w:rsid w:val="00F74F5D"/>
    <w:rsid w:val="00FA4CF3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1C46D-0D2C-43AE-AD09-005545D1B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1527</Words>
  <Characters>8704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10211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117</cp:revision>
  <cp:lastPrinted>2024-09-17T08:05:00Z</cp:lastPrinted>
  <dcterms:created xsi:type="dcterms:W3CDTF">2020-11-06T14:51:00Z</dcterms:created>
  <dcterms:modified xsi:type="dcterms:W3CDTF">2024-09-17T08:07:00Z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