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663012763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663012763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71022C">
        <w:rPr>
          <w:b/>
          <w:bCs/>
          <w:color w:val="auto"/>
          <w:sz w:val="24"/>
          <w:szCs w:val="24"/>
          <w:lang w:val="ru-RU"/>
        </w:rPr>
        <w:t>ПЗН-74523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71022C">
        <w:rPr>
          <w:b/>
          <w:bCs/>
          <w:color w:val="auto"/>
          <w:sz w:val="24"/>
          <w:szCs w:val="24"/>
          <w:lang w:val="ru-RU"/>
        </w:rPr>
        <w:t>04.12.2024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6E4D883E" w:rsidR="00E17376" w:rsidRPr="0071022C" w:rsidRDefault="0071022C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sz w:val="24"/>
          <w:szCs w:val="24"/>
          <w:lang w:val="ru-RU"/>
        </w:rPr>
      </w:pPr>
      <w:r w:rsidRPr="0071022C">
        <w:rPr>
          <w:b/>
          <w:bCs/>
          <w:i/>
          <w:sz w:val="24"/>
          <w:szCs w:val="24"/>
        </w:rPr>
        <w:t xml:space="preserve">Про передачу громадянці </w:t>
      </w:r>
      <w:proofErr w:type="spellStart"/>
      <w:r w:rsidRPr="0071022C">
        <w:rPr>
          <w:b/>
          <w:bCs/>
          <w:i/>
          <w:sz w:val="24"/>
          <w:szCs w:val="24"/>
        </w:rPr>
        <w:t>Волковій</w:t>
      </w:r>
      <w:proofErr w:type="spellEnd"/>
      <w:r w:rsidRPr="0071022C">
        <w:rPr>
          <w:b/>
          <w:bCs/>
          <w:i/>
          <w:sz w:val="24"/>
          <w:szCs w:val="24"/>
        </w:rPr>
        <w:t xml:space="preserve"> Олександрі Геннадіївні у приватну власність земельної ділянки для ведення колективного садівництва на вул. Орхідейній, 48 </w:t>
      </w:r>
      <w:r w:rsidRPr="0071022C">
        <w:rPr>
          <w:b/>
          <w:bCs/>
          <w:i/>
          <w:sz w:val="24"/>
          <w:szCs w:val="24"/>
          <w:lang w:val="ru-RU"/>
        </w:rPr>
        <w:t xml:space="preserve">(ОБСЛУГОВУЮЧИЙ КООПЕРАТИВ «САДОВО-ДАЧНИЙ КООПЕРАТИВ «ОРХІДЕЯ-3») у </w:t>
      </w:r>
      <w:proofErr w:type="spellStart"/>
      <w:r w:rsidRPr="0071022C">
        <w:rPr>
          <w:b/>
          <w:bCs/>
          <w:i/>
          <w:sz w:val="24"/>
          <w:szCs w:val="24"/>
          <w:lang w:val="ru-RU"/>
        </w:rPr>
        <w:t>Дарницькому</w:t>
      </w:r>
      <w:proofErr w:type="spellEnd"/>
      <w:r w:rsidRPr="0071022C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71022C">
        <w:rPr>
          <w:b/>
          <w:bCs/>
          <w:i/>
          <w:sz w:val="24"/>
          <w:szCs w:val="24"/>
          <w:lang w:val="ru-RU"/>
        </w:rPr>
        <w:t>районі</w:t>
      </w:r>
      <w:proofErr w:type="spellEnd"/>
      <w:r w:rsidRPr="0071022C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71022C">
        <w:rPr>
          <w:b/>
          <w:bCs/>
          <w:i/>
          <w:sz w:val="24"/>
          <w:szCs w:val="24"/>
          <w:lang w:val="ru-RU"/>
        </w:rPr>
        <w:t>міста</w:t>
      </w:r>
      <w:proofErr w:type="spellEnd"/>
      <w:r w:rsidRPr="0071022C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71022C">
        <w:rPr>
          <w:b/>
          <w:bCs/>
          <w:i/>
          <w:sz w:val="24"/>
          <w:szCs w:val="24"/>
          <w:lang w:val="ru-RU"/>
        </w:rPr>
        <w:t>Києва</w:t>
      </w:r>
      <w:proofErr w:type="spellEnd"/>
      <w:r w:rsidRPr="0071022C">
        <w:rPr>
          <w:b/>
          <w:bCs/>
          <w:i/>
          <w:sz w:val="24"/>
          <w:szCs w:val="24"/>
          <w:lang w:val="ru-RU"/>
        </w:rPr>
        <w:t xml:space="preserve">, </w:t>
      </w:r>
      <w:proofErr w:type="spellStart"/>
      <w:r w:rsidRPr="0071022C">
        <w:rPr>
          <w:b/>
          <w:bCs/>
          <w:i/>
          <w:sz w:val="24"/>
          <w:szCs w:val="24"/>
          <w:lang w:val="ru-RU"/>
        </w:rPr>
        <w:t>мікрорайон</w:t>
      </w:r>
      <w:proofErr w:type="spellEnd"/>
      <w:r w:rsidRPr="0071022C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71022C">
        <w:rPr>
          <w:b/>
          <w:bCs/>
          <w:i/>
          <w:sz w:val="24"/>
          <w:szCs w:val="24"/>
          <w:lang w:val="ru-RU"/>
        </w:rPr>
        <w:t>Осокорки</w:t>
      </w:r>
      <w:proofErr w:type="spellEnd"/>
    </w:p>
    <w:p w14:paraId="44546512" w14:textId="77777777" w:rsidR="0071022C" w:rsidRPr="00104BBD" w:rsidRDefault="0071022C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2"/>
        <w:gridCol w:w="6231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2D1651F0" w:rsidR="00E659C4" w:rsidRPr="00104BBD" w:rsidRDefault="0071022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Волкова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Олександра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Геннадіївна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29.10.2024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663012763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556EADC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8000000000:96:053:0012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30B0FC8B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Орхідейна, 48, </w:t>
            </w:r>
            <w:r w:rsidR="0071022C">
              <w:rPr>
                <w:b w:val="0"/>
                <w:i/>
                <w:color w:val="auto"/>
                <w:sz w:val="24"/>
                <w:szCs w:val="24"/>
              </w:rPr>
              <w:t>садово-дачний кооператив «ОРХІДЕЯ-3»</w:t>
            </w:r>
            <w:r w:rsidR="0071022C" w:rsidRPr="003076EF">
              <w:rPr>
                <w:b w:val="0"/>
                <w:i/>
                <w:color w:val="auto"/>
                <w:sz w:val="24"/>
                <w:szCs w:val="24"/>
              </w:rPr>
              <w:t xml:space="preserve">, мікрорайон </w:t>
            </w:r>
            <w:proofErr w:type="spellStart"/>
            <w:r w:rsidR="0071022C" w:rsidRPr="003076EF">
              <w:rPr>
                <w:b w:val="0"/>
                <w:i/>
                <w:color w:val="auto"/>
                <w:sz w:val="24"/>
                <w:szCs w:val="24"/>
              </w:rPr>
              <w:t>Осокорки</w:t>
            </w:r>
            <w:proofErr w:type="spellEnd"/>
            <w:r w:rsidR="0071022C" w:rsidRPr="003076EF">
              <w:rPr>
                <w:b w:val="0"/>
                <w:i/>
                <w:color w:val="auto"/>
                <w:sz w:val="24"/>
                <w:szCs w:val="24"/>
              </w:rPr>
              <w:t xml:space="preserve"> у Дарницькому районі міста Києва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0,0611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04D9DBF8" w:rsidR="00E659C4" w:rsidRPr="0061239E" w:rsidRDefault="0071022C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71022C">
              <w:rPr>
                <w:rStyle w:val="af"/>
                <w:b w:val="0"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71022C" w:rsidRPr="00104BBD" w14:paraId="0A6939C7" w14:textId="77777777" w:rsidTr="00B509A0">
        <w:tc>
          <w:tcPr>
            <w:tcW w:w="3652" w:type="dxa"/>
          </w:tcPr>
          <w:p w14:paraId="18A217E1" w14:textId="68897FAC" w:rsidR="0071022C" w:rsidRDefault="0071022C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3076EF">
              <w:rPr>
                <w:b w:val="0"/>
                <w:i/>
                <w:color w:val="auto"/>
                <w:sz w:val="24"/>
                <w:szCs w:val="24"/>
              </w:rPr>
              <w:t xml:space="preserve">Категорія земель:                     </w:t>
            </w:r>
            <w:r w:rsidRPr="00104BBD">
              <w:rPr>
                <w:b w:val="0"/>
                <w:i/>
                <w:color w:val="auto"/>
                <w:sz w:val="24"/>
                <w:szCs w:val="24"/>
              </w:rPr>
              <w:t xml:space="preserve">                   </w:t>
            </w:r>
          </w:p>
        </w:tc>
        <w:tc>
          <w:tcPr>
            <w:tcW w:w="6662" w:type="dxa"/>
          </w:tcPr>
          <w:p w14:paraId="1D7AC877" w14:textId="1CF4A932" w:rsidR="0071022C" w:rsidRPr="0071022C" w:rsidRDefault="0071022C" w:rsidP="0061239E">
            <w:pPr>
              <w:pStyle w:val="a7"/>
              <w:jc w:val="both"/>
              <w:rPr>
                <w:rStyle w:val="af"/>
                <w:b w:val="0"/>
                <w:color w:val="auto"/>
                <w:sz w:val="24"/>
                <w:szCs w:val="24"/>
              </w:rPr>
            </w:pPr>
            <w:r w:rsidRPr="003076EF">
              <w:rPr>
                <w:b w:val="0"/>
                <w:i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19489C7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71022C" w:rsidRPr="003076EF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</w:t>
            </w:r>
          </w:p>
        </w:tc>
        <w:tc>
          <w:tcPr>
            <w:tcW w:w="6662" w:type="dxa"/>
          </w:tcPr>
          <w:p w14:paraId="1AB1CB5D" w14:textId="00D96C1E" w:rsidR="00E659C4" w:rsidRPr="00F659C4" w:rsidRDefault="0071022C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3076EF">
              <w:rPr>
                <w:b w:val="0"/>
                <w:i/>
                <w:iCs/>
                <w:color w:val="auto"/>
                <w:sz w:val="24"/>
                <w:szCs w:val="24"/>
              </w:rPr>
              <w:t xml:space="preserve">01.06 </w:t>
            </w:r>
            <w:r w:rsidRPr="00F659C4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F659C4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>колективного</w:t>
            </w:r>
            <w:proofErr w:type="spellEnd"/>
            <w:r w:rsidRPr="00F659C4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659C4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>садівництва</w:t>
            </w:r>
            <w:proofErr w:type="spellEnd"/>
            <w:r w:rsidR="00F659C4">
              <w:rPr>
                <w:b w:val="0"/>
                <w:i/>
                <w:iCs/>
                <w:color w:val="auto"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7BD3736A" w:rsidR="004467CB" w:rsidRPr="0071022C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71022C" w:rsidRPr="0071022C">
        <w:rPr>
          <w:bCs/>
          <w:color w:val="auto"/>
          <w:sz w:val="24"/>
          <w:szCs w:val="24"/>
        </w:rPr>
        <w:t xml:space="preserve">Про передачу громадянці </w:t>
      </w:r>
      <w:proofErr w:type="spellStart"/>
      <w:r w:rsidR="0071022C" w:rsidRPr="0071022C">
        <w:rPr>
          <w:bCs/>
          <w:color w:val="auto"/>
          <w:sz w:val="24"/>
          <w:szCs w:val="24"/>
        </w:rPr>
        <w:t>Волковій</w:t>
      </w:r>
      <w:proofErr w:type="spellEnd"/>
      <w:r w:rsidR="0071022C" w:rsidRPr="0071022C">
        <w:rPr>
          <w:bCs/>
          <w:color w:val="auto"/>
          <w:sz w:val="24"/>
          <w:szCs w:val="24"/>
        </w:rPr>
        <w:t xml:space="preserve"> Олександрі Геннадіївні у приватну власність земельної ділянки для ведення колективного садівництва на вул. Орхідейній, 48 </w:t>
      </w:r>
      <w:r w:rsidR="0071022C" w:rsidRPr="0071022C">
        <w:rPr>
          <w:bCs/>
          <w:color w:val="auto"/>
          <w:sz w:val="24"/>
          <w:szCs w:val="24"/>
          <w:lang w:val="ru-RU"/>
        </w:rPr>
        <w:t xml:space="preserve">(ОБСЛУГОВУЮЧИЙ КООПЕРАТИВ «САДОВО-ДАЧНИЙ КООПЕРАТИВ «ОРХІДЕЯ-3») у </w:t>
      </w:r>
      <w:proofErr w:type="spellStart"/>
      <w:r w:rsidR="0071022C" w:rsidRPr="0071022C">
        <w:rPr>
          <w:bCs/>
          <w:color w:val="auto"/>
          <w:sz w:val="24"/>
          <w:szCs w:val="24"/>
          <w:lang w:val="ru-RU"/>
        </w:rPr>
        <w:t>Дарницькому</w:t>
      </w:r>
      <w:proofErr w:type="spellEnd"/>
      <w:r w:rsidR="0071022C" w:rsidRPr="0071022C">
        <w:rPr>
          <w:bCs/>
          <w:color w:val="auto"/>
          <w:sz w:val="24"/>
          <w:szCs w:val="24"/>
          <w:lang w:val="ru-RU"/>
        </w:rPr>
        <w:t xml:space="preserve"> </w:t>
      </w:r>
      <w:proofErr w:type="spellStart"/>
      <w:r w:rsidR="0071022C" w:rsidRPr="0071022C">
        <w:rPr>
          <w:bCs/>
          <w:color w:val="auto"/>
          <w:sz w:val="24"/>
          <w:szCs w:val="24"/>
          <w:lang w:val="ru-RU"/>
        </w:rPr>
        <w:t>районі</w:t>
      </w:r>
      <w:proofErr w:type="spellEnd"/>
      <w:r w:rsidR="0071022C" w:rsidRPr="0071022C">
        <w:rPr>
          <w:bCs/>
          <w:color w:val="auto"/>
          <w:sz w:val="24"/>
          <w:szCs w:val="24"/>
          <w:lang w:val="ru-RU"/>
        </w:rPr>
        <w:t xml:space="preserve"> </w:t>
      </w:r>
      <w:proofErr w:type="spellStart"/>
      <w:r w:rsidR="0071022C" w:rsidRPr="0071022C">
        <w:rPr>
          <w:bCs/>
          <w:color w:val="auto"/>
          <w:sz w:val="24"/>
          <w:szCs w:val="24"/>
          <w:lang w:val="ru-RU"/>
        </w:rPr>
        <w:t>міста</w:t>
      </w:r>
      <w:proofErr w:type="spellEnd"/>
      <w:r w:rsidR="0071022C" w:rsidRPr="0071022C">
        <w:rPr>
          <w:bCs/>
          <w:color w:val="auto"/>
          <w:sz w:val="24"/>
          <w:szCs w:val="24"/>
          <w:lang w:val="ru-RU"/>
        </w:rPr>
        <w:t xml:space="preserve"> </w:t>
      </w:r>
      <w:proofErr w:type="spellStart"/>
      <w:r w:rsidR="0071022C" w:rsidRPr="0071022C">
        <w:rPr>
          <w:bCs/>
          <w:color w:val="auto"/>
          <w:sz w:val="24"/>
          <w:szCs w:val="24"/>
          <w:lang w:val="ru-RU"/>
        </w:rPr>
        <w:t>Києва</w:t>
      </w:r>
      <w:proofErr w:type="spellEnd"/>
      <w:r w:rsidR="0071022C" w:rsidRPr="0071022C">
        <w:rPr>
          <w:bCs/>
          <w:color w:val="auto"/>
          <w:sz w:val="24"/>
          <w:szCs w:val="24"/>
          <w:lang w:val="ru-RU"/>
        </w:rPr>
        <w:t xml:space="preserve">, </w:t>
      </w:r>
      <w:proofErr w:type="spellStart"/>
      <w:r w:rsidR="0071022C" w:rsidRPr="0071022C">
        <w:rPr>
          <w:bCs/>
          <w:color w:val="auto"/>
          <w:sz w:val="24"/>
          <w:szCs w:val="24"/>
          <w:lang w:val="ru-RU"/>
        </w:rPr>
        <w:t>мікрорайон</w:t>
      </w:r>
      <w:proofErr w:type="spellEnd"/>
      <w:r w:rsidR="0071022C" w:rsidRPr="0071022C">
        <w:rPr>
          <w:bCs/>
          <w:color w:val="auto"/>
          <w:sz w:val="24"/>
          <w:szCs w:val="24"/>
          <w:lang w:val="ru-RU"/>
        </w:rPr>
        <w:t xml:space="preserve"> </w:t>
      </w:r>
      <w:proofErr w:type="spellStart"/>
      <w:r w:rsidR="0071022C" w:rsidRPr="0071022C">
        <w:rPr>
          <w:bCs/>
          <w:color w:val="auto"/>
          <w:sz w:val="24"/>
          <w:szCs w:val="24"/>
          <w:lang w:val="ru-RU"/>
        </w:rPr>
        <w:t>Осокорки</w:t>
      </w:r>
      <w:proofErr w:type="spellEnd"/>
      <w:r w:rsidRPr="0071022C">
        <w:rPr>
          <w:color w:val="auto"/>
          <w:sz w:val="24"/>
          <w:szCs w:val="24"/>
        </w:rPr>
        <w:t>».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26398B6D" w14:textId="09B7ECB1" w:rsidR="0071022C" w:rsidRPr="00104BBD" w:rsidRDefault="0071022C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71022C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</w:t>
      </w:r>
      <w:r>
        <w:rPr>
          <w:color w:val="auto"/>
          <w:sz w:val="24"/>
          <w:szCs w:val="24"/>
        </w:rPr>
        <w:t>дексом України права громадянки</w:t>
      </w:r>
      <w:r w:rsidRPr="0071022C">
        <w:rPr>
          <w:color w:val="auto"/>
          <w:sz w:val="24"/>
          <w:szCs w:val="24"/>
        </w:rPr>
        <w:t xml:space="preserve">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1400E160" w:rsidR="00E12AC0" w:rsidRPr="00104BBD" w:rsidRDefault="0071022C" w:rsidP="004A599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CC7EE9">
              <w:rPr>
                <w:i/>
                <w:color w:val="auto"/>
                <w:sz w:val="24"/>
                <w:szCs w:val="24"/>
              </w:rPr>
              <w:t>Земельна ділянка забудована садов</w:t>
            </w:r>
            <w:r>
              <w:rPr>
                <w:i/>
                <w:color w:val="auto"/>
                <w:sz w:val="24"/>
                <w:szCs w:val="24"/>
              </w:rPr>
              <w:t>им</w:t>
            </w:r>
            <w:r w:rsidR="004A5997">
              <w:rPr>
                <w:i/>
                <w:color w:val="auto"/>
                <w:sz w:val="24"/>
                <w:szCs w:val="24"/>
              </w:rPr>
              <w:t xml:space="preserve"> будинком загальною площею 81,8</w:t>
            </w:r>
            <w:r w:rsidRPr="00CC7EE9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C7EE9">
              <w:rPr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CC7EE9">
              <w:rPr>
                <w:i/>
                <w:color w:val="auto"/>
                <w:sz w:val="24"/>
                <w:szCs w:val="24"/>
              </w:rPr>
              <w:t>. м, який належить на праві приватної власно</w:t>
            </w:r>
            <w:r>
              <w:rPr>
                <w:i/>
                <w:color w:val="auto"/>
                <w:sz w:val="24"/>
                <w:szCs w:val="24"/>
              </w:rPr>
              <w:t xml:space="preserve">сті </w:t>
            </w:r>
            <w:proofErr w:type="spellStart"/>
            <w:r w:rsidR="00746CCA">
              <w:rPr>
                <w:i/>
                <w:color w:val="auto"/>
                <w:sz w:val="24"/>
                <w:szCs w:val="24"/>
              </w:rPr>
              <w:t>Волковій</w:t>
            </w:r>
            <w:proofErr w:type="spellEnd"/>
            <w:r w:rsidR="00746CCA">
              <w:rPr>
                <w:i/>
                <w:color w:val="auto"/>
                <w:sz w:val="24"/>
                <w:szCs w:val="24"/>
              </w:rPr>
              <w:t xml:space="preserve"> Олександрі Геннадіївні</w:t>
            </w:r>
            <w:r w:rsidR="004A5997">
              <w:rPr>
                <w:i/>
                <w:color w:val="auto"/>
                <w:sz w:val="24"/>
                <w:szCs w:val="24"/>
              </w:rPr>
              <w:t>,</w:t>
            </w:r>
            <w:r w:rsidRPr="00CC7EE9">
              <w:rPr>
                <w:i/>
                <w:color w:val="auto"/>
                <w:sz w:val="24"/>
                <w:szCs w:val="24"/>
              </w:rPr>
              <w:t xml:space="preserve"> реєстраційний номер об'єкт</w:t>
            </w:r>
            <w:r w:rsidR="004A5997">
              <w:rPr>
                <w:i/>
                <w:color w:val="auto"/>
                <w:sz w:val="24"/>
                <w:szCs w:val="24"/>
              </w:rPr>
              <w:t>а нерухомого майна 36576629</w:t>
            </w:r>
            <w:r w:rsidRPr="00CC7EE9">
              <w:rPr>
                <w:i/>
                <w:color w:val="auto"/>
                <w:sz w:val="24"/>
                <w:szCs w:val="24"/>
              </w:rPr>
              <w:t xml:space="preserve">, </w:t>
            </w:r>
            <w:r w:rsidR="004A5997">
              <w:rPr>
                <w:i/>
                <w:color w:val="auto"/>
                <w:sz w:val="24"/>
                <w:szCs w:val="24"/>
              </w:rPr>
              <w:t>запис про право власності від 21.05.2020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="004A5997">
              <w:rPr>
                <w:i/>
                <w:color w:val="auto"/>
                <w:sz w:val="24"/>
                <w:szCs w:val="24"/>
              </w:rPr>
              <w:t xml:space="preserve">                    № 36576629 </w:t>
            </w:r>
            <w:r w:rsidRPr="00CC7EE9">
              <w:rPr>
                <w:i/>
                <w:color w:val="auto"/>
                <w:sz w:val="24"/>
                <w:szCs w:val="24"/>
              </w:rPr>
              <w:t xml:space="preserve">(інформаційна довідка з Державного реєстру речових прав на нерухоме майно про реєстрацію права власності від </w:t>
            </w:r>
            <w:r w:rsidR="00F83CDF" w:rsidRPr="00F83CDF">
              <w:rPr>
                <w:i/>
                <w:color w:val="000000" w:themeColor="text1"/>
                <w:sz w:val="24"/>
                <w:szCs w:val="24"/>
              </w:rPr>
              <w:t>04.12.2024 № 406548798</w:t>
            </w:r>
            <w:r w:rsidRPr="004621D0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163B2263" w:rsidR="00E12AC0" w:rsidRPr="00104BBD" w:rsidRDefault="004A5997" w:rsidP="0007690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4A5997">
              <w:rPr>
                <w:i/>
                <w:color w:val="auto"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                (довідка (витяг) з містобудівного кадастру, надана Департаментом містобудування та архітектури виконавчого органу Київської міської ради (Київської міської </w:t>
            </w:r>
            <w:r w:rsidR="00076903">
              <w:rPr>
                <w:i/>
                <w:color w:val="auto"/>
                <w:sz w:val="24"/>
                <w:szCs w:val="24"/>
              </w:rPr>
              <w:t>державної адміністрації) від 14.06.2023</w:t>
            </w:r>
            <w:r w:rsidRPr="004A5997">
              <w:rPr>
                <w:i/>
                <w:color w:val="auto"/>
                <w:sz w:val="24"/>
                <w:szCs w:val="24"/>
              </w:rPr>
              <w:t xml:space="preserve">        </w:t>
            </w:r>
            <w:r w:rsidR="00076903">
              <w:rPr>
                <w:i/>
                <w:color w:val="auto"/>
                <w:sz w:val="24"/>
                <w:szCs w:val="24"/>
              </w:rPr>
              <w:t xml:space="preserve">                    № 1709</w:t>
            </w:r>
            <w:r w:rsidRPr="004A5997">
              <w:rPr>
                <w:i/>
                <w:color w:val="auto"/>
                <w:sz w:val="24"/>
                <w:szCs w:val="24"/>
              </w:rPr>
              <w:t>/0/</w:t>
            </w:r>
            <w:r w:rsidR="00076903">
              <w:rPr>
                <w:i/>
                <w:color w:val="auto"/>
                <w:sz w:val="24"/>
                <w:szCs w:val="24"/>
              </w:rPr>
              <w:t>0</w:t>
            </w:r>
            <w:r w:rsidRPr="004A5997">
              <w:rPr>
                <w:i/>
                <w:color w:val="auto"/>
                <w:sz w:val="24"/>
                <w:szCs w:val="24"/>
              </w:rPr>
              <w:t>12</w:t>
            </w:r>
            <w:r w:rsidR="00076903">
              <w:rPr>
                <w:i/>
                <w:color w:val="auto"/>
                <w:sz w:val="24"/>
                <w:szCs w:val="24"/>
              </w:rPr>
              <w:t>/12-03-23</w:t>
            </w:r>
            <w:r w:rsidRPr="004A5997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278A066E" w14:textId="7D43BE01" w:rsidR="004A5997" w:rsidRPr="008554F3" w:rsidRDefault="004A5997" w:rsidP="004A599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27.02.2020                                  № 228/8398 обслуговуючому кооперативу «Садово - дачний кооператив «Орхідея-3»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 м. Києва, зокрема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земельну ділянку площею 1,0802</w:t>
            </w: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8000000000:96:053:0001</w:t>
            </w:r>
            <w:r w:rsidR="00AD19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 Строк</w:t>
            </w: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дії договору оренди земельних ділянок до 18.02.2031. </w:t>
            </w:r>
          </w:p>
          <w:p w14:paraId="752562C1" w14:textId="192A4705" w:rsidR="004A5997" w:rsidRPr="008554F3" w:rsidRDefault="004A5997" w:rsidP="004A599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підставі технічної документації із землеустрою щодо поділу та об’єднання земельних ділянок, яку затверджено рішенням Київської міської ради </w:t>
            </w:r>
            <w:r w:rsidRPr="00327B7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</w:t>
            </w: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18.05.2023  № 6375/6416, земельну ділянку площею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</w:t>
            </w:r>
            <w:r w:rsidR="003B205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1,0802</w:t>
            </w: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8000000000:96:053:0001) поділено та сформовано 14</w:t>
            </w: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земельних ділянок, у тому числі і земельну ділян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ку площею 0,0611</w:t>
            </w: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тровим номером 8000000000:96:053:0012</w:t>
            </w: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364A7A2E" w14:textId="2E50BE5F" w:rsidR="004A5997" w:rsidRPr="008554F3" w:rsidRDefault="004A5997" w:rsidP="004A599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ередати громадянці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Волковій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О.Г. </w:t>
            </w: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 власність земельну ділянку площею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0,0611</w:t>
            </w: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для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ведення</w:t>
            </w: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колективного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садівництва на                 вул. Орхідейній, 48</w:t>
            </w: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(обслуговуючий кооператив «Садово - дачний кооператив «Орхідея-3»)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 Дарницькому районі міста Києва, мікрорайоні </w:t>
            </w:r>
            <w:proofErr w:type="spellStart"/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623DF81F" w14:textId="600B52F7" w:rsidR="004A5997" w:rsidRPr="008554F3" w:rsidRDefault="006930D7" w:rsidP="004A599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Заявою, підпис на якій засвідчено нотаріально</w:t>
            </w:r>
            <w:r w:rsidR="004A59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145BA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</w:t>
            </w:r>
            <w:bookmarkStart w:id="0" w:name="_GoBack"/>
            <w:bookmarkEnd w:id="0"/>
            <w:r w:rsidR="004A59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24.11</w:t>
            </w:r>
            <w:r w:rsidR="004A5997"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.2023</w:t>
            </w:r>
            <w:r w:rsidR="00145BA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="004A5997"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</w:t>
            </w:r>
            <w:r w:rsidR="004A59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реєстрованою в реєстрі за № 2848</w:t>
            </w:r>
            <w:r w:rsidR="004A5997"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обслуговуючий кооператив «Садово - дачний кооператив «Орхідея -3» надав згоду на припинення права оренди</w:t>
            </w:r>
            <w:r w:rsidR="004A59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0,0611</w:t>
            </w:r>
            <w:r w:rsidR="004A5997"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</w:t>
            </w:r>
            <w:r w:rsidR="004A59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стровий номер  8000000000:96:053:0012</w:t>
            </w:r>
            <w:r w:rsidR="004A5997"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7E64AD0D" w14:textId="77777777" w:rsidR="004A5997" w:rsidRPr="008554F3" w:rsidRDefault="004A5997" w:rsidP="004A599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74FCC39" w14:textId="77777777" w:rsidR="004A5997" w:rsidRPr="008554F3" w:rsidRDefault="004A5997" w:rsidP="004A599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6528D3CD" w14:textId="4B5A9454" w:rsidR="00017352" w:rsidRPr="00104BBD" w:rsidRDefault="004A5997" w:rsidP="004A5997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4702FD07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</w:t>
      </w:r>
      <w:r w:rsidR="004A5997">
        <w:rPr>
          <w:color w:val="auto"/>
          <w:sz w:val="24"/>
          <w:szCs w:val="24"/>
        </w:rPr>
        <w:t>янок у власність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4A5997">
        <w:rPr>
          <w:color w:val="auto"/>
          <w:sz w:val="24"/>
          <w:szCs w:val="24"/>
        </w:rPr>
        <w:t xml:space="preserve">          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32825ED4" w14:textId="77777777" w:rsidR="004A5997" w:rsidRPr="007924A0" w:rsidRDefault="004A5997" w:rsidP="004A5997">
      <w:pPr>
        <w:pStyle w:val="1"/>
        <w:shd w:val="clear" w:color="auto" w:fill="auto"/>
        <w:spacing w:after="0"/>
        <w:ind w:firstLine="709"/>
        <w:jc w:val="both"/>
        <w:rPr>
          <w:sz w:val="24"/>
          <w:szCs w:val="24"/>
        </w:rPr>
      </w:pPr>
      <w:proofErr w:type="spellStart"/>
      <w:r w:rsidRPr="007924A0">
        <w:rPr>
          <w:sz w:val="24"/>
          <w:szCs w:val="24"/>
        </w:rPr>
        <w:t>Проєкт</w:t>
      </w:r>
      <w:proofErr w:type="spellEnd"/>
      <w:r w:rsidRPr="007924A0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E7CBEA3" w14:textId="77777777" w:rsidR="004A5997" w:rsidRPr="007924A0" w:rsidRDefault="004A5997" w:rsidP="004A5997">
      <w:pPr>
        <w:pStyle w:val="1"/>
        <w:shd w:val="clear" w:color="auto" w:fill="auto"/>
        <w:spacing w:after="0"/>
        <w:ind w:firstLine="709"/>
        <w:jc w:val="both"/>
        <w:rPr>
          <w:sz w:val="24"/>
          <w:szCs w:val="24"/>
        </w:rPr>
      </w:pPr>
      <w:proofErr w:type="spellStart"/>
      <w:r w:rsidRPr="007924A0">
        <w:rPr>
          <w:sz w:val="24"/>
          <w:szCs w:val="24"/>
        </w:rPr>
        <w:lastRenderedPageBreak/>
        <w:t>Проєкт</w:t>
      </w:r>
      <w:proofErr w:type="spellEnd"/>
      <w:r w:rsidRPr="007924A0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22AA41F7" w14:textId="77777777" w:rsidR="004A5997" w:rsidRPr="007924A0" w:rsidRDefault="004A5997" w:rsidP="004A5997">
      <w:pPr>
        <w:pStyle w:val="1"/>
        <w:spacing w:after="0"/>
        <w:ind w:firstLine="709"/>
        <w:jc w:val="both"/>
        <w:rPr>
          <w:sz w:val="24"/>
          <w:szCs w:val="24"/>
        </w:rPr>
      </w:pPr>
      <w:proofErr w:type="spellStart"/>
      <w:r w:rsidRPr="007924A0">
        <w:rPr>
          <w:sz w:val="24"/>
          <w:szCs w:val="24"/>
        </w:rPr>
        <w:t>Проєкт</w:t>
      </w:r>
      <w:proofErr w:type="spellEnd"/>
      <w:r w:rsidRPr="007924A0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1A67BAED" w:rsidR="00921DA0" w:rsidRPr="00104BBD" w:rsidRDefault="004A5997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4A5997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4A5997">
        <w:rPr>
          <w:color w:val="auto"/>
          <w:sz w:val="24"/>
          <w:szCs w:val="24"/>
        </w:rPr>
        <w:t>проєкту</w:t>
      </w:r>
      <w:proofErr w:type="spellEnd"/>
      <w:r w:rsidRPr="004A5997">
        <w:rPr>
          <w:color w:val="auto"/>
          <w:sz w:val="24"/>
          <w:szCs w:val="24"/>
        </w:rPr>
        <w:t xml:space="preserve"> рішен</w:t>
      </w:r>
      <w:r>
        <w:rPr>
          <w:color w:val="auto"/>
          <w:sz w:val="24"/>
          <w:szCs w:val="24"/>
        </w:rPr>
        <w:t>ня стане реалізація громадянкою</w:t>
      </w:r>
      <w:r w:rsidRPr="004A5997">
        <w:rPr>
          <w:color w:val="auto"/>
          <w:sz w:val="24"/>
          <w:szCs w:val="24"/>
        </w:rPr>
        <w:t xml:space="preserve"> своїх прав на оформлення земельної ділянки.</w:t>
      </w: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71022C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F659C4">
      <w:headerReference w:type="default" r:id="rId11"/>
      <w:footerReference w:type="default" r:id="rId12"/>
      <w:pgSz w:w="11907" w:h="16839" w:code="9"/>
      <w:pgMar w:top="851" w:right="567" w:bottom="284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3E3285E5" w:rsidR="00862990" w:rsidRPr="007B7541" w:rsidRDefault="004A7340" w:rsidP="004A5997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</w:t>
    </w:r>
    <w:r w:rsidR="004A5997">
      <w:rPr>
        <w:sz w:val="12"/>
        <w:szCs w:val="12"/>
      </w:rPr>
      <w:t xml:space="preserve">                         </w:t>
    </w:r>
    <w:r>
      <w:rPr>
        <w:sz w:val="12"/>
        <w:szCs w:val="12"/>
      </w:rPr>
      <w:t xml:space="preserve">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71022C">
      <w:rPr>
        <w:sz w:val="12"/>
        <w:szCs w:val="12"/>
        <w:lang w:val="ru-RU"/>
      </w:rPr>
      <w:t>ПЗН-74523</w:t>
    </w:r>
    <w:r w:rsidR="00862990">
      <w:rPr>
        <w:sz w:val="12"/>
        <w:szCs w:val="12"/>
      </w:rPr>
      <w:t xml:space="preserve"> від </w:t>
    </w:r>
    <w:r w:rsidR="00200540" w:rsidRPr="0071022C">
      <w:rPr>
        <w:sz w:val="12"/>
        <w:szCs w:val="12"/>
        <w:lang w:val="ru-RU"/>
      </w:rPr>
      <w:t>04.12.2024</w:t>
    </w:r>
    <w:r w:rsidR="004A5997">
      <w:rPr>
        <w:sz w:val="12"/>
        <w:szCs w:val="12"/>
      </w:rPr>
      <w:t xml:space="preserve"> до справи </w:t>
    </w:r>
    <w:r w:rsidR="00862990">
      <w:rPr>
        <w:sz w:val="12"/>
        <w:szCs w:val="12"/>
      </w:rPr>
      <w:t xml:space="preserve"> 663012763</w:t>
    </w:r>
    <w:r w:rsidR="004A5997">
      <w:rPr>
        <w:sz w:val="12"/>
        <w:szCs w:val="12"/>
      </w:rPr>
      <w:t xml:space="preserve">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534271042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145BA4" w:rsidRPr="00145BA4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76903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45BA4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05E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5997"/>
    <w:rsid w:val="004A7340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930D7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1022C"/>
    <w:rsid w:val="00720C46"/>
    <w:rsid w:val="007268EC"/>
    <w:rsid w:val="00731DC2"/>
    <w:rsid w:val="007355C9"/>
    <w:rsid w:val="00746CCA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D19B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1D3F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59C4"/>
    <w:rsid w:val="00F66157"/>
    <w:rsid w:val="00F8168C"/>
    <w:rsid w:val="00F83CDF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6E611-D1DA-4000-9665-735A22087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1015</Words>
  <Characters>5787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6789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10</cp:revision>
  <cp:lastPrinted>2024-12-04T12:44:00Z</cp:lastPrinted>
  <dcterms:created xsi:type="dcterms:W3CDTF">2024-12-04T09:18:00Z</dcterms:created>
  <dcterms:modified xsi:type="dcterms:W3CDTF">2024-12-10T07:28:00Z</dcterms:modified>
</cp:coreProperties>
</file>