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5E385" w14:textId="77777777" w:rsidR="00B51FA5" w:rsidRPr="002B4902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</w:rPr>
      </w:pPr>
    </w:p>
    <w:p w14:paraId="53E72A87" w14:textId="7BBEFEE7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665430551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" filled="f" stroked="f">
                <v:textbox inset="0,0,0,0">
                  <w:txbxContent>
                    <w:p w14:paraId="7E9D2FDB" w14:textId="77777777" w:rsidR="009674CE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543EA2D2" w:rsidR="009674CE" w:rsidRPr="005156AF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>665430551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4CE9FBBC" w:rsidR="008A338E" w:rsidRPr="00553E8C" w:rsidRDefault="00B34649" w:rsidP="00037B84">
      <w:pPr>
        <w:pStyle w:val="1"/>
        <w:shd w:val="clear" w:color="auto" w:fill="auto"/>
        <w:jc w:val="center"/>
        <w:rPr>
          <w:sz w:val="24"/>
          <w:szCs w:val="24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9776" behindDoc="1" locked="0" layoutInCell="1" allowOverlap="1" wp14:anchorId="31B7A69A" wp14:editId="50E3D11F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№ </w:t>
      </w:r>
      <w:r w:rsidR="00045F3B">
        <w:rPr>
          <w:b/>
          <w:bCs/>
          <w:i w:val="0"/>
          <w:iCs w:val="0"/>
          <w:sz w:val="24"/>
          <w:szCs w:val="24"/>
        </w:rPr>
        <w:t>ПЗ</w:t>
      </w:r>
      <w:r w:rsidR="00B87AD3">
        <w:rPr>
          <w:b/>
          <w:bCs/>
          <w:i w:val="0"/>
          <w:iCs w:val="0"/>
          <w:sz w:val="24"/>
          <w:szCs w:val="24"/>
        </w:rPr>
        <w:t>Н</w:t>
      </w:r>
      <w:r w:rsidR="00C55118" w:rsidRPr="00227F9A">
        <w:rPr>
          <w:b/>
          <w:bCs/>
          <w:sz w:val="24"/>
          <w:szCs w:val="24"/>
          <w:lang w:val="ru-RU"/>
        </w:rPr>
        <w:t>-75528</w:t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 від </w:t>
      </w:r>
      <w:r w:rsidR="00C55118" w:rsidRPr="00227F9A">
        <w:rPr>
          <w:b/>
          <w:bCs/>
          <w:sz w:val="24"/>
          <w:szCs w:val="24"/>
          <w:lang w:val="ru-RU"/>
        </w:rPr>
        <w:t>05.03.2025</w:t>
      </w:r>
    </w:p>
    <w:p w14:paraId="41C95576" w14:textId="47DE295C" w:rsidR="008A338E" w:rsidRPr="00553E8C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 xml:space="preserve">до </w:t>
      </w:r>
      <w:proofErr w:type="spellStart"/>
      <w:r>
        <w:rPr>
          <w:i w:val="0"/>
          <w:sz w:val="24"/>
          <w:szCs w:val="24"/>
        </w:rPr>
        <w:t>проє</w:t>
      </w:r>
      <w:r w:rsidR="003E1B2C" w:rsidRPr="00553E8C">
        <w:rPr>
          <w:i w:val="0"/>
          <w:sz w:val="24"/>
          <w:szCs w:val="24"/>
        </w:rPr>
        <w:t>кту</w:t>
      </w:r>
      <w:proofErr w:type="spellEnd"/>
      <w:r w:rsidR="003E1B2C" w:rsidRPr="00553E8C">
        <w:rPr>
          <w:i w:val="0"/>
          <w:sz w:val="24"/>
          <w:szCs w:val="24"/>
        </w:rPr>
        <w:t xml:space="preserve">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3CD59A33" w14:textId="34C764F6" w:rsidR="001423EB" w:rsidRPr="00227F9A" w:rsidRDefault="009674CE" w:rsidP="00227F9A">
      <w:pPr>
        <w:pStyle w:val="a4"/>
        <w:spacing w:line="266" w:lineRule="auto"/>
        <w:ind w:right="2455"/>
        <w:jc w:val="center"/>
        <w:rPr>
          <w:b/>
          <w:i/>
          <w:color w:val="auto"/>
          <w:sz w:val="24"/>
          <w:szCs w:val="24"/>
          <w:lang w:bidi="ar-SA"/>
        </w:rPr>
      </w:pPr>
      <w:r w:rsidRPr="00694D51">
        <w:rPr>
          <w:b/>
          <w:i/>
          <w:sz w:val="24"/>
          <w:szCs w:val="24"/>
        </w:rPr>
        <w:t xml:space="preserve">Про </w:t>
      </w:r>
      <w:r w:rsidR="000B1E6A">
        <w:rPr>
          <w:b/>
          <w:i/>
          <w:sz w:val="24"/>
          <w:szCs w:val="24"/>
        </w:rPr>
        <w:t xml:space="preserve">поновлення </w:t>
      </w:r>
      <w:r w:rsidR="00227F9A" w:rsidRPr="00227F9A">
        <w:rPr>
          <w:b/>
          <w:i/>
          <w:color w:val="auto"/>
          <w:sz w:val="24"/>
          <w:szCs w:val="24"/>
          <w:lang w:bidi="ar-SA"/>
        </w:rPr>
        <w:t>ПРИВАТНОМУ</w:t>
      </w:r>
      <w:r w:rsidR="00227F9A">
        <w:rPr>
          <w:b/>
          <w:i/>
          <w:color w:val="auto"/>
          <w:sz w:val="24"/>
          <w:szCs w:val="24"/>
          <w:lang w:bidi="ar-SA"/>
        </w:rPr>
        <w:t xml:space="preserve"> </w:t>
      </w:r>
      <w:r w:rsidR="00227F9A" w:rsidRPr="00227F9A">
        <w:rPr>
          <w:b/>
          <w:i/>
          <w:color w:val="auto"/>
          <w:sz w:val="24"/>
          <w:szCs w:val="24"/>
          <w:lang w:bidi="ar-SA"/>
        </w:rPr>
        <w:t>ПІДПРИЄМСТВУ «ТЕРМИНАЛ ЦЕНТР» договору оренди земельної ділянки</w:t>
      </w:r>
      <w:r w:rsidR="00104CAA">
        <w:rPr>
          <w:b/>
          <w:i/>
          <w:color w:val="auto"/>
          <w:sz w:val="24"/>
          <w:szCs w:val="24"/>
          <w:lang w:bidi="ar-SA"/>
        </w:rPr>
        <w:br/>
      </w:r>
      <w:r w:rsidR="00227F9A" w:rsidRPr="00227F9A">
        <w:rPr>
          <w:b/>
          <w:i/>
          <w:color w:val="auto"/>
          <w:sz w:val="24"/>
          <w:szCs w:val="24"/>
          <w:lang w:bidi="ar-SA"/>
        </w:rPr>
        <w:t>від 29 січня 2010 року № 85-6-00470 для експлуатації та обслуговування будівель виробничого комплексу</w:t>
      </w:r>
      <w:r w:rsidR="00104CAA">
        <w:rPr>
          <w:b/>
          <w:i/>
          <w:color w:val="auto"/>
          <w:sz w:val="24"/>
          <w:szCs w:val="24"/>
          <w:lang w:bidi="ar-SA"/>
        </w:rPr>
        <w:br/>
      </w:r>
      <w:r w:rsidR="00227F9A" w:rsidRPr="00227F9A">
        <w:rPr>
          <w:b/>
          <w:i/>
          <w:color w:val="auto"/>
          <w:sz w:val="24"/>
          <w:szCs w:val="24"/>
          <w:lang w:bidi="ar-SA"/>
        </w:rPr>
        <w:t xml:space="preserve">на вул. </w:t>
      </w:r>
      <w:proofErr w:type="spellStart"/>
      <w:r w:rsidR="00227F9A" w:rsidRPr="00227F9A">
        <w:rPr>
          <w:b/>
          <w:i/>
          <w:color w:val="auto"/>
          <w:sz w:val="24"/>
          <w:szCs w:val="24"/>
          <w:lang w:bidi="ar-SA"/>
        </w:rPr>
        <w:t>Сирецькій</w:t>
      </w:r>
      <w:proofErr w:type="spellEnd"/>
      <w:r w:rsidR="00227F9A" w:rsidRPr="00227F9A">
        <w:rPr>
          <w:b/>
          <w:i/>
          <w:color w:val="auto"/>
          <w:sz w:val="24"/>
          <w:szCs w:val="24"/>
          <w:lang w:bidi="ar-SA"/>
        </w:rPr>
        <w:t>, 31 у Подільському районі м. Києва</w:t>
      </w:r>
    </w:p>
    <w:p w14:paraId="4F91FA68" w14:textId="77777777" w:rsidR="001423EB" w:rsidRPr="001423EB" w:rsidRDefault="001423EB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4"/>
          <w:szCs w:val="24"/>
        </w:rPr>
      </w:pPr>
    </w:p>
    <w:p w14:paraId="04A53D07" w14:textId="11025959" w:rsidR="00694D51" w:rsidRPr="00FC32B6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037B84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056A2A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46357F55" w:rsidR="00E94376" w:rsidRPr="000D6651" w:rsidRDefault="00C55118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E14097">
              <w:rPr>
                <w:i/>
                <w:sz w:val="24"/>
                <w:szCs w:val="24"/>
              </w:rPr>
              <w:t>ПРИВАТНЕ ПІДПРИЄМСТВО «ТЕРМИНАЛ ЦЕНТР»</w:t>
            </w:r>
            <w:r w:rsidR="000B1E6A">
              <w:rPr>
                <w:i/>
                <w:sz w:val="24"/>
                <w:szCs w:val="24"/>
              </w:rPr>
              <w:t xml:space="preserve"> (</w:t>
            </w:r>
            <w:r w:rsidR="00FF0A55" w:rsidRPr="00227F9A">
              <w:rPr>
                <w:i/>
                <w:sz w:val="24"/>
                <w:szCs w:val="24"/>
              </w:rPr>
              <w:t>ЄДРПОУ</w:t>
            </w:r>
            <w:r w:rsidR="002B5778" w:rsidRPr="00227F9A">
              <w:rPr>
                <w:i/>
                <w:sz w:val="24"/>
                <w:szCs w:val="24"/>
                <w:lang w:val="ru-RU"/>
              </w:rPr>
              <w:t xml:space="preserve"> </w:t>
            </w:r>
            <w:r w:rsidR="000B1E6A" w:rsidRPr="00227F9A">
              <w:rPr>
                <w:i/>
                <w:color w:val="auto"/>
                <w:sz w:val="24"/>
                <w:szCs w:val="24"/>
                <w:lang w:val="ru-RU" w:bidi="ar-SA"/>
              </w:rPr>
              <w:t>34429014</w:t>
            </w:r>
            <w:r w:rsidR="000B1E6A" w:rsidRPr="00227F9A">
              <w:rPr>
                <w:i/>
                <w:color w:val="auto"/>
                <w:sz w:val="24"/>
                <w:szCs w:val="24"/>
                <w:lang w:bidi="ar-SA"/>
              </w:rPr>
              <w:t>)</w:t>
            </w:r>
            <w:r w:rsidR="00C245A4">
              <w:rPr>
                <w:i/>
                <w:color w:val="auto"/>
                <w:sz w:val="24"/>
                <w:szCs w:val="24"/>
                <w:lang w:bidi="ar-SA"/>
              </w:rPr>
              <w:t xml:space="preserve"> (далі - </w:t>
            </w:r>
            <w:r w:rsidR="00044E41">
              <w:rPr>
                <w:i/>
                <w:color w:val="auto"/>
                <w:sz w:val="24"/>
                <w:szCs w:val="24"/>
                <w:lang w:bidi="ar-SA"/>
              </w:rPr>
              <w:t>Підприємство</w:t>
            </w:r>
            <w:r w:rsidR="00C245A4">
              <w:rPr>
                <w:i/>
                <w:color w:val="auto"/>
                <w:sz w:val="24"/>
                <w:szCs w:val="24"/>
                <w:lang w:bidi="ar-SA"/>
              </w:rPr>
              <w:t>)</w:t>
            </w:r>
          </w:p>
        </w:tc>
      </w:tr>
      <w:tr w:rsidR="00E94376" w:rsidRPr="00037B84" w14:paraId="34CD5485" w14:textId="77777777" w:rsidTr="00430CA4">
        <w:trPr>
          <w:cantSplit/>
          <w:trHeight w:val="974"/>
        </w:trPr>
        <w:tc>
          <w:tcPr>
            <w:tcW w:w="2977" w:type="dxa"/>
          </w:tcPr>
          <w:p w14:paraId="7311DA8C" w14:textId="44FB98E4" w:rsidR="00E94376" w:rsidRPr="00056A2A" w:rsidRDefault="00776E89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76E89" w:rsidRPr="000B0B65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1A256460" w:rsidR="007812BA" w:rsidRPr="000B1E6A" w:rsidRDefault="00776E89" w:rsidP="005D67B0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особи</w:t>
            </w:r>
          </w:p>
        </w:tc>
        <w:tc>
          <w:tcPr>
            <w:tcW w:w="6662" w:type="dxa"/>
          </w:tcPr>
          <w:p w14:paraId="3A3B6D67" w14:textId="77777777" w:rsidR="00E94376" w:rsidRDefault="00C245A4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C245A4">
              <w:rPr>
                <w:i/>
                <w:sz w:val="24"/>
                <w:szCs w:val="24"/>
              </w:rPr>
              <w:t>НАГОРНЮК ВІТАЛІЙ ІВАНОВИЧ</w:t>
            </w:r>
          </w:p>
          <w:p w14:paraId="78FB6345" w14:textId="62FD204C" w:rsidR="00C245A4" w:rsidRDefault="00C245A4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Громадянство: Україна. Місцезнаходження: </w:t>
            </w:r>
            <w:r w:rsidRPr="00C245A4">
              <w:rPr>
                <w:i/>
                <w:sz w:val="24"/>
                <w:szCs w:val="24"/>
              </w:rPr>
              <w:t xml:space="preserve">Україна, 03049, місто Київ, </w:t>
            </w:r>
            <w:r w:rsidR="00FE676B" w:rsidRPr="00C245A4">
              <w:rPr>
                <w:i/>
                <w:sz w:val="24"/>
                <w:szCs w:val="24"/>
              </w:rPr>
              <w:t xml:space="preserve">вулиця </w:t>
            </w:r>
            <w:r w:rsidR="00FE676B">
              <w:rPr>
                <w:i/>
                <w:sz w:val="24"/>
                <w:szCs w:val="24"/>
              </w:rPr>
              <w:t>К</w:t>
            </w:r>
            <w:r w:rsidR="00FE676B" w:rsidRPr="00C245A4">
              <w:rPr>
                <w:i/>
                <w:sz w:val="24"/>
                <w:szCs w:val="24"/>
              </w:rPr>
              <w:t>урська</w:t>
            </w:r>
            <w:r w:rsidR="002F2DAA">
              <w:rPr>
                <w:i/>
                <w:sz w:val="24"/>
                <w:szCs w:val="24"/>
              </w:rPr>
              <w:t>.</w:t>
            </w:r>
          </w:p>
          <w:p w14:paraId="6A0B6337" w14:textId="42296D83" w:rsidR="00C245A4" w:rsidRDefault="00044E41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5E2A78">
              <w:rPr>
                <w:i/>
                <w:sz w:val="24"/>
                <w:szCs w:val="24"/>
              </w:rPr>
              <w:t>Розмір частки засновника (учасника):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044E41">
              <w:rPr>
                <w:i/>
                <w:sz w:val="24"/>
                <w:szCs w:val="24"/>
              </w:rPr>
              <w:t>17 259 600,00</w:t>
            </w:r>
            <w:r w:rsidR="002F2DAA">
              <w:rPr>
                <w:i/>
                <w:sz w:val="24"/>
                <w:szCs w:val="24"/>
              </w:rPr>
              <w:t>.</w:t>
            </w:r>
          </w:p>
          <w:p w14:paraId="1E9FF96D" w14:textId="77777777" w:rsidR="00044E41" w:rsidRDefault="00044E41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</w:p>
          <w:p w14:paraId="42F72778" w14:textId="77777777" w:rsidR="00044E41" w:rsidRDefault="00044E41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044E41">
              <w:rPr>
                <w:i/>
                <w:sz w:val="24"/>
                <w:szCs w:val="24"/>
              </w:rPr>
              <w:t>САТОВСЬКИЙ ВЛАДИСЛАВ ВАДИМОВИЧ</w:t>
            </w:r>
          </w:p>
          <w:p w14:paraId="62F3669E" w14:textId="6ADEE311" w:rsidR="00044E41" w:rsidRDefault="00044E41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Громадянство: Україна. Місцезнаходження: </w:t>
            </w:r>
            <w:r w:rsidRPr="00044E41">
              <w:rPr>
                <w:i/>
                <w:sz w:val="24"/>
                <w:szCs w:val="24"/>
              </w:rPr>
              <w:t xml:space="preserve">Україна, 01034, місто Київ, </w:t>
            </w:r>
            <w:r w:rsidR="00FE676B" w:rsidRPr="00044E41">
              <w:rPr>
                <w:i/>
                <w:sz w:val="24"/>
                <w:szCs w:val="24"/>
              </w:rPr>
              <w:t xml:space="preserve">вулиця </w:t>
            </w:r>
            <w:r w:rsidR="00FE676B">
              <w:rPr>
                <w:i/>
                <w:sz w:val="24"/>
                <w:szCs w:val="24"/>
              </w:rPr>
              <w:t>О</w:t>
            </w:r>
            <w:r w:rsidR="00FE676B" w:rsidRPr="00044E41">
              <w:rPr>
                <w:i/>
                <w:sz w:val="24"/>
                <w:szCs w:val="24"/>
              </w:rPr>
              <w:t xml:space="preserve">леся </w:t>
            </w:r>
            <w:r w:rsidR="00FE676B">
              <w:rPr>
                <w:i/>
                <w:sz w:val="24"/>
                <w:szCs w:val="24"/>
              </w:rPr>
              <w:t>Г</w:t>
            </w:r>
            <w:r w:rsidR="00FE676B" w:rsidRPr="00044E41">
              <w:rPr>
                <w:i/>
                <w:sz w:val="24"/>
                <w:szCs w:val="24"/>
              </w:rPr>
              <w:t>ончара</w:t>
            </w:r>
            <w:r w:rsidR="002F2DAA">
              <w:rPr>
                <w:i/>
                <w:sz w:val="24"/>
                <w:szCs w:val="24"/>
              </w:rPr>
              <w:t>.</w:t>
            </w:r>
          </w:p>
          <w:p w14:paraId="6643096C" w14:textId="220C1E91" w:rsidR="00044E41" w:rsidRPr="00123E08" w:rsidRDefault="00044E41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5E2A78">
              <w:rPr>
                <w:i/>
                <w:sz w:val="24"/>
                <w:szCs w:val="24"/>
              </w:rPr>
              <w:t>Розмір частки засновника (учасника):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044E41">
              <w:rPr>
                <w:i/>
                <w:sz w:val="24"/>
                <w:szCs w:val="24"/>
              </w:rPr>
              <w:t>11 506 400,00</w:t>
            </w:r>
            <w:r w:rsidR="002F2DAA">
              <w:rPr>
                <w:i/>
                <w:sz w:val="24"/>
                <w:szCs w:val="24"/>
              </w:rPr>
              <w:t>.</w:t>
            </w:r>
          </w:p>
        </w:tc>
      </w:tr>
      <w:tr w:rsidR="00E94376" w:rsidRPr="00037B84" w14:paraId="24430AF2" w14:textId="77777777" w:rsidTr="00430CA4">
        <w:trPr>
          <w:cantSplit/>
          <w:trHeight w:val="704"/>
        </w:trPr>
        <w:tc>
          <w:tcPr>
            <w:tcW w:w="2977" w:type="dxa"/>
          </w:tcPr>
          <w:p w14:paraId="36FBF243" w14:textId="77777777" w:rsidR="00776E89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 w:rsidRPr="00C245A4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Кінцевий </w:t>
            </w:r>
            <w:proofErr w:type="spellStart"/>
            <w:r w:rsidR="00E94376" w:rsidRPr="00056A2A">
              <w:rPr>
                <w:b w:val="0"/>
                <w:i/>
                <w:sz w:val="24"/>
                <w:szCs w:val="24"/>
              </w:rPr>
              <w:t>бенефіціарний</w:t>
            </w:r>
            <w:proofErr w:type="spellEnd"/>
            <w:r w:rsidR="00E94376" w:rsidRPr="00056A2A">
              <w:rPr>
                <w:b w:val="0"/>
                <w:i/>
                <w:sz w:val="24"/>
                <w:szCs w:val="24"/>
              </w:rPr>
              <w:t xml:space="preserve">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087F7364" w14:textId="14C1BF32" w:rsidR="00E94376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власник (контролер)</w:t>
            </w:r>
          </w:p>
        </w:tc>
        <w:tc>
          <w:tcPr>
            <w:tcW w:w="6662" w:type="dxa"/>
          </w:tcPr>
          <w:p w14:paraId="69809348" w14:textId="77777777" w:rsidR="00E94376" w:rsidRDefault="002F2DAA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2F2DAA">
              <w:rPr>
                <w:i/>
                <w:sz w:val="24"/>
                <w:szCs w:val="24"/>
              </w:rPr>
              <w:t>НАГОРНЮК ВІТАЛІЙ ІВАНОВИЧ</w:t>
            </w:r>
          </w:p>
          <w:p w14:paraId="77D41D9A" w14:textId="05E3D4BE" w:rsidR="002F2DAA" w:rsidRDefault="002F2DAA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Громадянство: Україна. Місцезнаходження: </w:t>
            </w:r>
            <w:r w:rsidRPr="002F2DAA">
              <w:rPr>
                <w:i/>
                <w:sz w:val="24"/>
                <w:szCs w:val="24"/>
              </w:rPr>
              <w:t>Україна, 03049, місто Київ, вул.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2F2DAA">
              <w:rPr>
                <w:i/>
                <w:sz w:val="24"/>
                <w:szCs w:val="24"/>
              </w:rPr>
              <w:t>Воробйова Генадія Генерала</w:t>
            </w:r>
            <w:r>
              <w:rPr>
                <w:i/>
                <w:sz w:val="24"/>
                <w:szCs w:val="24"/>
              </w:rPr>
              <w:t>.</w:t>
            </w:r>
          </w:p>
          <w:p w14:paraId="74049E88" w14:textId="178B224E" w:rsidR="00921B31" w:rsidRDefault="00921B31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921B31">
              <w:rPr>
                <w:i/>
                <w:sz w:val="24"/>
                <w:szCs w:val="24"/>
              </w:rPr>
              <w:t xml:space="preserve">Тип </w:t>
            </w:r>
            <w:proofErr w:type="spellStart"/>
            <w:r w:rsidRPr="00921B31">
              <w:rPr>
                <w:i/>
                <w:sz w:val="24"/>
                <w:szCs w:val="24"/>
              </w:rPr>
              <w:t>бенефіціарного</w:t>
            </w:r>
            <w:proofErr w:type="spellEnd"/>
            <w:r w:rsidRPr="00921B31">
              <w:rPr>
                <w:i/>
                <w:sz w:val="24"/>
                <w:szCs w:val="24"/>
              </w:rPr>
              <w:t xml:space="preserve"> володіння: Прямий вирішальний вплив</w:t>
            </w:r>
            <w:r>
              <w:rPr>
                <w:i/>
                <w:sz w:val="24"/>
                <w:szCs w:val="24"/>
              </w:rPr>
              <w:t>.</w:t>
            </w:r>
          </w:p>
          <w:p w14:paraId="036DC587" w14:textId="0A0B7142" w:rsidR="002F2DAA" w:rsidRDefault="002F2DAA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2F2DAA">
              <w:rPr>
                <w:i/>
                <w:sz w:val="24"/>
                <w:szCs w:val="24"/>
              </w:rPr>
              <w:t>Відсоток частки статутного капіталу або відсоток права голосу: 60.</w:t>
            </w:r>
          </w:p>
          <w:p w14:paraId="12450963" w14:textId="77777777" w:rsidR="002F2DAA" w:rsidRDefault="002F2DAA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</w:p>
          <w:p w14:paraId="24263235" w14:textId="77777777" w:rsidR="002F2DAA" w:rsidRDefault="002F2DAA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2F2DAA">
              <w:rPr>
                <w:i/>
                <w:sz w:val="24"/>
                <w:szCs w:val="24"/>
              </w:rPr>
              <w:t>САТОВСЬКИЙ ВЛАДИСЛАВ ВАДИМОВИЧ</w:t>
            </w:r>
          </w:p>
          <w:p w14:paraId="785131CC" w14:textId="66B46AC0" w:rsidR="002F2DAA" w:rsidRDefault="002F2DAA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Громадянство: Україна. Місцезнаходження: </w:t>
            </w:r>
            <w:r w:rsidRPr="002F2DAA">
              <w:rPr>
                <w:i/>
                <w:sz w:val="24"/>
                <w:szCs w:val="24"/>
              </w:rPr>
              <w:t>Україна, 01054, місто Київ, вул.</w:t>
            </w:r>
            <w:r w:rsidR="00DB0973">
              <w:rPr>
                <w:i/>
                <w:sz w:val="24"/>
                <w:szCs w:val="24"/>
              </w:rPr>
              <w:t xml:space="preserve"> </w:t>
            </w:r>
            <w:r w:rsidRPr="002F2DAA">
              <w:rPr>
                <w:i/>
                <w:sz w:val="24"/>
                <w:szCs w:val="24"/>
              </w:rPr>
              <w:t>Гончара Олеся</w:t>
            </w:r>
            <w:r>
              <w:rPr>
                <w:i/>
                <w:sz w:val="24"/>
                <w:szCs w:val="24"/>
              </w:rPr>
              <w:t>.</w:t>
            </w:r>
          </w:p>
          <w:p w14:paraId="24DADD2F" w14:textId="236A77BE" w:rsidR="00921B31" w:rsidRDefault="00921B31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921B31">
              <w:rPr>
                <w:i/>
                <w:sz w:val="24"/>
                <w:szCs w:val="24"/>
              </w:rPr>
              <w:t xml:space="preserve">Тип </w:t>
            </w:r>
            <w:proofErr w:type="spellStart"/>
            <w:r w:rsidRPr="00921B31">
              <w:rPr>
                <w:i/>
                <w:sz w:val="24"/>
                <w:szCs w:val="24"/>
              </w:rPr>
              <w:t>бенефіціарного</w:t>
            </w:r>
            <w:proofErr w:type="spellEnd"/>
            <w:r w:rsidRPr="00921B31">
              <w:rPr>
                <w:i/>
                <w:sz w:val="24"/>
                <w:szCs w:val="24"/>
              </w:rPr>
              <w:t xml:space="preserve"> володіння: Прямий вирішальний вплив</w:t>
            </w:r>
            <w:r>
              <w:rPr>
                <w:i/>
                <w:sz w:val="24"/>
                <w:szCs w:val="24"/>
              </w:rPr>
              <w:t>.</w:t>
            </w:r>
          </w:p>
          <w:p w14:paraId="1C7A8B69" w14:textId="6417E705" w:rsidR="002F2DAA" w:rsidRPr="00037B84" w:rsidRDefault="002F2DAA" w:rsidP="00FF0A55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 w:rsidRPr="002F2DAA">
              <w:rPr>
                <w:i/>
                <w:sz w:val="24"/>
                <w:szCs w:val="24"/>
              </w:rPr>
              <w:t xml:space="preserve">Відсоток частки статутного капіталу або відсоток права голосу: </w:t>
            </w:r>
            <w:r>
              <w:rPr>
                <w:i/>
                <w:sz w:val="24"/>
                <w:szCs w:val="24"/>
              </w:rPr>
              <w:t>40.</w:t>
            </w:r>
          </w:p>
        </w:tc>
      </w:tr>
      <w:tr w:rsidR="00E94376" w:rsidRPr="00037B84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2F2DAA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3026A563" w14:textId="2EB3B310" w:rsidR="00E94376" w:rsidRPr="00694D51" w:rsidRDefault="00E94376" w:rsidP="00FF0A55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694D51">
              <w:rPr>
                <w:b/>
                <w:i/>
                <w:sz w:val="24"/>
                <w:szCs w:val="24"/>
              </w:rPr>
              <w:t>від</w:t>
            </w:r>
            <w:r w:rsidRPr="00694D51">
              <w:rPr>
                <w:b/>
                <w:sz w:val="24"/>
                <w:szCs w:val="24"/>
              </w:rPr>
              <w:t xml:space="preserve"> </w:t>
            </w:r>
            <w:r w:rsidR="001B1510" w:rsidRPr="00C50743">
              <w:rPr>
                <w:b/>
                <w:i/>
                <w:color w:val="auto"/>
                <w:sz w:val="24"/>
                <w:szCs w:val="24"/>
                <w:highlight w:val="white"/>
                <w:lang w:val="en-US" w:bidi="ar-SA"/>
              </w:rPr>
              <w:t>01.11.2024</w:t>
            </w:r>
            <w:r w:rsidR="00905988" w:rsidRPr="00905988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r w:rsidR="00B34649" w:rsidRPr="00694D51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="00B34649" w:rsidRPr="00694D51">
              <w:rPr>
                <w:b/>
                <w:i/>
                <w:sz w:val="24"/>
                <w:szCs w:val="24"/>
              </w:rPr>
              <w:t>665430551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40DE094B" w14:textId="77777777" w:rsidR="006A19DF" w:rsidRDefault="006A19DF">
      <w:pPr>
        <w:pStyle w:val="a7"/>
        <w:shd w:val="clear" w:color="auto" w:fill="auto"/>
        <w:ind w:left="353"/>
        <w:rPr>
          <w:sz w:val="24"/>
          <w:szCs w:val="24"/>
        </w:rPr>
      </w:pPr>
    </w:p>
    <w:p w14:paraId="017C4029" w14:textId="2A0DF16F" w:rsidR="008A338E" w:rsidRPr="00037B84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037B84">
        <w:rPr>
          <w:sz w:val="24"/>
          <w:szCs w:val="24"/>
        </w:rPr>
        <w:t>2. Відомості про земельну ділянку (</w:t>
      </w:r>
      <w:r w:rsidR="00056A2A">
        <w:rPr>
          <w:sz w:val="24"/>
          <w:szCs w:val="24"/>
        </w:rPr>
        <w:t xml:space="preserve">кадастровий </w:t>
      </w:r>
      <w:r w:rsidRPr="00037B84">
        <w:rPr>
          <w:sz w:val="24"/>
          <w:szCs w:val="24"/>
        </w:rPr>
        <w:t xml:space="preserve">№ </w:t>
      </w:r>
      <w:r w:rsidR="00C55118" w:rsidRPr="00E14097">
        <w:rPr>
          <w:sz w:val="24"/>
          <w:szCs w:val="24"/>
        </w:rPr>
        <w:t>8000000000:85:242:0028</w:t>
      </w:r>
      <w:r w:rsidRPr="00037B84">
        <w:rPr>
          <w:sz w:val="24"/>
          <w:szCs w:val="24"/>
        </w:rPr>
        <w:t>)</w:t>
      </w:r>
      <w:r w:rsidR="00880A60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037B84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037B84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Місце розташування</w:t>
            </w:r>
            <w:r w:rsidR="007B72F8" w:rsidRPr="00037B84">
              <w:rPr>
                <w:sz w:val="24"/>
                <w:szCs w:val="24"/>
              </w:rPr>
              <w:t xml:space="preserve"> </w:t>
            </w:r>
            <w:r w:rsidR="007B72F8" w:rsidRPr="00FB154C">
              <w:rPr>
                <w:i/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60EE6FC0" w:rsidR="008A338E" w:rsidRPr="006200AE" w:rsidRDefault="00FF0A55" w:rsidP="00C91E5C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 xml:space="preserve">вул. </w:t>
            </w:r>
            <w:proofErr w:type="spellStart"/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Сирецька</w:t>
            </w:r>
            <w:proofErr w:type="spellEnd"/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, 31 у Подільському районі</w:t>
            </w:r>
          </w:p>
        </w:tc>
      </w:tr>
      <w:tr w:rsidR="008A338E" w:rsidRPr="00037B84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227F9A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5C0B5CAB" w:rsidR="008A338E" w:rsidRPr="00037B84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2,0033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B6481F">
              <w:rPr>
                <w:b/>
                <w:i/>
                <w:iCs/>
                <w:sz w:val="24"/>
                <w:szCs w:val="24"/>
              </w:rPr>
              <w:t>га</w:t>
            </w:r>
          </w:p>
        </w:tc>
      </w:tr>
      <w:tr w:rsidR="008A338E" w:rsidRPr="00037B84" w14:paraId="4D0D82D3" w14:textId="77777777" w:rsidTr="00430CA4">
        <w:trPr>
          <w:trHeight w:val="575"/>
        </w:trPr>
        <w:tc>
          <w:tcPr>
            <w:tcW w:w="2972" w:type="dxa"/>
            <w:shd w:val="clear" w:color="auto" w:fill="FFFFFF"/>
          </w:tcPr>
          <w:p w14:paraId="54B9D151" w14:textId="07424905" w:rsidR="008A338E" w:rsidRPr="00056A2A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 xml:space="preserve">Вид та термін </w:t>
            </w:r>
            <w:r w:rsidR="00FB154C">
              <w:rPr>
                <w:i/>
                <w:sz w:val="24"/>
                <w:szCs w:val="24"/>
              </w:rPr>
              <w:t>користування</w:t>
            </w:r>
          </w:p>
        </w:tc>
        <w:tc>
          <w:tcPr>
            <w:tcW w:w="6662" w:type="dxa"/>
            <w:shd w:val="clear" w:color="auto" w:fill="FFFFFF"/>
          </w:tcPr>
          <w:p w14:paraId="779FEB29" w14:textId="1A0FE149" w:rsidR="008A338E" w:rsidRPr="00123E08" w:rsidRDefault="00CC4E46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91277B">
              <w:rPr>
                <w:b/>
                <w:i/>
                <w:sz w:val="24"/>
                <w:szCs w:val="24"/>
              </w:rPr>
              <w:t xml:space="preserve">ренда на </w:t>
            </w:r>
            <w:r w:rsidR="00C55118">
              <w:rPr>
                <w:b/>
                <w:i/>
                <w:sz w:val="24"/>
                <w:szCs w:val="24"/>
                <w:lang w:val="en-US"/>
              </w:rPr>
              <w:t>1</w:t>
            </w:r>
            <w:r w:rsidR="00FE676B">
              <w:rPr>
                <w:b/>
                <w:i/>
                <w:sz w:val="24"/>
                <w:szCs w:val="24"/>
              </w:rPr>
              <w:t xml:space="preserve">0 </w:t>
            </w:r>
            <w:r w:rsidR="0091277B" w:rsidRPr="00B51FA5">
              <w:rPr>
                <w:b/>
                <w:i/>
                <w:sz w:val="24"/>
                <w:szCs w:val="24"/>
              </w:rPr>
              <w:t>років</w:t>
            </w:r>
            <w:r w:rsidR="00B51FA5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6A19DF">
              <w:rPr>
                <w:b/>
                <w:i/>
                <w:sz w:val="24"/>
                <w:szCs w:val="24"/>
              </w:rPr>
              <w:t>поновлення</w:t>
            </w:r>
            <w:r w:rsidR="00B51FA5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1AF37BE7" w14:textId="5E4B5805" w:rsidR="006764C8" w:rsidRPr="00056A2A" w:rsidRDefault="007A5002" w:rsidP="007A5002">
            <w:pPr>
              <w:pStyle w:val="a4"/>
              <w:shd w:val="clear" w:color="auto" w:fill="auto"/>
              <w:ind w:left="55"/>
              <w:rPr>
                <w:i/>
                <w:sz w:val="24"/>
                <w:szCs w:val="24"/>
              </w:rPr>
            </w:pPr>
            <w:r w:rsidRPr="007A5002">
              <w:rPr>
                <w:i/>
                <w:sz w:val="24"/>
                <w:szCs w:val="24"/>
              </w:rPr>
              <w:t>Код виду цільового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7A5002">
              <w:rPr>
                <w:i/>
                <w:sz w:val="24"/>
                <w:szCs w:val="24"/>
              </w:rPr>
              <w:t>призначення</w:t>
            </w:r>
          </w:p>
        </w:tc>
        <w:tc>
          <w:tcPr>
            <w:tcW w:w="6662" w:type="dxa"/>
            <w:shd w:val="clear" w:color="auto" w:fill="FFFFFF"/>
          </w:tcPr>
          <w:p w14:paraId="09E50292" w14:textId="17C30206" w:rsidR="006764C8" w:rsidRPr="00227F9A" w:rsidRDefault="000B0B65" w:rsidP="005769B6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</w:rPr>
            </w:pPr>
            <w:r w:rsidRPr="000B0B65">
              <w:rPr>
                <w:b/>
                <w:i/>
                <w:sz w:val="24"/>
                <w:szCs w:val="24"/>
              </w:rPr>
              <w:t>11.02</w:t>
            </w:r>
            <w:r w:rsidR="005769B6" w:rsidRPr="00227F9A">
              <w:rPr>
                <w:rFonts w:ascii="Courier New" w:eastAsia="Courier New" w:hAnsi="Courier New" w:cs="Courier New"/>
                <w:sz w:val="20"/>
                <w:szCs w:val="20"/>
                <w:highlight w:val="white"/>
                <w:lang w:bidi="ar-SA"/>
              </w:rPr>
              <w:t xml:space="preserve"> </w:t>
            </w:r>
            <w:r w:rsidR="005769B6" w:rsidRPr="00227F9A">
              <w:rPr>
                <w:b/>
                <w:i/>
                <w:sz w:val="24"/>
                <w:szCs w:val="24"/>
              </w:rPr>
      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об'єкти оброблення відходів, зокрема із енергогенеруючим блоком</w:t>
            </w:r>
            <w:r w:rsidRPr="00227F9A">
              <w:rPr>
                <w:b/>
                <w:i/>
                <w:sz w:val="24"/>
                <w:szCs w:val="24"/>
              </w:rPr>
              <w:t xml:space="preserve"> (</w:t>
            </w:r>
            <w:r w:rsidR="00C55118" w:rsidRPr="00227F9A">
              <w:rPr>
                <w:b/>
                <w:i/>
                <w:sz w:val="24"/>
                <w:szCs w:val="24"/>
              </w:rPr>
              <w:t>для експлуатації та обслуговування будівель виробничого комплексу</w:t>
            </w:r>
            <w:r w:rsidRPr="00227F9A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776E89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227F9A">
              <w:rPr>
                <w:iCs w:val="0"/>
                <w:sz w:val="24"/>
                <w:szCs w:val="24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3C229BDA" w:rsidR="006764C8" w:rsidRPr="00056A2A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FB154C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776E89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FB154C">
              <w:rPr>
                <w:iCs w:val="0"/>
                <w:sz w:val="18"/>
                <w:szCs w:val="18"/>
              </w:rPr>
              <w:t>(за поперед</w:t>
            </w:r>
            <w:r w:rsidR="00056A2A" w:rsidRPr="00FB154C">
              <w:rPr>
                <w:iCs w:val="0"/>
                <w:sz w:val="18"/>
                <w:szCs w:val="18"/>
              </w:rPr>
              <w:t>нім</w:t>
            </w:r>
            <w:r w:rsidR="006764C8" w:rsidRPr="00FB154C">
              <w:rPr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3CB8667F" w14:textId="74F50D57" w:rsidR="006D7E33" w:rsidRPr="0033417F" w:rsidRDefault="00647E0B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lang w:val="en-US"/>
              </w:rPr>
            </w:pPr>
            <w:r w:rsidRPr="00647E0B">
              <w:rPr>
                <w:b/>
                <w:i/>
                <w:sz w:val="24"/>
                <w:szCs w:val="24"/>
                <w:shd w:val="clear" w:color="auto" w:fill="FFFFFF"/>
              </w:rPr>
              <w:t>38 670 769,50 грн.</w:t>
            </w:r>
          </w:p>
          <w:p w14:paraId="0DCAEE6E" w14:textId="34CABE9E" w:rsidR="006D7E33" w:rsidRPr="00056A2A" w:rsidRDefault="006D7E33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  <w:highlight w:val="yellow"/>
              </w:rPr>
            </w:pPr>
          </w:p>
        </w:tc>
      </w:tr>
    </w:tbl>
    <w:p w14:paraId="1EE201F4" w14:textId="534BA03A" w:rsidR="008A338E" w:rsidRPr="00553E8C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6A19DF" w:rsidRPr="006A19DF">
        <w:rPr>
          <w:sz w:val="18"/>
          <w:szCs w:val="18"/>
        </w:rPr>
        <w:t xml:space="preserve"> </w:t>
      </w:r>
      <w:r w:rsidR="006A19DF" w:rsidRPr="00553E8C">
        <w:rPr>
          <w:sz w:val="18"/>
          <w:szCs w:val="18"/>
        </w:rPr>
        <w:t xml:space="preserve">Наведені розрахунки </w:t>
      </w:r>
      <w:r w:rsidR="006A19DF">
        <w:rPr>
          <w:sz w:val="18"/>
          <w:szCs w:val="18"/>
        </w:rPr>
        <w:t>НГО</w:t>
      </w:r>
      <w:r w:rsidR="006A19DF" w:rsidRPr="00553E8C">
        <w:rPr>
          <w:sz w:val="18"/>
          <w:szCs w:val="18"/>
        </w:rPr>
        <w:t xml:space="preserve"> не є остаточними і будуть уточнені відповідно до вимог законодавства при </w:t>
      </w:r>
      <w:r w:rsidR="006A19DF">
        <w:rPr>
          <w:sz w:val="18"/>
          <w:szCs w:val="18"/>
        </w:rPr>
        <w:t xml:space="preserve">оформленні </w:t>
      </w:r>
      <w:r w:rsidR="006A19DF" w:rsidRPr="00553E8C">
        <w:rPr>
          <w:sz w:val="18"/>
          <w:szCs w:val="18"/>
        </w:rPr>
        <w:t>прав</w:t>
      </w:r>
      <w:r w:rsidR="006A19DF">
        <w:rPr>
          <w:sz w:val="18"/>
          <w:szCs w:val="18"/>
        </w:rPr>
        <w:t>а</w:t>
      </w:r>
      <w:r w:rsidR="006A19DF" w:rsidRPr="00553E8C">
        <w:rPr>
          <w:sz w:val="18"/>
          <w:szCs w:val="18"/>
        </w:rPr>
        <w:t xml:space="preserve"> на зем</w:t>
      </w:r>
      <w:r w:rsidR="006A19DF">
        <w:rPr>
          <w:sz w:val="18"/>
          <w:szCs w:val="18"/>
        </w:rPr>
        <w:t>ельну ділянку</w:t>
      </w:r>
      <w:r w:rsidR="006A19DF" w:rsidRPr="00553E8C">
        <w:rPr>
          <w:sz w:val="18"/>
          <w:szCs w:val="18"/>
        </w:rPr>
        <w:t>.</w:t>
      </w:r>
    </w:p>
    <w:p w14:paraId="5F719EF1" w14:textId="2D5B5AED" w:rsidR="008A338E" w:rsidRPr="00037B84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880A60">
        <w:rPr>
          <w:b/>
          <w:bCs/>
          <w:i w:val="0"/>
          <w:iCs w:val="0"/>
          <w:sz w:val="24"/>
          <w:szCs w:val="24"/>
        </w:rPr>
        <w:t>.</w:t>
      </w:r>
    </w:p>
    <w:p w14:paraId="509D551C" w14:textId="4B3BBDAA" w:rsidR="006A19DF" w:rsidRPr="00772C24" w:rsidRDefault="00DB0973" w:rsidP="00DB0973">
      <w:pPr>
        <w:pStyle w:val="af1"/>
        <w:ind w:firstLine="426"/>
        <w:jc w:val="both"/>
        <w:rPr>
          <w:rFonts w:ascii="Times New Roman" w:hAnsi="Times New Roman" w:cs="Times New Roman"/>
          <w:i/>
        </w:rPr>
      </w:pPr>
      <w:r w:rsidRPr="00DB0973">
        <w:rPr>
          <w:rFonts w:ascii="Times New Roman" w:hAnsi="Times New Roman" w:cs="Times New Roman"/>
        </w:rPr>
        <w:t xml:space="preserve">Розглянувши звернення зацікавленої особи, відповідно до Земельного кодексу України, абзацу четвертого розділу ІХ «Перехідні положення» Закону України «Про оренду землі» та </w:t>
      </w:r>
      <w:r w:rsidRPr="00DB0973">
        <w:rPr>
          <w:rFonts w:ascii="Times New Roman" w:hAnsi="Times New Roman" w:cs="Times New Roman"/>
        </w:rPr>
        <w:lastRenderedPageBreak/>
        <w:t xml:space="preserve">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цей </w:t>
      </w:r>
      <w:proofErr w:type="spellStart"/>
      <w:r w:rsidRPr="00DB0973">
        <w:rPr>
          <w:rFonts w:ascii="Times New Roman" w:hAnsi="Times New Roman" w:cs="Times New Roman"/>
        </w:rPr>
        <w:t>проєкт</w:t>
      </w:r>
      <w:proofErr w:type="spellEnd"/>
      <w:r w:rsidRPr="00DB0973">
        <w:rPr>
          <w:rFonts w:ascii="Times New Roman" w:hAnsi="Times New Roman" w:cs="Times New Roman"/>
        </w:rPr>
        <w:t xml:space="preserve"> рішення</w:t>
      </w:r>
      <w:r w:rsidR="006A19DF" w:rsidRPr="00772C24">
        <w:rPr>
          <w:rFonts w:ascii="Times New Roman" w:hAnsi="Times New Roman" w:cs="Times New Roman"/>
        </w:rPr>
        <w:t>.</w:t>
      </w:r>
    </w:p>
    <w:p w14:paraId="54A31108" w14:textId="77777777" w:rsidR="006A19DF" w:rsidRPr="00772C24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1152F837" w14:textId="3ED6E1D9" w:rsidR="00823CCF" w:rsidRPr="00553E8C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7CEB21A0" w:rsidR="00B51FA5" w:rsidRPr="001121A7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65628AC" w14:textId="77777777" w:rsidR="00FC32B6" w:rsidRDefault="00FC32B6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70AC128" w14:textId="51557C69" w:rsidR="00823CCF" w:rsidRPr="00037B84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037B84">
        <w:rPr>
          <w:sz w:val="24"/>
          <w:szCs w:val="24"/>
        </w:rPr>
        <w:t>5. О</w:t>
      </w:r>
      <w:r w:rsidR="00FC32B6">
        <w:rPr>
          <w:sz w:val="24"/>
          <w:szCs w:val="24"/>
        </w:rPr>
        <w:t>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EF571F" w:rsidRPr="00037B84" w14:paraId="3425DFB0" w14:textId="77777777" w:rsidTr="00B312AA">
        <w:trPr>
          <w:cantSplit/>
          <w:trHeight w:val="2106"/>
        </w:trPr>
        <w:tc>
          <w:tcPr>
            <w:tcW w:w="2972" w:type="dxa"/>
          </w:tcPr>
          <w:p w14:paraId="09EACFBD" w14:textId="77777777" w:rsidR="00EF571F" w:rsidRPr="00776E89" w:rsidRDefault="00EF571F" w:rsidP="00EF571F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Pr="00037B84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62A0DDEA" w14:textId="328758BA" w:rsidR="00EF571F" w:rsidRPr="00037B84" w:rsidRDefault="00EF571F" w:rsidP="00EF571F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Pr="00037B84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737CEA0A" w14:textId="5F309CD0" w:rsidR="00EF571F" w:rsidRDefault="00EF571F" w:rsidP="00EF571F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 xml:space="preserve">З виїздом на місце розташування земельної ділянки встановлено, що на ділянці </w:t>
            </w:r>
            <w:r w:rsidR="00916E5D">
              <w:rPr>
                <w:b w:val="0"/>
                <w:bCs w:val="0"/>
                <w:i/>
                <w:sz w:val="24"/>
                <w:szCs w:val="24"/>
              </w:rPr>
              <w:t>знаходяться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916E5D">
              <w:rPr>
                <w:b w:val="0"/>
                <w:bCs w:val="0"/>
                <w:i/>
                <w:sz w:val="24"/>
                <w:szCs w:val="24"/>
              </w:rPr>
              <w:t>виробничо-складські будівлі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. </w:t>
            </w:r>
            <w:r w:rsidR="00916E5D">
              <w:rPr>
                <w:b w:val="0"/>
                <w:bCs w:val="0"/>
                <w:i/>
                <w:sz w:val="24"/>
                <w:szCs w:val="24"/>
              </w:rPr>
              <w:t>Земельна д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ілянка огороджена. </w:t>
            </w:r>
            <w:r w:rsidR="00916E5D">
              <w:rPr>
                <w:b w:val="0"/>
                <w:bCs w:val="0"/>
                <w:i/>
                <w:sz w:val="24"/>
                <w:szCs w:val="24"/>
              </w:rPr>
              <w:t>Межові знаки на місцевості (в натурі) відсутні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F23361">
              <w:rPr>
                <w:b w:val="0"/>
                <w:bCs w:val="0"/>
                <w:i/>
                <w:sz w:val="24"/>
                <w:szCs w:val="24"/>
              </w:rPr>
              <w:t>(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акт обстеження земельної ділянки від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FE714B">
              <w:rPr>
                <w:b w:val="0"/>
                <w:bCs w:val="0"/>
                <w:i/>
                <w:sz w:val="24"/>
                <w:szCs w:val="24"/>
              </w:rPr>
              <w:t>24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.12.2024 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№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ДК/2</w:t>
            </w:r>
            <w:r w:rsidR="00FE714B">
              <w:rPr>
                <w:b w:val="0"/>
                <w:bCs w:val="0"/>
                <w:i/>
                <w:sz w:val="24"/>
                <w:szCs w:val="24"/>
              </w:rPr>
              <w:t>7</w:t>
            </w:r>
            <w:r>
              <w:rPr>
                <w:b w:val="0"/>
                <w:bCs w:val="0"/>
                <w:i/>
                <w:sz w:val="24"/>
                <w:szCs w:val="24"/>
              </w:rPr>
              <w:t>4-АО/2024</w:t>
            </w:r>
            <w:r w:rsidRPr="00F23361">
              <w:rPr>
                <w:b w:val="0"/>
                <w:bCs w:val="0"/>
                <w:i/>
                <w:sz w:val="24"/>
                <w:szCs w:val="24"/>
              </w:rPr>
              <w:t>).</w:t>
            </w:r>
          </w:p>
          <w:p w14:paraId="4D8D81AE" w14:textId="77777777" w:rsidR="00FE714B" w:rsidRPr="00B14680" w:rsidRDefault="00FE714B" w:rsidP="00EF571F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  <w:p w14:paraId="506E57A9" w14:textId="54E8B6D2" w:rsidR="00EF571F" w:rsidRPr="00EE137E" w:rsidRDefault="00345851" w:rsidP="00EF571F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CB4195">
              <w:rPr>
                <w:b w:val="0"/>
                <w:bCs w:val="0"/>
                <w:i/>
                <w:sz w:val="24"/>
                <w:szCs w:val="24"/>
              </w:rPr>
              <w:t xml:space="preserve">Відповідно до Реєстраційного посвідчення </w:t>
            </w:r>
            <w:r w:rsidR="00FE676B" w:rsidRPr="00CB4195">
              <w:rPr>
                <w:b w:val="0"/>
                <w:bCs w:val="0"/>
                <w:i/>
                <w:sz w:val="24"/>
                <w:szCs w:val="24"/>
              </w:rPr>
              <w:t>Київськ</w:t>
            </w:r>
            <w:r w:rsidR="00FE676B">
              <w:rPr>
                <w:b w:val="0"/>
                <w:bCs w:val="0"/>
                <w:i/>
                <w:sz w:val="24"/>
                <w:szCs w:val="24"/>
              </w:rPr>
              <w:t>ого</w:t>
            </w:r>
            <w:r w:rsidR="00FE676B" w:rsidRPr="00CB4195">
              <w:rPr>
                <w:b w:val="0"/>
                <w:bCs w:val="0"/>
                <w:i/>
                <w:sz w:val="24"/>
                <w:szCs w:val="24"/>
              </w:rPr>
              <w:t xml:space="preserve"> міськ</w:t>
            </w:r>
            <w:r w:rsidR="00FE676B">
              <w:rPr>
                <w:b w:val="0"/>
                <w:bCs w:val="0"/>
                <w:i/>
                <w:sz w:val="24"/>
                <w:szCs w:val="24"/>
              </w:rPr>
              <w:t>ого</w:t>
            </w:r>
            <w:r w:rsidR="00FE676B" w:rsidRPr="00CB4195">
              <w:rPr>
                <w:b w:val="0"/>
                <w:bCs w:val="0"/>
                <w:i/>
                <w:sz w:val="24"/>
                <w:szCs w:val="24"/>
              </w:rPr>
              <w:t xml:space="preserve"> бюро технічної інвентаризації та реєстрації права власності на об’єкти нерухомого майна</w:t>
            </w:r>
            <w:r w:rsidR="00FE676B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CB4195" w:rsidRPr="00CB4195">
              <w:rPr>
                <w:b w:val="0"/>
                <w:bCs w:val="0"/>
                <w:i/>
                <w:sz w:val="24"/>
                <w:szCs w:val="24"/>
              </w:rPr>
              <w:t xml:space="preserve">від 12.09.2006 </w:t>
            </w:r>
            <w:r w:rsidRPr="00CB4195">
              <w:rPr>
                <w:b w:val="0"/>
                <w:bCs w:val="0"/>
                <w:i/>
                <w:sz w:val="24"/>
                <w:szCs w:val="24"/>
              </w:rPr>
              <w:t>№ 023769</w:t>
            </w:r>
            <w:r w:rsidR="00CB4195" w:rsidRPr="00CB4195">
              <w:rPr>
                <w:b w:val="0"/>
                <w:bCs w:val="0"/>
                <w:i/>
                <w:sz w:val="24"/>
                <w:szCs w:val="24"/>
              </w:rPr>
              <w:t xml:space="preserve">  зареєстровані нежилі будівлі </w:t>
            </w:r>
            <w:r w:rsidR="00EF571F" w:rsidRPr="00CB4195">
              <w:rPr>
                <w:b w:val="0"/>
                <w:bCs w:val="0"/>
                <w:i/>
                <w:sz w:val="24"/>
                <w:szCs w:val="24"/>
              </w:rPr>
              <w:t xml:space="preserve">загальною площею </w:t>
            </w:r>
            <w:r w:rsidR="00CB4195" w:rsidRPr="00CB4195">
              <w:rPr>
                <w:b w:val="0"/>
                <w:bCs w:val="0"/>
                <w:i/>
                <w:sz w:val="24"/>
                <w:szCs w:val="24"/>
              </w:rPr>
              <w:t>4547</w:t>
            </w:r>
            <w:r w:rsidR="00EF571F" w:rsidRPr="00CB4195">
              <w:rPr>
                <w:b w:val="0"/>
                <w:bCs w:val="0"/>
                <w:i/>
                <w:sz w:val="24"/>
                <w:szCs w:val="24"/>
              </w:rPr>
              <w:t>,</w:t>
            </w:r>
            <w:r w:rsidR="00CB4195" w:rsidRPr="00CB4195">
              <w:rPr>
                <w:b w:val="0"/>
                <w:bCs w:val="0"/>
                <w:i/>
                <w:sz w:val="24"/>
                <w:szCs w:val="24"/>
              </w:rPr>
              <w:t>8</w:t>
            </w:r>
            <w:r w:rsidR="00EF571F" w:rsidRPr="00CB4195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proofErr w:type="spellStart"/>
            <w:r w:rsidR="00EF571F" w:rsidRPr="00CB4195">
              <w:rPr>
                <w:b w:val="0"/>
                <w:bCs w:val="0"/>
                <w:i/>
                <w:sz w:val="24"/>
                <w:szCs w:val="24"/>
              </w:rPr>
              <w:t>кв</w:t>
            </w:r>
            <w:proofErr w:type="spellEnd"/>
            <w:r w:rsidR="00EF571F" w:rsidRPr="00CB4195">
              <w:rPr>
                <w:b w:val="0"/>
                <w:bCs w:val="0"/>
                <w:i/>
                <w:sz w:val="24"/>
                <w:szCs w:val="24"/>
              </w:rPr>
              <w:t>.</w:t>
            </w:r>
            <w:r w:rsidR="00104CAA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EF571F" w:rsidRPr="00CB4195">
              <w:rPr>
                <w:b w:val="0"/>
                <w:bCs w:val="0"/>
                <w:i/>
                <w:sz w:val="24"/>
                <w:szCs w:val="24"/>
              </w:rPr>
              <w:t>м</w:t>
            </w:r>
            <w:r w:rsidR="00CB4195" w:rsidRPr="00CB4195">
              <w:rPr>
                <w:b w:val="0"/>
                <w:bCs w:val="0"/>
                <w:i/>
                <w:sz w:val="24"/>
                <w:szCs w:val="24"/>
              </w:rPr>
              <w:t xml:space="preserve">, </w:t>
            </w:r>
            <w:r w:rsidR="00CB4195">
              <w:rPr>
                <w:b w:val="0"/>
                <w:bCs w:val="0"/>
                <w:i/>
                <w:sz w:val="24"/>
                <w:szCs w:val="24"/>
              </w:rPr>
              <w:t xml:space="preserve">та </w:t>
            </w:r>
            <w:r w:rsidR="00CB4195" w:rsidRPr="00CB4195">
              <w:rPr>
                <w:b w:val="0"/>
                <w:bCs w:val="0"/>
                <w:i/>
                <w:sz w:val="24"/>
                <w:szCs w:val="24"/>
              </w:rPr>
              <w:t xml:space="preserve">на праві приватної власності </w:t>
            </w:r>
            <w:r w:rsidR="00EF571F" w:rsidRPr="00CB4195">
              <w:rPr>
                <w:b w:val="0"/>
                <w:bCs w:val="0"/>
                <w:i/>
                <w:sz w:val="24"/>
                <w:szCs w:val="24"/>
              </w:rPr>
              <w:t>належ</w:t>
            </w:r>
            <w:r w:rsidR="00CB4195" w:rsidRPr="00CB4195">
              <w:rPr>
                <w:b w:val="0"/>
                <w:bCs w:val="0"/>
                <w:i/>
                <w:sz w:val="24"/>
                <w:szCs w:val="24"/>
              </w:rPr>
              <w:t>а</w:t>
            </w:r>
            <w:r w:rsidR="00EF571F" w:rsidRPr="00CB4195">
              <w:rPr>
                <w:b w:val="0"/>
                <w:bCs w:val="0"/>
                <w:i/>
                <w:sz w:val="24"/>
                <w:szCs w:val="24"/>
              </w:rPr>
              <w:t xml:space="preserve">ть </w:t>
            </w:r>
            <w:r w:rsidR="00FE714B" w:rsidRPr="00CB4195">
              <w:rPr>
                <w:b w:val="0"/>
                <w:bCs w:val="0"/>
                <w:i/>
                <w:sz w:val="24"/>
                <w:szCs w:val="24"/>
              </w:rPr>
              <w:t>Підприємству</w:t>
            </w:r>
            <w:r w:rsidR="00CB4195" w:rsidRPr="00CB4195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EF571F" w:rsidRPr="00037B84" w14:paraId="411B143D" w14:textId="77777777" w:rsidTr="00CA77A2">
        <w:trPr>
          <w:cantSplit/>
          <w:trHeight w:val="705"/>
        </w:trPr>
        <w:tc>
          <w:tcPr>
            <w:tcW w:w="2972" w:type="dxa"/>
          </w:tcPr>
          <w:p w14:paraId="2C032EFE" w14:textId="4705779A" w:rsidR="00EF571F" w:rsidRPr="00037B84" w:rsidRDefault="00EF571F" w:rsidP="00EF571F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345851">
              <w:rPr>
                <w:b w:val="0"/>
                <w:i/>
                <w:sz w:val="24"/>
                <w:szCs w:val="24"/>
              </w:rPr>
              <w:t xml:space="preserve"> </w:t>
            </w:r>
            <w:r w:rsidRPr="00037B84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112E87C4" w14:textId="6CB36DAA" w:rsidR="00EF571F" w:rsidRPr="00EE137E" w:rsidRDefault="00EF571F" w:rsidP="00EF571F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Детальний план території відсутній</w:t>
            </w:r>
            <w:r w:rsidR="00A374F7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EF571F" w:rsidRPr="00037B84" w14:paraId="49FE8B42" w14:textId="77777777" w:rsidTr="00430CA4">
        <w:trPr>
          <w:cantSplit/>
          <w:trHeight w:val="804"/>
        </w:trPr>
        <w:tc>
          <w:tcPr>
            <w:tcW w:w="2972" w:type="dxa"/>
          </w:tcPr>
          <w:p w14:paraId="33123E55" w14:textId="77777777" w:rsidR="00EF571F" w:rsidRPr="00776E89" w:rsidRDefault="00EF571F" w:rsidP="00EF571F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  <w:r w:rsidRPr="00037B84">
              <w:rPr>
                <w:b w:val="0"/>
                <w:i/>
                <w:sz w:val="24"/>
                <w:szCs w:val="24"/>
              </w:rPr>
              <w:t>Функціональне</w:t>
            </w:r>
            <w:r w:rsidRPr="00FC7A92">
              <w:rPr>
                <w:b w:val="0"/>
                <w:i/>
                <w:sz w:val="24"/>
                <w:szCs w:val="24"/>
              </w:rPr>
              <w:t xml:space="preserve">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46E43E2E" w14:textId="35051440" w:rsidR="00EF571F" w:rsidRPr="00037B84" w:rsidRDefault="00EF571F" w:rsidP="00EF571F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Pr="00FC7A92">
              <w:rPr>
                <w:b w:val="0"/>
                <w:i/>
                <w:sz w:val="24"/>
                <w:szCs w:val="24"/>
              </w:rPr>
              <w:t>п</w:t>
            </w:r>
            <w:r w:rsidRPr="00037B84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4BF211BB" w:rsidR="00EF571F" w:rsidRPr="00037B84" w:rsidRDefault="00EF571F" w:rsidP="00EF571F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Pr="00037B84">
              <w:rPr>
                <w:b w:val="0"/>
                <w:i/>
                <w:sz w:val="24"/>
                <w:szCs w:val="24"/>
              </w:rPr>
              <w:t>згідно</w:t>
            </w:r>
            <w:r w:rsidRPr="004D4B3C">
              <w:rPr>
                <w:b w:val="0"/>
                <w:i/>
                <w:sz w:val="24"/>
                <w:szCs w:val="24"/>
              </w:rPr>
              <w:t xml:space="preserve"> з Генпланом</w:t>
            </w:r>
            <w:r w:rsidRPr="004D4B3C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9BF4673" w14:textId="1CC571A7" w:rsidR="00EF571F" w:rsidRPr="00EE137E" w:rsidRDefault="00A374F7" w:rsidP="00EF571F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A374F7">
              <w:rPr>
                <w:b w:val="0"/>
                <w:bCs w:val="0"/>
                <w:i/>
                <w:sz w:val="24"/>
                <w:szCs w:val="24"/>
              </w:rPr>
              <w:t>Території комунально-складські (існуючі)</w:t>
            </w:r>
            <w:r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EF571F" w:rsidRPr="00037B84" w14:paraId="529B325E" w14:textId="77777777" w:rsidTr="00430CA4">
        <w:trPr>
          <w:cantSplit/>
          <w:trHeight w:val="1689"/>
        </w:trPr>
        <w:tc>
          <w:tcPr>
            <w:tcW w:w="2972" w:type="dxa"/>
          </w:tcPr>
          <w:p w14:paraId="453148E1" w14:textId="4637054F" w:rsidR="00EF571F" w:rsidRPr="00037B84" w:rsidRDefault="00EF571F" w:rsidP="00EF571F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Pr="00037B84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2118C5FB" w14:textId="5551E6C8" w:rsidR="00EF571F" w:rsidRDefault="00FE6CF2" w:rsidP="00EF571F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FE6CF2">
              <w:rPr>
                <w:b w:val="0"/>
                <w:bCs w:val="0"/>
                <w:i/>
                <w:sz w:val="24"/>
                <w:szCs w:val="24"/>
              </w:rPr>
              <w:t>Земельна ділянка згідно з відомостями Державного реєстру речових прав на нерухоме майно перебуває у комунальній власності територіальної громади міста Києва.</w:t>
            </w:r>
          </w:p>
          <w:p w14:paraId="71D9BB9C" w14:textId="77777777" w:rsidR="00FE6CF2" w:rsidRPr="00EE137E" w:rsidRDefault="00FE6CF2" w:rsidP="00EF571F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  <w:p w14:paraId="0EC5BAC8" w14:textId="57A5004B" w:rsidR="00EF571F" w:rsidRPr="00EE137E" w:rsidRDefault="00FE6CF2" w:rsidP="00EF571F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FE6CF2">
              <w:rPr>
                <w:b w:val="0"/>
                <w:bCs w:val="0"/>
                <w:i/>
                <w:sz w:val="24"/>
                <w:szCs w:val="24"/>
              </w:rPr>
              <w:t>Згідно з відомостями Державного земельного кадастру: категорія земель</w:t>
            </w:r>
            <w:r w:rsidR="00EF571F" w:rsidRPr="00EE137E">
              <w:rPr>
                <w:b w:val="0"/>
                <w:bCs w:val="0"/>
                <w:i/>
                <w:sz w:val="24"/>
                <w:szCs w:val="24"/>
              </w:rPr>
              <w:t xml:space="preserve"> - </w:t>
            </w:r>
            <w:proofErr w:type="spellStart"/>
            <w:r w:rsidR="00EF571F" w:rsidRPr="00227F9A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землі</w:t>
            </w:r>
            <w:proofErr w:type="spellEnd"/>
            <w:r w:rsidR="00EF571F" w:rsidRPr="00227F9A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 xml:space="preserve"> </w:t>
            </w:r>
            <w:proofErr w:type="spellStart"/>
            <w:r w:rsidR="00EF571F" w:rsidRPr="00227F9A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промисловості</w:t>
            </w:r>
            <w:proofErr w:type="spellEnd"/>
            <w:r w:rsidR="00EF571F" w:rsidRPr="00227F9A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 xml:space="preserve">, транспорту, </w:t>
            </w:r>
            <w:proofErr w:type="spellStart"/>
            <w:r w:rsidR="00EF571F" w:rsidRPr="00227F9A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електронних</w:t>
            </w:r>
            <w:proofErr w:type="spellEnd"/>
            <w:r w:rsidR="00EF571F" w:rsidRPr="00227F9A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 xml:space="preserve"> </w:t>
            </w:r>
            <w:proofErr w:type="spellStart"/>
            <w:r w:rsidR="00EF571F" w:rsidRPr="00227F9A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комунікацій</w:t>
            </w:r>
            <w:proofErr w:type="spellEnd"/>
            <w:r w:rsidR="00EF571F" w:rsidRPr="00227F9A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 xml:space="preserve">, </w:t>
            </w:r>
            <w:proofErr w:type="spellStart"/>
            <w:r w:rsidR="00EF571F" w:rsidRPr="00227F9A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енергетики</w:t>
            </w:r>
            <w:proofErr w:type="spellEnd"/>
            <w:r w:rsidR="00EF571F" w:rsidRPr="00227F9A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 xml:space="preserve">, оборони та </w:t>
            </w:r>
            <w:proofErr w:type="spellStart"/>
            <w:r w:rsidR="00EF571F" w:rsidRPr="00227F9A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іншого</w:t>
            </w:r>
            <w:proofErr w:type="spellEnd"/>
            <w:r w:rsidR="00EF571F" w:rsidRPr="00227F9A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 xml:space="preserve"> </w:t>
            </w:r>
            <w:proofErr w:type="spellStart"/>
            <w:r w:rsidR="00EF571F" w:rsidRPr="00227F9A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призначення</w:t>
            </w:r>
            <w:proofErr w:type="spellEnd"/>
            <w:r w:rsidR="00EF571F" w:rsidRPr="00EE137E">
              <w:rPr>
                <w:b w:val="0"/>
                <w:bCs w:val="0"/>
                <w:i/>
                <w:sz w:val="24"/>
                <w:szCs w:val="24"/>
              </w:rPr>
              <w:t>, код виду цільового призначення -</w:t>
            </w:r>
            <w:r w:rsidR="00EF571F" w:rsidRPr="00EE137E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</w:t>
            </w:r>
            <w:r w:rsidR="00EF571F" w:rsidRPr="00227F9A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11.02</w:t>
            </w:r>
            <w:r w:rsidR="00EF571F" w:rsidRPr="00EE137E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EF571F" w:rsidRPr="00037B84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381C544B" w14:textId="77777777" w:rsidR="00EF571F" w:rsidRDefault="00EF571F" w:rsidP="00EF571F">
            <w:pPr>
              <w:pStyle w:val="a7"/>
              <w:ind w:left="-120"/>
              <w:rPr>
                <w:b w:val="0"/>
                <w:i/>
                <w:sz w:val="24"/>
                <w:szCs w:val="24"/>
                <w:lang w:val="en-US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Pr="00037B84">
              <w:rPr>
                <w:b w:val="0"/>
                <w:i/>
                <w:sz w:val="24"/>
                <w:szCs w:val="24"/>
              </w:rPr>
              <w:t>Розташування</w:t>
            </w:r>
            <w:r w:rsidRPr="00184E7D">
              <w:rPr>
                <w:b w:val="0"/>
                <w:i/>
                <w:sz w:val="24"/>
                <w:szCs w:val="24"/>
              </w:rPr>
              <w:t xml:space="preserve"> </w:t>
            </w:r>
            <w:r w:rsidRPr="00037B84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26E82454" w14:textId="5E422A20" w:rsidR="00EF571F" w:rsidRPr="00037B84" w:rsidRDefault="00EF571F" w:rsidP="00EF571F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Pr="00037B8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32C67EBC" w14:textId="71CC1DB4" w:rsidR="00EF571F" w:rsidRPr="00EE137E" w:rsidRDefault="00EF571F" w:rsidP="00EF571F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3F1E3E">
              <w:rPr>
                <w:rFonts w:ascii="Times New Roman" w:eastAsia="Times New Roman" w:hAnsi="Times New Roman" w:cs="Times New Roman"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 не відноситься до територій зелених насаджень.</w:t>
            </w:r>
          </w:p>
        </w:tc>
      </w:tr>
      <w:tr w:rsidR="000B360F" w:rsidRPr="00037B84" w14:paraId="1F72D25E" w14:textId="77777777" w:rsidTr="00430CA4">
        <w:trPr>
          <w:cantSplit/>
          <w:trHeight w:val="1413"/>
        </w:trPr>
        <w:tc>
          <w:tcPr>
            <w:tcW w:w="2972" w:type="dxa"/>
          </w:tcPr>
          <w:p w14:paraId="199DC7E9" w14:textId="77E65B4F" w:rsidR="000B360F" w:rsidRPr="002F2D3F" w:rsidRDefault="000B360F" w:rsidP="00EF571F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FC7A92">
              <w:rPr>
                <w:b w:val="0"/>
                <w:i/>
                <w:sz w:val="24"/>
                <w:szCs w:val="24"/>
              </w:rPr>
              <w:t>Інші особливості</w:t>
            </w:r>
            <w:r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65C616E4" w14:textId="6EC835FF" w:rsidR="000B360F" w:rsidRDefault="000B360F" w:rsidP="000B360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Земельна ділянка відповідно до рішення Київської міської ради від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23.04.2009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№ 352/1408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104CAA">
              <w:rPr>
                <w:rFonts w:ascii="Times New Roman" w:eastAsia="Times New Roman" w:hAnsi="Times New Roman" w:cs="Times New Roman"/>
                <w:i/>
                <w:color w:val="auto"/>
              </w:rPr>
              <w:t>передана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 оренду</w:t>
            </w:r>
            <w:r w:rsidR="002D6AD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терміном                на 15 років</w:t>
            </w:r>
            <w:r w:rsidRPr="00227F9A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 xml:space="preserve"> Підприємств</w:t>
            </w:r>
            <w:r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у</w:t>
            </w:r>
            <w:r w:rsidRPr="00227F9A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 xml:space="preserve"> </w:t>
            </w:r>
            <w:r w:rsidRPr="00227F9A">
              <w:rPr>
                <w:rFonts w:ascii="Times New Roman" w:eastAsia="Times New Roman" w:hAnsi="Times New Roman" w:cs="Times New Roman"/>
                <w:i/>
                <w:color w:val="auto"/>
              </w:rPr>
              <w:t>для експлуатації та обслуговування будівель виробничого комплексу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(договір оренди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земельної ділянки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від 29</w:t>
            </w:r>
            <w:r w:rsidR="00104CA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січня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2010 </w:t>
            </w:r>
            <w:r w:rsidR="00104CAA">
              <w:rPr>
                <w:rFonts w:ascii="Times New Roman" w:eastAsia="Times New Roman" w:hAnsi="Times New Roman" w:cs="Times New Roman"/>
                <w:i/>
                <w:color w:val="auto"/>
              </w:rPr>
              <w:t>року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№ 85-6-00470).</w:t>
            </w:r>
          </w:p>
          <w:p w14:paraId="7B6926B4" w14:textId="77777777" w:rsidR="000B360F" w:rsidRPr="00EE137E" w:rsidRDefault="000B360F" w:rsidP="000B360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0BFECD97" w14:textId="35F6267D" w:rsidR="000B360F" w:rsidRDefault="000B360F" w:rsidP="000B360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0F2723">
              <w:rPr>
                <w:rFonts w:ascii="Times New Roman" w:eastAsia="Times New Roman" w:hAnsi="Times New Roman" w:cs="Times New Roman"/>
                <w:i/>
                <w:color w:val="auto"/>
              </w:rPr>
              <w:t>Термін оренди за договором до 2</w:t>
            </w:r>
            <w:r w:rsidR="00104CAA">
              <w:rPr>
                <w:rFonts w:ascii="Times New Roman" w:eastAsia="Times New Roman" w:hAnsi="Times New Roman" w:cs="Times New Roman"/>
                <w:i/>
                <w:color w:val="auto"/>
              </w:rPr>
              <w:t>9</w:t>
            </w:r>
            <w:r w:rsidRPr="000F2723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01</w:t>
            </w:r>
            <w:r w:rsidRPr="000F2723">
              <w:rPr>
                <w:rFonts w:ascii="Times New Roman" w:eastAsia="Times New Roman" w:hAnsi="Times New Roman" w:cs="Times New Roman"/>
                <w:i/>
                <w:color w:val="auto"/>
              </w:rPr>
              <w:t>.202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5</w:t>
            </w:r>
            <w:r w:rsidRPr="000F2723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4921D99F" w14:textId="77777777" w:rsidR="000B360F" w:rsidRPr="00EE137E" w:rsidRDefault="000B360F" w:rsidP="000B360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550AEEAA" w14:textId="3934794B" w:rsidR="000B360F" w:rsidRPr="00104CAA" w:rsidRDefault="000B360F" w:rsidP="00104CA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BC24A8">
              <w:rPr>
                <w:rFonts w:ascii="Times New Roman" w:eastAsia="Times New Roman" w:hAnsi="Times New Roman" w:cs="Times New Roman"/>
                <w:i/>
                <w:color w:val="auto"/>
              </w:rPr>
              <w:t>Згідно з довідкою ГУ ДПС у м. Києві від 2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2</w:t>
            </w:r>
            <w:r w:rsidRPr="00BC24A8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10</w:t>
            </w:r>
            <w:r w:rsidRPr="00BC24A8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.2024                          №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23632/АП/26-15-56-06</w:t>
            </w:r>
            <w:r w:rsidRPr="00BC24A8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станом на 2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2</w:t>
            </w:r>
            <w:r w:rsidRPr="00BC24A8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10</w:t>
            </w:r>
            <w:r w:rsidRPr="00BC24A8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.2024 за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Підприємством</w:t>
            </w:r>
            <w:r w:rsidRPr="00BC24A8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податковий борг не обліковується.</w:t>
            </w:r>
          </w:p>
        </w:tc>
      </w:tr>
      <w:tr w:rsidR="00EF571F" w:rsidRPr="00037B84" w14:paraId="4912F663" w14:textId="77777777" w:rsidTr="00430CA4">
        <w:trPr>
          <w:cantSplit/>
          <w:trHeight w:val="2827"/>
        </w:trPr>
        <w:tc>
          <w:tcPr>
            <w:tcW w:w="2972" w:type="dxa"/>
          </w:tcPr>
          <w:p w14:paraId="171FC032" w14:textId="09A42E1B" w:rsidR="00EF571F" w:rsidRPr="00037B84" w:rsidRDefault="00EF571F" w:rsidP="00EF571F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6662" w:type="dxa"/>
          </w:tcPr>
          <w:p w14:paraId="49754716" w14:textId="6EE7633C" w:rsidR="00EF571F" w:rsidRPr="005D67B0" w:rsidRDefault="00D23039" w:rsidP="00EF571F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  <w:r w:rsidRPr="00D23039"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поновлення або відмову в поновленні договору оренди земельної ділянки,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3350237" w14:textId="77777777" w:rsidR="00EF571F" w:rsidRPr="005D67B0" w:rsidRDefault="00EF571F" w:rsidP="00EF571F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</w:p>
          <w:p w14:paraId="13A2CF0D" w14:textId="77777777" w:rsidR="00EF571F" w:rsidRPr="005D67B0" w:rsidRDefault="00EF571F" w:rsidP="00EF571F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  <w:r w:rsidRPr="005D67B0">
              <w:rPr>
                <w:rFonts w:ascii="Times New Roman" w:hAnsi="Times New Roman" w:cs="Times New Roman"/>
                <w:i/>
              </w:rPr>
              <w:t>Зазначене підтверджується, зокрема, рішеннями Верховного Суду від 28.04.2021 у справі № 826/8857/16, від 17.04.2018 у справі № 826/8107/16, від 16.09.2021 у справі № 826/8847/16.</w:t>
            </w:r>
          </w:p>
          <w:p w14:paraId="67EDDBBE" w14:textId="3DD6F141" w:rsidR="00EF571F" w:rsidRPr="005D67B0" w:rsidRDefault="00EF571F" w:rsidP="00EF571F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</w:p>
          <w:p w14:paraId="381CEF3E" w14:textId="2B1406CE" w:rsidR="00EF571F" w:rsidRPr="001D49C8" w:rsidRDefault="00EF571F" w:rsidP="00EF571F">
            <w:pPr>
              <w:jc w:val="both"/>
              <w:rPr>
                <w:lang w:val="ru-RU"/>
              </w:rPr>
            </w:pPr>
            <w:r w:rsidRPr="005D67B0">
              <w:rPr>
                <w:rFonts w:ascii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 w:rsidRPr="005D67B0"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 w:rsidRPr="005D67B0"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BADA185" w14:textId="77777777" w:rsidR="00823CCF" w:rsidRPr="00037B84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3D94B9F3" w14:textId="77777777" w:rsidR="006A19DF" w:rsidRPr="00037B84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0DAE8269" w14:textId="77777777" w:rsidR="006A19DF" w:rsidRPr="00037B84" w:rsidRDefault="006A19DF" w:rsidP="00765401">
      <w:pPr>
        <w:spacing w:after="59" w:line="1" w:lineRule="exact"/>
        <w:ind w:firstLine="709"/>
        <w:rPr>
          <w:rFonts w:ascii="Times New Roman" w:hAnsi="Times New Roman" w:cs="Times New Roman"/>
        </w:rPr>
      </w:pPr>
    </w:p>
    <w:p w14:paraId="6A32DB8A" w14:textId="2F19C8D2" w:rsidR="00D23039" w:rsidRPr="00D23039" w:rsidRDefault="00D23039" w:rsidP="00D23039">
      <w:pPr>
        <w:spacing w:line="230" w:lineRule="auto"/>
        <w:ind w:firstLine="440"/>
        <w:jc w:val="both"/>
        <w:rPr>
          <w:rFonts w:ascii="Times New Roman" w:eastAsia="Times New Roman" w:hAnsi="Times New Roman" w:cs="Times New Roman"/>
          <w:iCs/>
        </w:rPr>
      </w:pPr>
      <w:r w:rsidRPr="00D23039">
        <w:rPr>
          <w:rFonts w:ascii="Times New Roman" w:eastAsia="Times New Roman" w:hAnsi="Times New Roman" w:cs="Times New Roman"/>
          <w:iCs/>
        </w:rPr>
        <w:t>Загальні засади та порядок поновлення договорів оренди земельних ділянок визначено абзацом четверт</w:t>
      </w:r>
      <w:r w:rsidR="00104CAA">
        <w:rPr>
          <w:rFonts w:ascii="Times New Roman" w:eastAsia="Times New Roman" w:hAnsi="Times New Roman" w:cs="Times New Roman"/>
          <w:iCs/>
        </w:rPr>
        <w:t>им</w:t>
      </w:r>
      <w:r w:rsidRPr="00D23039">
        <w:rPr>
          <w:rFonts w:ascii="Times New Roman" w:eastAsia="Times New Roman" w:hAnsi="Times New Roman" w:cs="Times New Roman"/>
          <w:iCs/>
        </w:rPr>
        <w:t xml:space="preserve"> розділу ІХ «Перехідні положення» Закону України «Про оренду землі» і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3C1D1B2B" w14:textId="4C27687D" w:rsidR="00D23039" w:rsidRPr="00D23039" w:rsidRDefault="00D23039" w:rsidP="00D23039">
      <w:pPr>
        <w:spacing w:line="230" w:lineRule="auto"/>
        <w:ind w:firstLine="440"/>
        <w:jc w:val="both"/>
        <w:rPr>
          <w:rFonts w:ascii="Times New Roman" w:eastAsia="Times New Roman" w:hAnsi="Times New Roman" w:cs="Times New Roman"/>
          <w:iCs/>
        </w:rPr>
      </w:pPr>
      <w:proofErr w:type="spellStart"/>
      <w:r w:rsidRPr="00D23039">
        <w:rPr>
          <w:rFonts w:ascii="Times New Roman" w:eastAsia="Times New Roman" w:hAnsi="Times New Roman" w:cs="Times New Roman"/>
          <w:iCs/>
        </w:rPr>
        <w:t>Проєкт</w:t>
      </w:r>
      <w:proofErr w:type="spellEnd"/>
      <w:r w:rsidRPr="00D23039">
        <w:rPr>
          <w:rFonts w:ascii="Times New Roman" w:eastAsia="Times New Roman" w:hAnsi="Times New Roman" w:cs="Times New Roman"/>
          <w:iCs/>
        </w:rPr>
        <w:t xml:space="preserve"> рішення не містить </w:t>
      </w:r>
      <w:r w:rsidR="002D6AD6">
        <w:rPr>
          <w:rFonts w:ascii="Times New Roman" w:eastAsia="Times New Roman" w:hAnsi="Times New Roman" w:cs="Times New Roman"/>
          <w:iCs/>
        </w:rPr>
        <w:t xml:space="preserve">службову </w:t>
      </w:r>
      <w:r w:rsidRPr="00D23039">
        <w:rPr>
          <w:rFonts w:ascii="Times New Roman" w:eastAsia="Times New Roman" w:hAnsi="Times New Roman" w:cs="Times New Roman"/>
          <w:iCs/>
        </w:rPr>
        <w:t>інформацію у розумінні статті 6 Закону України «Про доступ до публічної інформації».</w:t>
      </w:r>
    </w:p>
    <w:p w14:paraId="43A818E3" w14:textId="77777777" w:rsidR="00D23039" w:rsidRPr="00D23039" w:rsidRDefault="00D23039" w:rsidP="00D23039">
      <w:pPr>
        <w:spacing w:line="230" w:lineRule="auto"/>
        <w:ind w:firstLine="440"/>
        <w:jc w:val="both"/>
        <w:rPr>
          <w:rFonts w:ascii="Times New Roman" w:eastAsia="Times New Roman" w:hAnsi="Times New Roman" w:cs="Times New Roman"/>
          <w:iCs/>
        </w:rPr>
      </w:pPr>
      <w:proofErr w:type="spellStart"/>
      <w:r w:rsidRPr="00D23039">
        <w:rPr>
          <w:rFonts w:ascii="Times New Roman" w:eastAsia="Times New Roman" w:hAnsi="Times New Roman" w:cs="Times New Roman"/>
          <w:iCs/>
        </w:rPr>
        <w:t>Проєкт</w:t>
      </w:r>
      <w:proofErr w:type="spellEnd"/>
      <w:r w:rsidRPr="00D23039">
        <w:rPr>
          <w:rFonts w:ascii="Times New Roman" w:eastAsia="Times New Roman" w:hAnsi="Times New Roman" w:cs="Times New Roman"/>
          <w:iCs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5DFB3A78" w14:textId="22CF9542" w:rsidR="00E76FCB" w:rsidRPr="00E76FCB" w:rsidRDefault="00D23039" w:rsidP="00D23039">
      <w:pPr>
        <w:spacing w:line="230" w:lineRule="auto"/>
        <w:ind w:firstLine="440"/>
        <w:jc w:val="both"/>
        <w:rPr>
          <w:rFonts w:ascii="Times New Roman" w:eastAsia="Times New Roman" w:hAnsi="Times New Roman" w:cs="Times New Roman"/>
          <w:iCs/>
        </w:rPr>
      </w:pPr>
      <w:proofErr w:type="spellStart"/>
      <w:r w:rsidRPr="00D23039">
        <w:rPr>
          <w:rFonts w:ascii="Times New Roman" w:eastAsia="Times New Roman" w:hAnsi="Times New Roman" w:cs="Times New Roman"/>
          <w:iCs/>
        </w:rPr>
        <w:t>Проєкт</w:t>
      </w:r>
      <w:proofErr w:type="spellEnd"/>
      <w:r w:rsidRPr="00D23039">
        <w:rPr>
          <w:rFonts w:ascii="Times New Roman" w:eastAsia="Times New Roman" w:hAnsi="Times New Roman" w:cs="Times New Roman"/>
          <w:iCs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40BA15DF" w14:textId="77777777" w:rsidR="006A19DF" w:rsidRPr="00037B84" w:rsidRDefault="006A19DF" w:rsidP="00D23039">
      <w:pPr>
        <w:pStyle w:val="1"/>
        <w:shd w:val="clear" w:color="auto" w:fill="auto"/>
        <w:spacing w:line="233" w:lineRule="auto"/>
        <w:jc w:val="both"/>
        <w:rPr>
          <w:i w:val="0"/>
          <w:sz w:val="24"/>
          <w:szCs w:val="24"/>
        </w:rPr>
      </w:pPr>
    </w:p>
    <w:p w14:paraId="3DE5E268" w14:textId="77777777" w:rsidR="006A19DF" w:rsidRPr="00553E8C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2706922A" w14:textId="77777777" w:rsidR="00D23039" w:rsidRPr="00D23039" w:rsidRDefault="00D23039" w:rsidP="00D23039">
      <w:pPr>
        <w:pStyle w:val="1"/>
        <w:spacing w:line="230" w:lineRule="auto"/>
        <w:ind w:firstLine="440"/>
        <w:jc w:val="both"/>
        <w:rPr>
          <w:i w:val="0"/>
          <w:sz w:val="24"/>
          <w:szCs w:val="24"/>
        </w:rPr>
      </w:pPr>
      <w:r w:rsidRPr="00D23039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1906F012" w14:textId="20FFA317" w:rsidR="006A19DF" w:rsidRPr="006D7E33" w:rsidRDefault="00D23039" w:rsidP="00D23039">
      <w:pPr>
        <w:pStyle w:val="1"/>
        <w:shd w:val="clear" w:color="auto" w:fill="auto"/>
        <w:spacing w:line="230" w:lineRule="auto"/>
        <w:ind w:firstLine="440"/>
        <w:jc w:val="both"/>
        <w:rPr>
          <w:i w:val="0"/>
          <w:sz w:val="24"/>
          <w:szCs w:val="24"/>
        </w:rPr>
      </w:pPr>
      <w:r w:rsidRPr="00D23039">
        <w:rPr>
          <w:i w:val="0"/>
          <w:sz w:val="24"/>
          <w:szCs w:val="24"/>
        </w:rPr>
        <w:t xml:space="preserve">Відповідно до Податкового кодексу України та рішення Київської міської ради                              від 05.12.2024 № 426/10234 «Про бюджет міста Києва на 2025 рік» орієнтовний розмір річної орендної плати </w:t>
      </w:r>
      <w:r w:rsidRPr="002D7DFD">
        <w:rPr>
          <w:i w:val="0"/>
          <w:sz w:val="24"/>
          <w:szCs w:val="24"/>
        </w:rPr>
        <w:t>складатиме:</w:t>
      </w:r>
      <w:r w:rsidR="002D7DFD" w:rsidRPr="002D7DFD">
        <w:rPr>
          <w:i w:val="0"/>
          <w:sz w:val="24"/>
          <w:szCs w:val="24"/>
        </w:rPr>
        <w:t xml:space="preserve"> </w:t>
      </w:r>
      <w:r w:rsidR="002D7DFD" w:rsidRPr="002D7DFD">
        <w:rPr>
          <w:b/>
          <w:sz w:val="24"/>
          <w:szCs w:val="24"/>
          <w:shd w:val="clear" w:color="auto" w:fill="FFFFFF"/>
        </w:rPr>
        <w:t>1 546 830,78 грн на рік (4%)</w:t>
      </w:r>
      <w:r w:rsidR="00AB7A04">
        <w:rPr>
          <w:b/>
          <w:sz w:val="24"/>
          <w:szCs w:val="24"/>
          <w:shd w:val="clear" w:color="auto" w:fill="FFFFFF"/>
        </w:rPr>
        <w:t>.</w:t>
      </w:r>
    </w:p>
    <w:p w14:paraId="3A349F88" w14:textId="77777777" w:rsidR="006A19DF" w:rsidRPr="00037B84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</w:p>
    <w:p w14:paraId="0FD8F8B4" w14:textId="77777777" w:rsidR="006A19DF" w:rsidRPr="00553E8C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11C9D222" w14:textId="0074295F" w:rsidR="006A19DF" w:rsidRDefault="00C02F43" w:rsidP="007D5C53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C02F43">
        <w:rPr>
          <w:i w:val="0"/>
          <w:sz w:val="24"/>
          <w:szCs w:val="24"/>
        </w:rPr>
        <w:t xml:space="preserve">Наслідками прийняття розробленого </w:t>
      </w:r>
      <w:proofErr w:type="spellStart"/>
      <w:r w:rsidRPr="00C02F43">
        <w:rPr>
          <w:i w:val="0"/>
          <w:sz w:val="24"/>
          <w:szCs w:val="24"/>
        </w:rPr>
        <w:t>проєкту</w:t>
      </w:r>
      <w:proofErr w:type="spellEnd"/>
      <w:r w:rsidRPr="00C02F43">
        <w:rPr>
          <w:i w:val="0"/>
          <w:sz w:val="24"/>
          <w:szCs w:val="24"/>
        </w:rPr>
        <w:t xml:space="preserve"> рішення стане реалізація зацікавленою особою своїх прав щодо оформлення права користування земельною ділянкою.</w:t>
      </w:r>
    </w:p>
    <w:p w14:paraId="7D9320DA" w14:textId="77777777" w:rsidR="00E8544C" w:rsidRPr="00037B84" w:rsidRDefault="00E8544C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</w:p>
    <w:p w14:paraId="068F136F" w14:textId="749CBA15" w:rsidR="006A19DF" w:rsidRPr="001C3099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  <w:lang w:val="ru-RU"/>
        </w:rPr>
      </w:pPr>
      <w:r w:rsidRPr="00C241ED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227F9A">
        <w:rPr>
          <w:rStyle w:val="ae"/>
          <w:b/>
          <w:i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1A5B120A" w14:textId="77777777" w:rsidR="00E7338E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06F4E30F" w14:textId="58A68287" w:rsidR="0086252E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  <w:lang w:val="ru-RU"/>
              </w:rPr>
            </w:pPr>
            <w:r>
              <w:rPr>
                <w:rStyle w:val="ae"/>
                <w:sz w:val="24"/>
                <w:szCs w:val="24"/>
                <w:lang w:val="ru-RU"/>
              </w:rPr>
              <w:t xml:space="preserve">Директор </w:t>
            </w:r>
            <w:r w:rsidR="0086252E" w:rsidRPr="0086252E">
              <w:rPr>
                <w:rStyle w:val="ae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86252E" w:rsidRPr="0086252E">
              <w:rPr>
                <w:rStyle w:val="ae"/>
                <w:sz w:val="24"/>
                <w:szCs w:val="24"/>
                <w:lang w:val="ru-RU"/>
              </w:rPr>
              <w:t>земельних</w:t>
            </w:r>
            <w:proofErr w:type="spellEnd"/>
            <w:r w:rsidR="0086252E" w:rsidRPr="0086252E">
              <w:rPr>
                <w:rStyle w:val="ae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6252E" w:rsidRPr="0086252E">
              <w:rPr>
                <w:rStyle w:val="ae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46" w:type="dxa"/>
          </w:tcPr>
          <w:p w14:paraId="7BB77B01" w14:textId="77777777" w:rsidR="0086252E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  <w:lang w:val="ru-RU"/>
              </w:rPr>
            </w:pPr>
          </w:p>
          <w:p w14:paraId="5071BAB1" w14:textId="77777777" w:rsidR="00E7338E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212FAB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212FAB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D73F87" w:rsidRDefault="00047DE7" w:rsidP="00047DE7">
      <w:pPr>
        <w:pStyle w:val="1"/>
        <w:shd w:val="clear" w:color="auto" w:fill="auto"/>
        <w:ind w:firstLine="420"/>
      </w:pPr>
    </w:p>
    <w:p w14:paraId="40B89126" w14:textId="575DD6A9" w:rsidR="00823CCF" w:rsidRDefault="00823CCF" w:rsidP="00047DE7">
      <w:pPr>
        <w:pStyle w:val="1"/>
        <w:shd w:val="clear" w:color="auto" w:fill="auto"/>
        <w:rPr>
          <w:i w:val="0"/>
          <w:sz w:val="24"/>
          <w:szCs w:val="24"/>
        </w:rPr>
      </w:pPr>
    </w:p>
    <w:p w14:paraId="4601054F" w14:textId="77777777" w:rsidR="006F560A" w:rsidRPr="00047DE7" w:rsidRDefault="006F560A" w:rsidP="00047DE7">
      <w:pPr>
        <w:pStyle w:val="1"/>
        <w:shd w:val="clear" w:color="auto" w:fill="auto"/>
        <w:rPr>
          <w:i w:val="0"/>
          <w:sz w:val="24"/>
          <w:szCs w:val="24"/>
        </w:rPr>
      </w:pPr>
    </w:p>
    <w:sectPr w:rsidR="006F560A" w:rsidRPr="00047DE7" w:rsidSect="00283771">
      <w:headerReference w:type="default" r:id="rId11"/>
      <w:footerReference w:type="default" r:id="rId12"/>
      <w:pgSz w:w="11907" w:h="16839" w:code="9"/>
      <w:pgMar w:top="142" w:right="567" w:bottom="42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A13321" w14:textId="77777777" w:rsidR="00771120" w:rsidRDefault="00771120">
      <w:r>
        <w:separator/>
      </w:r>
    </w:p>
  </w:endnote>
  <w:endnote w:type="continuationSeparator" w:id="0">
    <w:p w14:paraId="64EF0155" w14:textId="77777777" w:rsidR="00771120" w:rsidRDefault="007711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59D00" w14:textId="77777777" w:rsidR="009674CE" w:rsidRDefault="009674CE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" filled="f" stroked="f">
              <v:textbox inset="0,0,0,0">
                <w:txbxContent>
                  <w:p w14:paraId="25F1C742" w14:textId="77777777" w:rsidR="009674CE" w:rsidRPr="002D306E" w:rsidRDefault="009674CE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C76FD4" w14:textId="77777777" w:rsidR="00771120" w:rsidRDefault="00771120"/>
  </w:footnote>
  <w:footnote w:type="continuationSeparator" w:id="0">
    <w:p w14:paraId="73998222" w14:textId="77777777" w:rsidR="00771120" w:rsidRDefault="0077112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40819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19AD6995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227F9A">
          <w:rPr>
            <w:i w:val="0"/>
            <w:sz w:val="12"/>
            <w:szCs w:val="12"/>
            <w:lang w:val="ru-RU"/>
          </w:rPr>
          <w:t>-75528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9674CE" w:rsidRPr="00227F9A">
          <w:rPr>
            <w:i w:val="0"/>
            <w:sz w:val="12"/>
            <w:szCs w:val="12"/>
            <w:lang w:val="ru-RU"/>
          </w:rPr>
          <w:t>05.03.2025</w:t>
        </w:r>
        <w:r w:rsidR="009674CE" w:rsidRPr="00800A09">
          <w:rPr>
            <w:i w:val="0"/>
            <w:sz w:val="12"/>
            <w:szCs w:val="12"/>
          </w:rPr>
          <w:t xml:space="preserve"> до </w:t>
        </w:r>
        <w:r w:rsidR="000A33B9">
          <w:rPr>
            <w:i w:val="0"/>
            <w:sz w:val="12"/>
            <w:szCs w:val="12"/>
          </w:rPr>
          <w:t>справи</w:t>
        </w:r>
        <w:r w:rsidR="009674CE" w:rsidRPr="00800A09">
          <w:rPr>
            <w:i w:val="0"/>
            <w:sz w:val="12"/>
            <w:szCs w:val="12"/>
          </w:rPr>
          <w:t xml:space="preserve"> </w:t>
        </w:r>
        <w:r w:rsidR="009674CE" w:rsidRPr="00227F9A">
          <w:rPr>
            <w:i w:val="0"/>
            <w:sz w:val="12"/>
            <w:szCs w:val="12"/>
            <w:lang w:val="ru-RU"/>
          </w:rPr>
          <w:t>665430551</w:t>
        </w:r>
      </w:p>
      <w:p w14:paraId="0BF67CBB" w14:textId="6CB40991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E76FCB" w:rsidRPr="00E76FCB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num w:numId="1" w16cid:durableId="12112627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38E"/>
    <w:rsid w:val="00005A7B"/>
    <w:rsid w:val="00014206"/>
    <w:rsid w:val="00032F3C"/>
    <w:rsid w:val="00034D1E"/>
    <w:rsid w:val="00037B84"/>
    <w:rsid w:val="00044E41"/>
    <w:rsid w:val="00045F3B"/>
    <w:rsid w:val="00047DE7"/>
    <w:rsid w:val="000502C7"/>
    <w:rsid w:val="00056638"/>
    <w:rsid w:val="00056A2A"/>
    <w:rsid w:val="00061CD4"/>
    <w:rsid w:val="0007432D"/>
    <w:rsid w:val="00082FF3"/>
    <w:rsid w:val="0009576B"/>
    <w:rsid w:val="000A33B9"/>
    <w:rsid w:val="000A3CAE"/>
    <w:rsid w:val="000A68A3"/>
    <w:rsid w:val="000B0281"/>
    <w:rsid w:val="000B0B65"/>
    <w:rsid w:val="000B1E6A"/>
    <w:rsid w:val="000B360F"/>
    <w:rsid w:val="000B45AA"/>
    <w:rsid w:val="000C7B1F"/>
    <w:rsid w:val="000D6651"/>
    <w:rsid w:val="000E3D00"/>
    <w:rsid w:val="000F2723"/>
    <w:rsid w:val="00101DAD"/>
    <w:rsid w:val="00104CAA"/>
    <w:rsid w:val="001121A7"/>
    <w:rsid w:val="00117719"/>
    <w:rsid w:val="001239A5"/>
    <w:rsid w:val="00123E08"/>
    <w:rsid w:val="001423EB"/>
    <w:rsid w:val="00150E38"/>
    <w:rsid w:val="001520B5"/>
    <w:rsid w:val="00160E04"/>
    <w:rsid w:val="00170CE7"/>
    <w:rsid w:val="0018193A"/>
    <w:rsid w:val="00184E7D"/>
    <w:rsid w:val="00187D5B"/>
    <w:rsid w:val="00196558"/>
    <w:rsid w:val="001A4B62"/>
    <w:rsid w:val="001A66D1"/>
    <w:rsid w:val="001B1510"/>
    <w:rsid w:val="001C02A9"/>
    <w:rsid w:val="001C3099"/>
    <w:rsid w:val="001D01E5"/>
    <w:rsid w:val="001D49C8"/>
    <w:rsid w:val="001D7910"/>
    <w:rsid w:val="001E09C8"/>
    <w:rsid w:val="00200DA6"/>
    <w:rsid w:val="00207509"/>
    <w:rsid w:val="00212FAB"/>
    <w:rsid w:val="002140BB"/>
    <w:rsid w:val="002235ED"/>
    <w:rsid w:val="00225909"/>
    <w:rsid w:val="00227F9A"/>
    <w:rsid w:val="00235AF8"/>
    <w:rsid w:val="0025220F"/>
    <w:rsid w:val="0027157C"/>
    <w:rsid w:val="002761B1"/>
    <w:rsid w:val="00283771"/>
    <w:rsid w:val="0029210B"/>
    <w:rsid w:val="002A27C6"/>
    <w:rsid w:val="002A72B9"/>
    <w:rsid w:val="002B1314"/>
    <w:rsid w:val="002B4902"/>
    <w:rsid w:val="002B5778"/>
    <w:rsid w:val="002C66F6"/>
    <w:rsid w:val="002D306E"/>
    <w:rsid w:val="002D6AD6"/>
    <w:rsid w:val="002D6E0D"/>
    <w:rsid w:val="002D7DFD"/>
    <w:rsid w:val="002E49D6"/>
    <w:rsid w:val="002F2D3F"/>
    <w:rsid w:val="002F2DAA"/>
    <w:rsid w:val="00303CF1"/>
    <w:rsid w:val="00316BBB"/>
    <w:rsid w:val="00333098"/>
    <w:rsid w:val="0033417F"/>
    <w:rsid w:val="00343979"/>
    <w:rsid w:val="00345851"/>
    <w:rsid w:val="003525A6"/>
    <w:rsid w:val="0035749D"/>
    <w:rsid w:val="003842F5"/>
    <w:rsid w:val="00385014"/>
    <w:rsid w:val="003C2921"/>
    <w:rsid w:val="003D2E2D"/>
    <w:rsid w:val="003E0CE3"/>
    <w:rsid w:val="003E1B2C"/>
    <w:rsid w:val="003E769A"/>
    <w:rsid w:val="003F1994"/>
    <w:rsid w:val="003F1E3E"/>
    <w:rsid w:val="003F4C80"/>
    <w:rsid w:val="0040429C"/>
    <w:rsid w:val="00430CA4"/>
    <w:rsid w:val="004360F8"/>
    <w:rsid w:val="00452111"/>
    <w:rsid w:val="0045563D"/>
    <w:rsid w:val="00474616"/>
    <w:rsid w:val="0049406D"/>
    <w:rsid w:val="00495DE6"/>
    <w:rsid w:val="004A4541"/>
    <w:rsid w:val="004B05D1"/>
    <w:rsid w:val="004C4F16"/>
    <w:rsid w:val="004D4B3C"/>
    <w:rsid w:val="004D51B7"/>
    <w:rsid w:val="00501B43"/>
    <w:rsid w:val="00512B86"/>
    <w:rsid w:val="005156AF"/>
    <w:rsid w:val="00531BB2"/>
    <w:rsid w:val="00532056"/>
    <w:rsid w:val="00533D8E"/>
    <w:rsid w:val="00540515"/>
    <w:rsid w:val="00543C2B"/>
    <w:rsid w:val="00553E8C"/>
    <w:rsid w:val="0056117E"/>
    <w:rsid w:val="005621F8"/>
    <w:rsid w:val="00564A02"/>
    <w:rsid w:val="00567858"/>
    <w:rsid w:val="00567978"/>
    <w:rsid w:val="00567BA2"/>
    <w:rsid w:val="005769B6"/>
    <w:rsid w:val="00591722"/>
    <w:rsid w:val="005A70F6"/>
    <w:rsid w:val="005B2FD0"/>
    <w:rsid w:val="005D67B0"/>
    <w:rsid w:val="005D67B3"/>
    <w:rsid w:val="005E272A"/>
    <w:rsid w:val="005E7630"/>
    <w:rsid w:val="00603291"/>
    <w:rsid w:val="00606B93"/>
    <w:rsid w:val="00617D3B"/>
    <w:rsid w:val="006200AE"/>
    <w:rsid w:val="00632091"/>
    <w:rsid w:val="00640E94"/>
    <w:rsid w:val="00641A5F"/>
    <w:rsid w:val="00647E0B"/>
    <w:rsid w:val="006638C7"/>
    <w:rsid w:val="00664BE9"/>
    <w:rsid w:val="00664F25"/>
    <w:rsid w:val="006764C8"/>
    <w:rsid w:val="00694D51"/>
    <w:rsid w:val="006A084E"/>
    <w:rsid w:val="006A19DF"/>
    <w:rsid w:val="006A7D7F"/>
    <w:rsid w:val="006C2523"/>
    <w:rsid w:val="006D0088"/>
    <w:rsid w:val="006D791C"/>
    <w:rsid w:val="006D7E33"/>
    <w:rsid w:val="006E16C7"/>
    <w:rsid w:val="006E7465"/>
    <w:rsid w:val="006F560A"/>
    <w:rsid w:val="0070323B"/>
    <w:rsid w:val="00714CB9"/>
    <w:rsid w:val="00721AD9"/>
    <w:rsid w:val="007223E9"/>
    <w:rsid w:val="007231FE"/>
    <w:rsid w:val="00751508"/>
    <w:rsid w:val="0076092B"/>
    <w:rsid w:val="00765401"/>
    <w:rsid w:val="007709F8"/>
    <w:rsid w:val="00771120"/>
    <w:rsid w:val="00772C24"/>
    <w:rsid w:val="00776E89"/>
    <w:rsid w:val="007812BA"/>
    <w:rsid w:val="00782295"/>
    <w:rsid w:val="007A5002"/>
    <w:rsid w:val="007B72F8"/>
    <w:rsid w:val="007D5C53"/>
    <w:rsid w:val="00800A09"/>
    <w:rsid w:val="008014F8"/>
    <w:rsid w:val="00812256"/>
    <w:rsid w:val="00814E16"/>
    <w:rsid w:val="00815498"/>
    <w:rsid w:val="008225D8"/>
    <w:rsid w:val="00823CCF"/>
    <w:rsid w:val="0082661F"/>
    <w:rsid w:val="00826892"/>
    <w:rsid w:val="00827100"/>
    <w:rsid w:val="00836EF7"/>
    <w:rsid w:val="008506AF"/>
    <w:rsid w:val="0086252E"/>
    <w:rsid w:val="008670BE"/>
    <w:rsid w:val="00873FAA"/>
    <w:rsid w:val="00880A60"/>
    <w:rsid w:val="008A2C8C"/>
    <w:rsid w:val="008A338E"/>
    <w:rsid w:val="008B338E"/>
    <w:rsid w:val="008E59A5"/>
    <w:rsid w:val="008F0B34"/>
    <w:rsid w:val="00905988"/>
    <w:rsid w:val="00907FF6"/>
    <w:rsid w:val="0091277B"/>
    <w:rsid w:val="009131FA"/>
    <w:rsid w:val="00915DCB"/>
    <w:rsid w:val="00916E5D"/>
    <w:rsid w:val="00921B31"/>
    <w:rsid w:val="00934E19"/>
    <w:rsid w:val="009358DE"/>
    <w:rsid w:val="009562D8"/>
    <w:rsid w:val="009674CE"/>
    <w:rsid w:val="00982A07"/>
    <w:rsid w:val="009921D3"/>
    <w:rsid w:val="009C1880"/>
    <w:rsid w:val="009D6B57"/>
    <w:rsid w:val="009E6239"/>
    <w:rsid w:val="009F0D03"/>
    <w:rsid w:val="009F1DC6"/>
    <w:rsid w:val="009F4C72"/>
    <w:rsid w:val="00A12E00"/>
    <w:rsid w:val="00A26962"/>
    <w:rsid w:val="00A33A51"/>
    <w:rsid w:val="00A374F7"/>
    <w:rsid w:val="00A426A3"/>
    <w:rsid w:val="00A71A8F"/>
    <w:rsid w:val="00A87093"/>
    <w:rsid w:val="00AA7E2D"/>
    <w:rsid w:val="00AB7A04"/>
    <w:rsid w:val="00AD4369"/>
    <w:rsid w:val="00AD6678"/>
    <w:rsid w:val="00B064DC"/>
    <w:rsid w:val="00B15D9C"/>
    <w:rsid w:val="00B174F4"/>
    <w:rsid w:val="00B17F43"/>
    <w:rsid w:val="00B2685F"/>
    <w:rsid w:val="00B312AA"/>
    <w:rsid w:val="00B34649"/>
    <w:rsid w:val="00B3780D"/>
    <w:rsid w:val="00B40140"/>
    <w:rsid w:val="00B455FE"/>
    <w:rsid w:val="00B51FA5"/>
    <w:rsid w:val="00B5712F"/>
    <w:rsid w:val="00B667EA"/>
    <w:rsid w:val="00B734EF"/>
    <w:rsid w:val="00B736BD"/>
    <w:rsid w:val="00B75EAF"/>
    <w:rsid w:val="00B82614"/>
    <w:rsid w:val="00B87AD3"/>
    <w:rsid w:val="00BA5124"/>
    <w:rsid w:val="00BC24A8"/>
    <w:rsid w:val="00BF1120"/>
    <w:rsid w:val="00C02F43"/>
    <w:rsid w:val="00C162B4"/>
    <w:rsid w:val="00C241ED"/>
    <w:rsid w:val="00C245A4"/>
    <w:rsid w:val="00C414E0"/>
    <w:rsid w:val="00C50743"/>
    <w:rsid w:val="00C55118"/>
    <w:rsid w:val="00C720F1"/>
    <w:rsid w:val="00C77018"/>
    <w:rsid w:val="00C80013"/>
    <w:rsid w:val="00C87AA9"/>
    <w:rsid w:val="00C91423"/>
    <w:rsid w:val="00C91E5C"/>
    <w:rsid w:val="00C93024"/>
    <w:rsid w:val="00CA77A2"/>
    <w:rsid w:val="00CB4195"/>
    <w:rsid w:val="00CB605B"/>
    <w:rsid w:val="00CC4E46"/>
    <w:rsid w:val="00CE609D"/>
    <w:rsid w:val="00CE72E0"/>
    <w:rsid w:val="00CF2164"/>
    <w:rsid w:val="00D0150C"/>
    <w:rsid w:val="00D04919"/>
    <w:rsid w:val="00D05B69"/>
    <w:rsid w:val="00D07F02"/>
    <w:rsid w:val="00D23039"/>
    <w:rsid w:val="00D2458C"/>
    <w:rsid w:val="00D40637"/>
    <w:rsid w:val="00D50023"/>
    <w:rsid w:val="00D63B8D"/>
    <w:rsid w:val="00D70DFE"/>
    <w:rsid w:val="00D732F1"/>
    <w:rsid w:val="00D73468"/>
    <w:rsid w:val="00D9671B"/>
    <w:rsid w:val="00DA2B06"/>
    <w:rsid w:val="00DB0973"/>
    <w:rsid w:val="00DD34E7"/>
    <w:rsid w:val="00DE0E7B"/>
    <w:rsid w:val="00E05220"/>
    <w:rsid w:val="00E27308"/>
    <w:rsid w:val="00E40910"/>
    <w:rsid w:val="00E5752E"/>
    <w:rsid w:val="00E7338E"/>
    <w:rsid w:val="00E76FCB"/>
    <w:rsid w:val="00E77A9B"/>
    <w:rsid w:val="00E8544C"/>
    <w:rsid w:val="00E86802"/>
    <w:rsid w:val="00E94376"/>
    <w:rsid w:val="00EA1AC5"/>
    <w:rsid w:val="00EA42C9"/>
    <w:rsid w:val="00EB297C"/>
    <w:rsid w:val="00EC0B76"/>
    <w:rsid w:val="00EE137E"/>
    <w:rsid w:val="00EF075A"/>
    <w:rsid w:val="00EF09DB"/>
    <w:rsid w:val="00EF4B08"/>
    <w:rsid w:val="00EF571F"/>
    <w:rsid w:val="00F00A1A"/>
    <w:rsid w:val="00F075B3"/>
    <w:rsid w:val="00F13AC3"/>
    <w:rsid w:val="00F201D9"/>
    <w:rsid w:val="00F23BF1"/>
    <w:rsid w:val="00F23C73"/>
    <w:rsid w:val="00F258FD"/>
    <w:rsid w:val="00F4426A"/>
    <w:rsid w:val="00F617F5"/>
    <w:rsid w:val="00F620DD"/>
    <w:rsid w:val="00F62C48"/>
    <w:rsid w:val="00F6372D"/>
    <w:rsid w:val="00F923B4"/>
    <w:rsid w:val="00FB06DC"/>
    <w:rsid w:val="00FB154C"/>
    <w:rsid w:val="00FB4E7A"/>
    <w:rsid w:val="00FB53AB"/>
    <w:rsid w:val="00FB6120"/>
    <w:rsid w:val="00FB754A"/>
    <w:rsid w:val="00FC32B6"/>
    <w:rsid w:val="00FC7A92"/>
    <w:rsid w:val="00FD49CC"/>
    <w:rsid w:val="00FE676B"/>
    <w:rsid w:val="00FE6CF2"/>
    <w:rsid w:val="00FE714B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  <w:style w:type="character" w:customStyle="1" w:styleId="xcontentpasted0">
    <w:name w:val="x_contentpasted0"/>
    <w:basedOn w:val="a0"/>
    <w:rsid w:val="001D49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4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h.sonets\Downloads\!&#1086;&#1088;&#1077;&#1085;&#1076;&#1072;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E7FC0D-8783-4F81-8ED5-E9A23C49B2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3</Pages>
  <Words>1077</Words>
  <Characters>6144</Characters>
  <Application>Microsoft Office Word</Application>
  <DocSecurity>0</DocSecurity>
  <Lines>51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</vt:lpstr>
    </vt:vector>
  </TitlesOfParts>
  <Manager>Відділ з питань орендних відносин</Manager>
  <Company>ДЕПАРТАМЕНТ ЗЕМЕЛЬНИХ РЕСУРСІВ</Company>
  <LinksUpToDate>false</LinksUpToDate>
  <CharactersWithSpaces>7207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keywords>{"doc_type_id":121,"doc_type_name":"Пояснювальна записка рішенням","doc_type_file":"Пояснювальна_записка_рішенням.docx"}</cp:keywords>
  <cp:lastModifiedBy>Земляк Олександр Володимирович</cp:lastModifiedBy>
  <cp:revision>37</cp:revision>
  <cp:lastPrinted>2025-04-14T11:13:00Z</cp:lastPrinted>
  <dcterms:created xsi:type="dcterms:W3CDTF">2024-02-20T12:49:00Z</dcterms:created>
  <dcterms:modified xsi:type="dcterms:W3CDTF">2025-04-14T11:16:00Z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2025-03-05T13:08:22Z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8ee21c2d-5a31-44a2-b7ec-9cfe24de92f8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