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bookmarkStart w:id="0" w:name="_GoBack"/>
      <w:bookmarkEnd w:id="0"/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161F382C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35033E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532EAEB1" w:rsidR="00F6318B" w:rsidRPr="00B0502F" w:rsidRDefault="002151BD" w:rsidP="002151BD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2151BD">
              <w:rPr>
                <w:b/>
                <w:sz w:val="28"/>
                <w:szCs w:val="28"/>
                <w:lang w:val="uk-UA"/>
              </w:rPr>
              <w:t>Про поновлення приватному акціонерному товариству «ТРЕСТ КИЇВСПЕЦБУД» договору оренди земельної ділянки від 02 листопада 2007</w:t>
            </w:r>
            <w:r>
              <w:rPr>
                <w:b/>
                <w:sz w:val="28"/>
                <w:szCs w:val="28"/>
                <w:lang w:val="uk-UA"/>
              </w:rPr>
              <w:t> </w:t>
            </w:r>
            <w:r w:rsidRPr="002151BD">
              <w:rPr>
                <w:b/>
                <w:sz w:val="28"/>
                <w:szCs w:val="28"/>
                <w:lang w:val="uk-UA"/>
              </w:rPr>
              <w:t>року № 85-6-00352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667480581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667480581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6EBA92EF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 Закону України «Про місцеве самоврядування в Україні» та враховуючи звернення </w:t>
      </w:r>
      <w:r w:rsidR="000B3508" w:rsidRPr="000B3508">
        <w:rPr>
          <w:snapToGrid w:val="0"/>
          <w:sz w:val="28"/>
          <w:lang w:val="uk-UA"/>
        </w:rPr>
        <w:t>приватного акціонерного товариства</w:t>
      </w:r>
      <w:r w:rsidRPr="002151BD">
        <w:rPr>
          <w:snapToGrid w:val="0"/>
          <w:sz w:val="28"/>
          <w:lang w:val="uk-UA"/>
        </w:rPr>
        <w:t xml:space="preserve"> «ТРЕСТ КИЇВСПЕЦБУД»</w:t>
      </w:r>
      <w:r>
        <w:rPr>
          <w:snapToGrid w:val="0"/>
          <w:sz w:val="28"/>
          <w:lang w:val="uk-UA"/>
        </w:rPr>
        <w:t xml:space="preserve"> від </w:t>
      </w:r>
      <w:r w:rsidR="005C6107" w:rsidRPr="002151BD">
        <w:rPr>
          <w:snapToGrid w:val="0"/>
          <w:sz w:val="28"/>
          <w:lang w:val="uk-UA"/>
        </w:rPr>
        <w:t>22 лютого 2022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>
        <w:rPr>
          <w:snapToGrid w:val="0"/>
          <w:sz w:val="28"/>
          <w:lang w:val="uk-UA"/>
        </w:rPr>
        <w:t xml:space="preserve">№ </w:t>
      </w:r>
      <w:r w:rsidRPr="002151BD">
        <w:rPr>
          <w:snapToGrid w:val="0"/>
          <w:sz w:val="28"/>
          <w:lang w:val="uk-UA"/>
        </w:rPr>
        <w:t>667480581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3E08FA96" w:rsidR="00C72FE2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на </w:t>
      </w:r>
      <w:r w:rsidRPr="002151BD">
        <w:rPr>
          <w:rFonts w:ascii="Times New Roman" w:hAnsi="Times New Roman"/>
          <w:sz w:val="28"/>
          <w:szCs w:val="28"/>
          <w:lang w:val="uk-UA"/>
        </w:rPr>
        <w:t>1</w:t>
      </w:r>
      <w:r w:rsidR="00801D2E">
        <w:rPr>
          <w:rFonts w:ascii="Times New Roman" w:hAnsi="Times New Roman"/>
          <w:sz w:val="28"/>
          <w:szCs w:val="28"/>
          <w:lang w:val="uk-UA"/>
        </w:rPr>
        <w:t>0</w:t>
      </w:r>
      <w:r w:rsidRPr="002151B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B535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років</w:t>
      </w:r>
      <w:r w:rsidR="002B535D" w:rsidRPr="002B535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приватному акціонерному товариству «ТРЕСТ КИЇВСПЕЦБУД» </w:t>
      </w:r>
      <w:r w:rsidRPr="002B535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2B535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д</w:t>
      </w:r>
      <w:r w:rsidRPr="002B535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оговір</w:t>
      </w:r>
      <w:r>
        <w:rPr>
          <w:rFonts w:ascii="Times New Roman" w:hAnsi="Times New Roman"/>
          <w:sz w:val="28"/>
          <w:szCs w:val="28"/>
          <w:lang w:val="uk-UA"/>
        </w:rPr>
        <w:t xml:space="preserve"> оренди земельної ділянки </w:t>
      </w:r>
      <w:r w:rsidR="00801D2E">
        <w:rPr>
          <w:rFonts w:ascii="Times New Roman" w:hAnsi="Times New Roman"/>
          <w:sz w:val="28"/>
          <w:szCs w:val="28"/>
          <w:lang w:val="uk-UA"/>
        </w:rPr>
        <w:t>від 02 листопада 2007 року № </w:t>
      </w:r>
      <w:r>
        <w:rPr>
          <w:rFonts w:ascii="Times New Roman" w:hAnsi="Times New Roman"/>
          <w:sz w:val="28"/>
          <w:szCs w:val="28"/>
          <w:lang w:val="uk-UA"/>
        </w:rPr>
        <w:t>85-6-00352</w:t>
      </w:r>
      <w:r w:rsidR="00801D2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151BD">
        <w:rPr>
          <w:rFonts w:ascii="Times New Roman" w:hAnsi="Times New Roman"/>
          <w:sz w:val="28"/>
          <w:szCs w:val="28"/>
          <w:lang w:val="uk-UA"/>
        </w:rPr>
        <w:t xml:space="preserve">для обслуговування та експлуатації адміністративного будинку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2151B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Спаськ</w:t>
      </w:r>
      <w:r w:rsidR="003825D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31б у Подільському районі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>
        <w:rPr>
          <w:rFonts w:ascii="Times New Roman" w:hAnsi="Times New Roman"/>
          <w:sz w:val="28"/>
          <w:szCs w:val="28"/>
          <w:lang w:val="uk-UA"/>
        </w:rPr>
        <w:t>(</w:t>
      </w:r>
      <w:r w:rsidR="006672E9">
        <w:rPr>
          <w:rFonts w:ascii="Times New Roman" w:hAnsi="Times New Roman"/>
          <w:sz w:val="28"/>
          <w:szCs w:val="28"/>
          <w:lang w:val="uk-UA"/>
        </w:rPr>
        <w:t xml:space="preserve">кадастровий номер </w:t>
      </w:r>
      <w:r w:rsidR="006672E9" w:rsidRPr="002151BD">
        <w:rPr>
          <w:rFonts w:ascii="Times New Roman" w:hAnsi="Times New Roman"/>
          <w:sz w:val="28"/>
          <w:szCs w:val="28"/>
          <w:lang w:val="uk-UA"/>
        </w:rPr>
        <w:t>8000000000:85:342:0010</w:t>
      </w:r>
      <w:r w:rsidR="006672E9">
        <w:rPr>
          <w:rFonts w:ascii="Times New Roman" w:hAnsi="Times New Roman"/>
          <w:sz w:val="28"/>
          <w:szCs w:val="28"/>
          <w:lang w:val="uk-UA"/>
        </w:rPr>
        <w:t xml:space="preserve">, площа </w:t>
      </w:r>
      <w:r w:rsidR="006672E9" w:rsidRPr="002151BD">
        <w:rPr>
          <w:rFonts w:ascii="Times New Roman" w:hAnsi="Times New Roman"/>
          <w:sz w:val="28"/>
          <w:szCs w:val="28"/>
          <w:highlight w:val="white"/>
          <w:lang w:val="uk-UA" w:eastAsia="uk-UA"/>
        </w:rPr>
        <w:t>0,1167</w:t>
      </w:r>
      <w:r w:rsidR="006750B7">
        <w:rPr>
          <w:rFonts w:ascii="Times New Roman" w:hAnsi="Times New Roman"/>
          <w:sz w:val="28"/>
          <w:szCs w:val="28"/>
          <w:lang w:val="uk-UA" w:eastAsia="uk-UA"/>
        </w:rPr>
        <w:t> </w:t>
      </w:r>
      <w:r w:rsidR="006672E9">
        <w:rPr>
          <w:rFonts w:ascii="Times New Roman" w:hAnsi="Times New Roman"/>
          <w:sz w:val="28"/>
          <w:szCs w:val="28"/>
          <w:lang w:val="uk-UA"/>
        </w:rPr>
        <w:t xml:space="preserve">га, </w:t>
      </w:r>
      <w:r>
        <w:rPr>
          <w:rFonts w:ascii="Times New Roman" w:hAnsi="Times New Roman"/>
          <w:sz w:val="28"/>
          <w:szCs w:val="28"/>
          <w:lang w:val="uk-UA"/>
        </w:rPr>
        <w:t xml:space="preserve">категорія земель - </w:t>
      </w:r>
      <w:r w:rsidRPr="002151BD">
        <w:rPr>
          <w:rFonts w:ascii="Times New Roman" w:hAnsi="Times New Roman"/>
          <w:sz w:val="28"/>
          <w:szCs w:val="28"/>
          <w:highlight w:val="white"/>
          <w:lang w:eastAsia="uk-UA"/>
        </w:rPr>
        <w:t>землі житлової та громадської забудови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704893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70489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704893">
        <w:rPr>
          <w:rFonts w:ascii="Times New Roman" w:hAnsi="Times New Roman"/>
          <w:sz w:val="28"/>
          <w:szCs w:val="28"/>
          <w:lang w:val="uk-UA"/>
        </w:rPr>
        <w:t>03.10</w:t>
      </w:r>
      <w:r w:rsidR="002B535D">
        <w:rPr>
          <w:rFonts w:ascii="Times New Roman" w:hAnsi="Times New Roman"/>
          <w:sz w:val="28"/>
          <w:szCs w:val="28"/>
          <w:lang w:val="uk-UA"/>
        </w:rPr>
        <w:t>, справа № </w:t>
      </w:r>
      <w:r w:rsidRPr="00704893">
        <w:rPr>
          <w:rFonts w:ascii="Times New Roman" w:hAnsi="Times New Roman"/>
          <w:sz w:val="28"/>
          <w:szCs w:val="28"/>
          <w:lang w:val="uk-UA"/>
        </w:rPr>
        <w:t>667480581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4237E4A4" w14:textId="55CA364A" w:rsidR="004D40FD" w:rsidRDefault="002E402E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 розмір річної орендної плати та інші умови договору оренди земельної ділянки від 02 листопада 2007 року № 85-6-00352</w:t>
      </w:r>
      <w:r w:rsidRPr="002E402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підлягають приведенню у відповідність до законодавства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76B9E28B" w14:textId="63CC84FF" w:rsidR="00C72FE2" w:rsidRDefault="001F7D0C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Pr="001F7D0C">
        <w:rPr>
          <w:rFonts w:ascii="Times New Roman" w:hAnsi="Times New Roman"/>
          <w:sz w:val="28"/>
          <w:szCs w:val="28"/>
          <w:lang w:val="uk-UA"/>
        </w:rPr>
        <w:t>риватно</w:t>
      </w:r>
      <w:r>
        <w:rPr>
          <w:rFonts w:ascii="Times New Roman" w:hAnsi="Times New Roman"/>
          <w:sz w:val="28"/>
          <w:szCs w:val="28"/>
          <w:lang w:val="uk-UA"/>
        </w:rPr>
        <w:t>му</w:t>
      </w:r>
      <w:r w:rsidRPr="001F7D0C">
        <w:rPr>
          <w:rFonts w:ascii="Times New Roman" w:hAnsi="Times New Roman"/>
          <w:sz w:val="28"/>
          <w:szCs w:val="28"/>
          <w:lang w:val="uk-UA"/>
        </w:rPr>
        <w:t xml:space="preserve"> акціонерно</w:t>
      </w:r>
      <w:r>
        <w:rPr>
          <w:rFonts w:ascii="Times New Roman" w:hAnsi="Times New Roman"/>
          <w:sz w:val="28"/>
          <w:szCs w:val="28"/>
          <w:lang w:val="uk-UA"/>
        </w:rPr>
        <w:t>му</w:t>
      </w:r>
      <w:r w:rsidRPr="001F7D0C">
        <w:rPr>
          <w:rFonts w:ascii="Times New Roman" w:hAnsi="Times New Roman"/>
          <w:sz w:val="28"/>
          <w:szCs w:val="28"/>
          <w:lang w:val="uk-UA"/>
        </w:rPr>
        <w:t xml:space="preserve"> товариств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 w:rsidRPr="001F7D0C">
        <w:rPr>
          <w:rFonts w:ascii="Times New Roman" w:hAnsi="Times New Roman"/>
          <w:sz w:val="28"/>
          <w:szCs w:val="28"/>
          <w:lang w:val="uk-UA"/>
        </w:rPr>
        <w:t xml:space="preserve"> «ТРЕСТ КИЇВСПЕЦБУД»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у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проєкту договору </w:t>
      </w:r>
      <w:r w:rsidR="00C72FE2">
        <w:rPr>
          <w:rFonts w:ascii="Times New Roman" w:hAnsi="Times New Roman"/>
          <w:sz w:val="28"/>
          <w:szCs w:val="28"/>
          <w:lang w:val="uk-UA"/>
        </w:rPr>
        <w:lastRenderedPageBreak/>
        <w:t>про укладення договору оренди земельної ділян</w:t>
      </w:r>
      <w:r>
        <w:rPr>
          <w:rFonts w:ascii="Times New Roman" w:hAnsi="Times New Roman"/>
          <w:sz w:val="28"/>
          <w:szCs w:val="28"/>
          <w:lang w:val="uk-UA"/>
        </w:rPr>
        <w:t>ки від 02 листопада 2007 року № </w:t>
      </w:r>
      <w:r w:rsidR="00C72FE2">
        <w:rPr>
          <w:rFonts w:ascii="Times New Roman" w:hAnsi="Times New Roman"/>
          <w:sz w:val="28"/>
          <w:szCs w:val="28"/>
          <w:lang w:val="uk-UA"/>
        </w:rPr>
        <w:t>85-6-00352 на новий строк.</w:t>
      </w:r>
    </w:p>
    <w:p w14:paraId="5434EA6D" w14:textId="498E32FB" w:rsidR="00C72FE2" w:rsidRPr="00F4560E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4DD35864" w14:textId="11E765B9" w:rsidR="00FF2729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75362C11" w14:textId="77777777" w:rsidR="00E476B7" w:rsidRPr="00547501" w:rsidRDefault="00E476B7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tbl>
      <w:tblPr>
        <w:tblStyle w:val="af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E476B7" w14:paraId="64458F84" w14:textId="77777777" w:rsidTr="001C3D70">
        <w:tc>
          <w:tcPr>
            <w:tcW w:w="6096" w:type="dxa"/>
          </w:tcPr>
          <w:p w14:paraId="5CCF5127" w14:textId="77777777" w:rsidR="00E476B7" w:rsidRDefault="00E476B7" w:rsidP="008420F7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8692A66" w14:textId="77777777" w:rsidR="00E476B7" w:rsidRDefault="00E476B7" w:rsidP="008420F7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03A0952" w14:textId="158C4DBE" w:rsidR="00E476B7" w:rsidRDefault="00E476B7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543" w:type="dxa"/>
          </w:tcPr>
          <w:p w14:paraId="423E2A7F" w14:textId="77777777" w:rsidR="00E476B7" w:rsidRDefault="00E476B7" w:rsidP="00E476B7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6D79F0F3" w14:textId="77777777" w:rsidR="00E476B7" w:rsidRDefault="00E476B7" w:rsidP="00E476B7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4D84372D" w14:textId="6B1DE9A9" w:rsidR="00E476B7" w:rsidRDefault="00E476B7" w:rsidP="00E80871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E476B7" w14:paraId="4A4AAC9C" w14:textId="77777777" w:rsidTr="001C3D70">
        <w:trPr>
          <w:trHeight w:val="1257"/>
        </w:trPr>
        <w:tc>
          <w:tcPr>
            <w:tcW w:w="6096" w:type="dxa"/>
          </w:tcPr>
          <w:p w14:paraId="169C7970" w14:textId="77777777" w:rsidR="00E476B7" w:rsidRDefault="00E476B7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1015C9B" w14:textId="69E21827" w:rsidR="00E476B7" w:rsidRPr="00CB7BE4" w:rsidRDefault="00CB385C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Директор </w:t>
            </w:r>
            <w:r w:rsidR="00E476B7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C4A8431" w14:textId="77777777" w:rsidR="00E476B7" w:rsidRPr="00CB7BE4" w:rsidRDefault="00E476B7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B9F9ED5" w14:textId="01BE3C7F" w:rsidR="00E476B7" w:rsidRDefault="00E476B7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709446BB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31C1550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764AEAD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D78A80A" w14:textId="77777777" w:rsidR="0064784D" w:rsidRDefault="0064784D" w:rsidP="00CB385C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1EC2827A" w14:textId="77777777" w:rsidR="0064784D" w:rsidRDefault="0064784D" w:rsidP="00CB385C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159D3017" w14:textId="38D35722" w:rsidR="00E476B7" w:rsidRDefault="00E476B7" w:rsidP="00CB385C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752D4D" w14:paraId="2D7909BE" w14:textId="77777777" w:rsidTr="001C3D70">
        <w:trPr>
          <w:trHeight w:val="1589"/>
        </w:trPr>
        <w:tc>
          <w:tcPr>
            <w:tcW w:w="6096" w:type="dxa"/>
          </w:tcPr>
          <w:p w14:paraId="48D4DA67" w14:textId="77777777" w:rsidR="00752D4D" w:rsidRDefault="00752D4D" w:rsidP="00752D4D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8CB823A" w14:textId="77777777" w:rsidR="00752D4D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Перший заступник директора</w:t>
            </w:r>
          </w:p>
          <w:p w14:paraId="224FB8A0" w14:textId="77777777" w:rsidR="00752D4D" w:rsidRPr="00CB7BE4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76A8586" w14:textId="77777777" w:rsidR="00752D4D" w:rsidRPr="00CB7BE4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13D8D68" w14:textId="7C9156BE" w:rsidR="00752D4D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03580B4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7C6199F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81B4288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5BFC1F0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33143262" w14:textId="77777777" w:rsidR="0064784D" w:rsidRPr="0064784D" w:rsidRDefault="0064784D" w:rsidP="0064784D">
            <w:pPr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42D66E9B" w14:textId="77777777" w:rsid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2C7BF3B4" w14:textId="77777777" w:rsid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5579F32B" w14:textId="375E01E8" w:rsidR="0064784D" w:rsidRDefault="00D204BE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  <w:r w:rsidRPr="00752D4D">
              <w:rPr>
                <w:snapToGrid w:val="0"/>
                <w:sz w:val="28"/>
                <w:szCs w:val="28"/>
                <w:lang w:val="uk-UA" w:eastAsia="en-US"/>
              </w:rPr>
              <w:t>Віктор ДВОРНІКОВ</w:t>
            </w:r>
          </w:p>
          <w:p w14:paraId="1166BD4E" w14:textId="7605BEE9" w:rsidR="0064784D" w:rsidRP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</w:tc>
      </w:tr>
      <w:tr w:rsidR="00752D4D" w14:paraId="67C3D628" w14:textId="77777777" w:rsidTr="001C3D70">
        <w:trPr>
          <w:trHeight w:val="1705"/>
        </w:trPr>
        <w:tc>
          <w:tcPr>
            <w:tcW w:w="6096" w:type="dxa"/>
          </w:tcPr>
          <w:p w14:paraId="02782F3E" w14:textId="77777777" w:rsidR="00752D4D" w:rsidRDefault="00752D4D" w:rsidP="00752D4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10E630D" w14:textId="427E4495" w:rsidR="001057BA" w:rsidRPr="00CB7BE4" w:rsidRDefault="00E111FB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1057B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FFAB1CF" w14:textId="77777777" w:rsidR="001057BA" w:rsidRPr="00CB7BE4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F83FBA3" w14:textId="77777777" w:rsidR="001057BA" w:rsidRPr="00CB7BE4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69D4134" w14:textId="255960DA" w:rsidR="00752D4D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3DF860E1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A1B3C17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4250AD4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7317B8B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21F3861" w14:textId="77777777" w:rsidR="00752D4D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7B493F40" w14:textId="77777777" w:rsidR="00752D4D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79DB2914" w14:textId="7D5C5CD7" w:rsidR="00752D4D" w:rsidRPr="00E80871" w:rsidRDefault="00704893" w:rsidP="00057D3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DD7620" w14:paraId="160A9D94" w14:textId="77777777" w:rsidTr="001C3D70">
        <w:tc>
          <w:tcPr>
            <w:tcW w:w="6096" w:type="dxa"/>
          </w:tcPr>
          <w:p w14:paraId="329DD96B" w14:textId="77777777" w:rsidR="00DD7620" w:rsidRDefault="00DD7620" w:rsidP="00DD7620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CAAA7D3" w14:textId="77777777" w:rsidR="00DD7620" w:rsidRPr="00EE0252" w:rsidRDefault="00DD7620" w:rsidP="00DD7620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Заступник директора Департаменту -</w:t>
            </w:r>
          </w:p>
          <w:p w14:paraId="69F52E34" w14:textId="77777777" w:rsidR="00DD7620" w:rsidRPr="00EE0252" w:rsidRDefault="00DD7620" w:rsidP="00DD7620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начальник управління землеустрою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та ринку</w:t>
            </w:r>
          </w:p>
          <w:p w14:paraId="7DFA7819" w14:textId="77777777" w:rsidR="00DD7620" w:rsidRPr="00EE0252" w:rsidRDefault="00DD7620" w:rsidP="00DD7620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земель </w:t>
            </w: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CDE56EA" w14:textId="77777777" w:rsidR="00DD7620" w:rsidRPr="00EE0252" w:rsidRDefault="00DD7620" w:rsidP="00DD7620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0EAEF565" w14:textId="48B8FDFD" w:rsidR="00DD7620" w:rsidRPr="0036363A" w:rsidRDefault="00DD7620" w:rsidP="00DD7620">
            <w:pPr>
              <w:ind w:left="-105"/>
              <w:rPr>
                <w:snapToGrid w:val="0"/>
                <w:color w:val="000000"/>
                <w:sz w:val="26"/>
                <w:szCs w:val="26"/>
                <w:highlight w:val="yellow"/>
                <w:lang w:val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52F1E36" w14:textId="77777777" w:rsidR="00DD7620" w:rsidRPr="0036363A" w:rsidRDefault="00DD7620" w:rsidP="00DD7620">
            <w:pPr>
              <w:jc w:val="right"/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56E7403D" w14:textId="77777777" w:rsidR="00DD7620" w:rsidRPr="0036363A" w:rsidRDefault="00DD7620" w:rsidP="00DD7620">
            <w:pPr>
              <w:jc w:val="right"/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6FED855D" w14:textId="77777777" w:rsidR="00DD7620" w:rsidRPr="0036363A" w:rsidRDefault="00DD7620" w:rsidP="00DD7620">
            <w:pPr>
              <w:jc w:val="right"/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6D229551" w14:textId="24C2FC5B" w:rsidR="00DD7620" w:rsidRPr="0036363A" w:rsidRDefault="00DD7620" w:rsidP="00DD7620">
            <w:pPr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09953ABF" w14:textId="0D7B0A0C" w:rsidR="00DD7620" w:rsidRDefault="00DD7620" w:rsidP="00DD7620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443D1A58" w14:textId="77286D58" w:rsidR="00DD7620" w:rsidRDefault="00DD7620" w:rsidP="00DD7620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4F7BED4" w14:textId="0F60C095" w:rsidR="00DD7620" w:rsidRDefault="00DD7620" w:rsidP="00DD7620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0DC8C762" w14:textId="6A95B75E" w:rsidR="00DD7620" w:rsidRDefault="00DD7620" w:rsidP="00DD7620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0CA876E8" w14:textId="35E64905" w:rsidR="00DD7620" w:rsidRDefault="00DD7620" w:rsidP="00DD7620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5E8C1B22" w14:textId="3FF9CAC8" w:rsidR="00DD7620" w:rsidRDefault="00DD7620" w:rsidP="00DD7620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CE535EB" w14:textId="30525B5A" w:rsidR="00DD7620" w:rsidRDefault="00DD7620" w:rsidP="00DD7620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2876396" w14:textId="7F044DCD" w:rsidR="00DD7620" w:rsidRDefault="00DD7620" w:rsidP="00DD7620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329A948" w14:textId="77777777" w:rsidR="00DD7620" w:rsidRPr="0036363A" w:rsidRDefault="00DD7620" w:rsidP="00DD7620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149B357A" w14:textId="77777777" w:rsidR="00DD7620" w:rsidRPr="0036363A" w:rsidRDefault="00DD7620" w:rsidP="00DD7620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908EA1F" w14:textId="0D9736F7" w:rsidR="00DD7620" w:rsidRPr="0036363A" w:rsidRDefault="00DD7620" w:rsidP="00DD7620">
            <w:pPr>
              <w:jc w:val="right"/>
              <w:rPr>
                <w:snapToGrid w:val="0"/>
                <w:color w:val="000000"/>
                <w:sz w:val="26"/>
                <w:szCs w:val="26"/>
                <w:highlight w:val="yellow"/>
                <w:lang w:val="uk-UA"/>
              </w:rPr>
            </w:pPr>
            <w:r w:rsidRPr="0008635C">
              <w:rPr>
                <w:rStyle w:val="af0"/>
                <w:b w:val="0"/>
                <w:bCs w:val="0"/>
                <w:sz w:val="28"/>
                <w:szCs w:val="28"/>
              </w:rPr>
              <w:t>Анна МІЗІН</w:t>
            </w:r>
          </w:p>
        </w:tc>
      </w:tr>
      <w:tr w:rsidR="00DD7620" w14:paraId="7EF31E28" w14:textId="77777777" w:rsidTr="001C3D70">
        <w:tc>
          <w:tcPr>
            <w:tcW w:w="6096" w:type="dxa"/>
          </w:tcPr>
          <w:p w14:paraId="73F03ACA" w14:textId="77777777" w:rsidR="00DD7620" w:rsidRDefault="00DD7620" w:rsidP="00DD7620">
            <w:pPr>
              <w:spacing w:line="256" w:lineRule="auto"/>
              <w:ind w:right="-566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20C5BEE" w14:textId="77777777" w:rsidR="00DD7620" w:rsidRDefault="00DD7620" w:rsidP="00DD7620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В. о. н</w:t>
            </w: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ачальник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а відділу</w:t>
            </w: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 орендних відносин</w:t>
            </w:r>
          </w:p>
          <w:p w14:paraId="0F2F9FBE" w14:textId="77777777" w:rsidR="00DD7620" w:rsidRDefault="00DD7620" w:rsidP="00DD7620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управління 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землеустрою та ринку земель</w:t>
            </w:r>
          </w:p>
          <w:p w14:paraId="310FED2D" w14:textId="77777777" w:rsidR="00DD7620" w:rsidRDefault="00DD7620" w:rsidP="00DD7620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4B0AB72E" w14:textId="77777777" w:rsidR="00DD7620" w:rsidRDefault="00DD7620" w:rsidP="00DD7620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виконавчог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о органу Київської міської ради</w:t>
            </w:r>
          </w:p>
          <w:p w14:paraId="304BE2F9" w14:textId="752245C3" w:rsidR="00DD7620" w:rsidRDefault="00DD7620" w:rsidP="00DD7620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2DA82A16" w14:textId="79C6F41E" w:rsidR="00DD7620" w:rsidRPr="008420F7" w:rsidRDefault="00DD7620" w:rsidP="00DD7620">
            <w:pPr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B1A6D7C" w14:textId="77777777" w:rsidR="00DD7620" w:rsidRPr="008420F7" w:rsidRDefault="00DD7620" w:rsidP="00DD7620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A46823E" w14:textId="77777777" w:rsidR="00DD7620" w:rsidRPr="008420F7" w:rsidRDefault="00DD7620" w:rsidP="00DD7620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BA28721" w14:textId="77777777" w:rsidR="00DD7620" w:rsidRPr="008420F7" w:rsidRDefault="00DD7620" w:rsidP="00DD7620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9100E1B" w14:textId="77777777" w:rsidR="00DD7620" w:rsidRPr="008420F7" w:rsidRDefault="00DD7620" w:rsidP="00DD7620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D6CF2A0" w14:textId="77777777" w:rsidR="00DD7620" w:rsidRPr="008420F7" w:rsidRDefault="00DD7620" w:rsidP="00DD7620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481DE720" w14:textId="77777777" w:rsidR="00DD7620" w:rsidRPr="008420F7" w:rsidRDefault="00DD7620" w:rsidP="00DD7620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190B4DED" w14:textId="77777777" w:rsidR="00DD7620" w:rsidRPr="008420F7" w:rsidRDefault="00DD7620" w:rsidP="00DD7620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6A4F4ABD" w14:textId="6CCAE747" w:rsidR="00DD7620" w:rsidRPr="00562252" w:rsidRDefault="00DD7620" w:rsidP="00DD7620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4B6F32">
              <w:rPr>
                <w:snapToGrid w:val="0"/>
                <w:sz w:val="28"/>
                <w:szCs w:val="28"/>
                <w:lang w:val="uk-UA" w:eastAsia="en-US"/>
              </w:rPr>
              <w:t>Лілія ПОП</w:t>
            </w:r>
          </w:p>
        </w:tc>
      </w:tr>
    </w:tbl>
    <w:p w14:paraId="3FF2DA02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p w14:paraId="13582D0A" w14:textId="02190A6D" w:rsidR="00FF2729" w:rsidRDefault="00FF2729" w:rsidP="00FF2729">
      <w:pPr>
        <w:rPr>
          <w:snapToGrid w:val="0"/>
          <w:sz w:val="26"/>
          <w:szCs w:val="26"/>
          <w:lang w:val="uk-UA"/>
        </w:rPr>
      </w:pPr>
    </w:p>
    <w:p w14:paraId="6DE23455" w14:textId="578ABEFB" w:rsidR="00FF2729" w:rsidRDefault="00CD44D5" w:rsidP="00FF2729">
      <w:pPr>
        <w:rPr>
          <w:snapToGrid w:val="0"/>
          <w:sz w:val="26"/>
          <w:szCs w:val="26"/>
          <w:lang w:val="uk-UA"/>
        </w:rPr>
      </w:pPr>
      <w:r>
        <w:rPr>
          <w:snapToGrid w:val="0"/>
          <w:sz w:val="26"/>
          <w:szCs w:val="26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5F0D56" w:rsidRPr="00E80871" w14:paraId="1D278F80" w14:textId="77777777" w:rsidTr="008C64BC">
        <w:trPr>
          <w:trHeight w:val="953"/>
        </w:trPr>
        <w:tc>
          <w:tcPr>
            <w:tcW w:w="5988" w:type="dxa"/>
          </w:tcPr>
          <w:p w14:paraId="49B38AF9" w14:textId="77777777" w:rsidR="005F0D56" w:rsidRDefault="005F0D56" w:rsidP="005F0D5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7E74D20" w14:textId="77777777" w:rsidR="005F0D56" w:rsidRPr="00CB7BE4" w:rsidRDefault="005F0D56" w:rsidP="005F0D56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4F866FDC" w14:textId="77777777" w:rsidR="005F0D56" w:rsidRPr="00CB7BE4" w:rsidRDefault="005F0D56" w:rsidP="005F0D56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134EAF" w14:textId="3EA1BA58" w:rsidR="005F0D56" w:rsidRPr="005F0D56" w:rsidRDefault="005F0D56" w:rsidP="005F0D56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hideMark/>
          </w:tcPr>
          <w:p w14:paraId="4E952734" w14:textId="77777777" w:rsidR="005F0D56" w:rsidRDefault="005F0D56" w:rsidP="005F0D56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B0DE742" w14:textId="77777777" w:rsidR="005F0D56" w:rsidRDefault="005F0D56" w:rsidP="005F0D56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F6DA1FF" w14:textId="77777777" w:rsidR="005F0D56" w:rsidRDefault="005F0D56" w:rsidP="005F0D56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BEC975D" w14:textId="77777777" w:rsidR="005F0D56" w:rsidRDefault="005F0D56" w:rsidP="005F0D56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E77C200" w14:textId="77777777" w:rsidR="005F0D56" w:rsidRDefault="005F0D56" w:rsidP="005F0D56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735A2D19" w14:textId="77777777" w:rsidR="005F0D56" w:rsidRDefault="005F0D56" w:rsidP="005F0D56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16BE49F2" w14:textId="658113A3" w:rsidR="005F0D56" w:rsidRPr="00E80871" w:rsidRDefault="005F0D56" w:rsidP="005F0D56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Юрій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56466AA" w:rsidR="00CE371C" w:rsidRPr="00E80871" w:rsidRDefault="0081746A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о.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 w:rsidRPr="00E80871">
              <w:rPr>
                <w:sz w:val="28"/>
                <w:szCs w:val="28"/>
                <w:lang w:val="uk-UA" w:eastAsia="en-US"/>
              </w:rPr>
              <w:t>а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 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A4432"/>
    <w:rsid w:val="000A6D16"/>
    <w:rsid w:val="000B2796"/>
    <w:rsid w:val="000B3508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1F7D0C"/>
    <w:rsid w:val="002058FC"/>
    <w:rsid w:val="002151BD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35D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825DD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316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0D56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672E9"/>
    <w:rsid w:val="006750B7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F29ED"/>
    <w:rsid w:val="007F3553"/>
    <w:rsid w:val="007F7748"/>
    <w:rsid w:val="00801D2E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15AB1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86ED3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D7620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yuliya.shaposhnik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3264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3684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Шапошнік Юлія Олексіївна</dc:creator>
  <cp:keywords/>
  <cp:lastModifiedBy>Корнійчук Олеся Михайлівна</cp:lastModifiedBy>
  <cp:revision>2</cp:revision>
  <cp:lastPrinted>2021-11-24T11:02:00Z</cp:lastPrinted>
  <dcterms:created xsi:type="dcterms:W3CDTF">2022-10-20T05:57:00Z</dcterms:created>
  <dcterms:modified xsi:type="dcterms:W3CDTF">2022-10-20T05:57:00Z</dcterms:modified>
</cp:coreProperties>
</file>