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A58CF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668853932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668853932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A58CF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1A58CF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E49D5B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58CF">
        <w:rPr>
          <w:b/>
          <w:bCs/>
          <w:i w:val="0"/>
          <w:iCs w:val="0"/>
          <w:sz w:val="24"/>
          <w:szCs w:val="24"/>
          <w:lang w:val="ru-RU"/>
        </w:rPr>
        <w:t xml:space="preserve">№ ПЗН-81145 </w:t>
      </w:r>
      <w:proofErr w:type="spellStart"/>
      <w:r w:rsidRPr="001A58CF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1A58CF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1A58CF">
        <w:rPr>
          <w:b/>
          <w:bCs/>
          <w:i w:val="0"/>
          <w:sz w:val="24"/>
          <w:szCs w:val="24"/>
          <w:lang w:val="ru-RU"/>
        </w:rPr>
        <w:t>16.05.2025</w:t>
      </w:r>
    </w:p>
    <w:p w14:paraId="1B663883" w14:textId="77777777" w:rsidR="00B30291" w:rsidRPr="001A58CF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1A58CF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1A58CF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1A58CF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A58CF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1A58CF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A58CF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1A58CF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A58CF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1A58CF">
        <w:rPr>
          <w:i w:val="0"/>
          <w:iCs w:val="0"/>
          <w:sz w:val="24"/>
          <w:szCs w:val="24"/>
          <w:lang w:val="ru-RU"/>
        </w:rPr>
        <w:t xml:space="preserve"> ради</w:t>
      </w:r>
      <w:r w:rsidRPr="001A58CF">
        <w:rPr>
          <w:i w:val="0"/>
          <w:sz w:val="24"/>
          <w:szCs w:val="24"/>
          <w:lang w:val="ru-RU"/>
        </w:rPr>
        <w:t>:</w:t>
      </w:r>
    </w:p>
    <w:p w14:paraId="0916C809" w14:textId="28339BF8" w:rsidR="00B30291" w:rsidRPr="00581A44" w:rsidRDefault="00B30291" w:rsidP="00B8014F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B8014F" w:rsidRPr="00B8014F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B8014F" w:rsidRPr="00B8014F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B8014F" w:rsidRPr="00B8014F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B8014F" w:rsidRPr="00B8014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8014F" w:rsidRPr="00B8014F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B8014F" w:rsidRPr="00B8014F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B8014F" w:rsidRPr="00B8014F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B8014F" w:rsidRPr="00B8014F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8014F" w:rsidRPr="00B8014F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B8014F" w:rsidRPr="00B8014F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B8014F" w:rsidRPr="00B8014F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B8014F" w:rsidRPr="00B8014F">
        <w:rPr>
          <w:b/>
          <w:i/>
          <w:iCs/>
          <w:color w:val="000000" w:themeColor="text1"/>
          <w:sz w:val="24"/>
          <w:szCs w:val="24"/>
          <w:lang w:val="ru-RU"/>
        </w:rPr>
        <w:t xml:space="preserve">просп.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</w:rPr>
        <w:t>Червоної</w:t>
      </w:r>
      <w:proofErr w:type="spellEnd"/>
      <w:r w:rsidR="00B8014F" w:rsidRPr="00B8014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</w:rPr>
        <w:t>Калини</w:t>
      </w:r>
      <w:proofErr w:type="spellEnd"/>
      <w:r w:rsidR="00B8014F" w:rsidRPr="00B8014F">
        <w:rPr>
          <w:b/>
          <w:i/>
          <w:iCs/>
          <w:color w:val="000000" w:themeColor="text1"/>
          <w:sz w:val="24"/>
          <w:szCs w:val="24"/>
        </w:rPr>
        <w:t xml:space="preserve">, 21-г </w:t>
      </w:r>
      <w:r w:rsidR="00B8014F" w:rsidRPr="00B8014F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B8014F" w:rsidRPr="00B8014F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="00B8014F" w:rsidRPr="00B8014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8014F" w:rsidRPr="00B8014F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B8014F" w:rsidRPr="00B8014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8014F" w:rsidRPr="00B8014F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B8014F" w:rsidRPr="00B8014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8014F" w:rsidRPr="00B8014F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1A58CF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0C9F3796" w:rsidR="00B30291" w:rsidRPr="00B8014F" w:rsidRDefault="00B8014F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B8014F">
              <w:rPr>
                <w:b w:val="0"/>
                <w:i/>
                <w:color w:val="212529"/>
                <w:sz w:val="24"/>
                <w:szCs w:val="24"/>
                <w:lang w:val="uk-UA" w:eastAsia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B8014F">
              <w:rPr>
                <w:b w:val="0"/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b w:val="0"/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b w:val="0"/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B30291" w:rsidRPr="00CF2418" w14:paraId="18172CC5" w14:textId="77777777" w:rsidTr="00B8014F">
        <w:trPr>
          <w:cantSplit/>
          <w:trHeight w:val="583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25B66600" w:rsidR="00B30291" w:rsidRPr="00B30291" w:rsidRDefault="00D77F52" w:rsidP="00B8014F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615A992" w14:textId="443F0B32" w:rsidR="00B30291" w:rsidRPr="00B8014F" w:rsidRDefault="00B8014F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B8014F">
              <w:rPr>
                <w:b w:val="0"/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13.05.2025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668853932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1A58CF">
        <w:rPr>
          <w:sz w:val="24"/>
          <w:szCs w:val="24"/>
          <w:lang w:val="ru-RU"/>
        </w:rPr>
        <w:t>8000000000:62:003:0089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B8014F">
        <w:trPr>
          <w:trHeight w:hRule="exact" w:val="38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1A58CF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1A58CF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A58CF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1A58CF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1A58CF">
              <w:rPr>
                <w:i/>
                <w:iCs/>
                <w:sz w:val="24"/>
                <w:szCs w:val="24"/>
                <w:lang w:val="ru-RU"/>
              </w:rPr>
              <w:t xml:space="preserve">, просп.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Червоної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Калини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21-г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0,1188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B8014F">
        <w:trPr>
          <w:trHeight w:hRule="exact" w:val="43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1A58CF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1A58C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1A58CF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B8014F">
        <w:trPr>
          <w:trHeight w:hRule="exact" w:val="415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CFF026B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31CD71C9" w:rsidR="00A318A9" w:rsidRPr="001A58CF" w:rsidRDefault="00265722" w:rsidP="00B8014F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1A58CF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1A58CF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1A58CF">
              <w:rPr>
                <w:i/>
                <w:sz w:val="24"/>
                <w:szCs w:val="24"/>
                <w:lang w:val="uk-UA"/>
              </w:rPr>
              <w:t>для утримання та благоустрою зелених зон і зелених насаджень та обслуговування скверу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1A58CF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72B6FEF7" w:rsidR="00B30291" w:rsidRPr="008F240B" w:rsidRDefault="002C6EC8" w:rsidP="002C6EC8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1 651 648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83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B30291"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506E8AFC" w:rsidR="002657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B8014F" w:rsidRPr="00E94211">
        <w:rPr>
          <w:i w:val="0"/>
          <w:sz w:val="24"/>
          <w:szCs w:val="24"/>
          <w:lang w:val="uk-UA"/>
        </w:rPr>
        <w:t xml:space="preserve">замовлення зацікавленої особи землевпорядною організацією розроблено </w:t>
      </w:r>
      <w:proofErr w:type="spellStart"/>
      <w:r w:rsidR="00B8014F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B8014F" w:rsidRPr="00E94211">
        <w:rPr>
          <w:sz w:val="24"/>
          <w:szCs w:val="24"/>
          <w:lang w:val="uk-UA"/>
        </w:rPr>
        <w:t xml:space="preserve"> </w:t>
      </w:r>
      <w:r w:rsidR="00B8014F" w:rsidRPr="00E94211">
        <w:rPr>
          <w:i w:val="0"/>
          <w:sz w:val="24"/>
          <w:szCs w:val="24"/>
          <w:lang w:val="uk-UA"/>
        </w:rPr>
        <w:t>землеустрою щодо відведення земельн</w:t>
      </w:r>
      <w:r w:rsidR="003E0A96">
        <w:rPr>
          <w:i w:val="0"/>
          <w:sz w:val="24"/>
          <w:szCs w:val="24"/>
          <w:lang w:val="uk-UA"/>
        </w:rPr>
        <w:t>ої</w:t>
      </w:r>
      <w:r w:rsidR="00B8014F" w:rsidRPr="00E94211">
        <w:rPr>
          <w:i w:val="0"/>
          <w:sz w:val="24"/>
          <w:szCs w:val="24"/>
          <w:lang w:val="uk-UA"/>
        </w:rPr>
        <w:t xml:space="preserve"> ділянк</w:t>
      </w:r>
      <w:r w:rsidR="003E0A96">
        <w:rPr>
          <w:i w:val="0"/>
          <w:sz w:val="24"/>
          <w:szCs w:val="24"/>
          <w:lang w:val="uk-UA"/>
        </w:rPr>
        <w:t>и</w:t>
      </w:r>
      <w:r w:rsidR="00B8014F" w:rsidRPr="00E94211">
        <w:rPr>
          <w:i w:val="0"/>
          <w:sz w:val="24"/>
          <w:szCs w:val="24"/>
          <w:lang w:val="uk-UA"/>
        </w:rPr>
        <w:t xml:space="preserve">, на підставі якого та відповідно до </w:t>
      </w:r>
      <w:r w:rsidR="00B8014F" w:rsidRPr="00BC183A">
        <w:rPr>
          <w:i w:val="0"/>
          <w:sz w:val="24"/>
          <w:szCs w:val="24"/>
          <w:lang w:val="uk-UA"/>
        </w:rPr>
        <w:t xml:space="preserve">статей 9, 123 </w:t>
      </w:r>
      <w:r w:rsidR="00B8014F" w:rsidRPr="00E94211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B8014F">
        <w:rPr>
          <w:i w:val="0"/>
          <w:sz w:val="24"/>
          <w:szCs w:val="24"/>
          <w:lang w:val="uk-UA"/>
        </w:rPr>
        <w:t xml:space="preserve">                        </w:t>
      </w:r>
      <w:r w:rsidR="00B8014F" w:rsidRPr="00E94211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8014F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B8014F" w:rsidRPr="00E94211"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B8014F" w:rsidRPr="00265722">
        <w:rPr>
          <w:i w:val="0"/>
          <w:sz w:val="24"/>
          <w:szCs w:val="24"/>
          <w:lang w:val="uk-UA"/>
        </w:rPr>
        <w:t xml:space="preserve"> </w:t>
      </w:r>
      <w:proofErr w:type="spellStart"/>
      <w:r w:rsidR="00B8014F" w:rsidRPr="00265722">
        <w:rPr>
          <w:i w:val="0"/>
          <w:sz w:val="24"/>
          <w:szCs w:val="24"/>
          <w:lang w:val="uk-UA"/>
        </w:rPr>
        <w:t>ради</w:t>
      </w:r>
      <w:proofErr w:type="spellEnd"/>
      <w:r w:rsidR="00B8014F">
        <w:rPr>
          <w:i w:val="0"/>
          <w:sz w:val="24"/>
          <w:szCs w:val="24"/>
          <w:lang w:val="uk-UA"/>
        </w:rPr>
        <w:t>.</w:t>
      </w:r>
    </w:p>
    <w:p w14:paraId="3BC06A5F" w14:textId="0DAB7391" w:rsidR="00B8014F" w:rsidRDefault="00B8014F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057D2A97" w14:textId="6B7A5472" w:rsidR="00B8014F" w:rsidRDefault="00B8014F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F068875" w14:textId="4D065A49" w:rsidR="00B8014F" w:rsidRDefault="00B8014F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07C27B03" w14:textId="77777777" w:rsidR="00B8014F" w:rsidRPr="00265722" w:rsidRDefault="00B8014F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5A71AB">
        <w:trPr>
          <w:cantSplit/>
          <w:trHeight w:val="589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1D38CA0B" w:rsidR="00B30291" w:rsidRPr="00F336A8" w:rsidRDefault="00B30291" w:rsidP="005A71A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5A71AB">
        <w:trPr>
          <w:cantSplit/>
          <w:trHeight w:val="41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3380992A" w:rsidR="00B30291" w:rsidRPr="00F336A8" w:rsidRDefault="00B30291" w:rsidP="005A71A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5A71AB">
        <w:trPr>
          <w:cantSplit/>
          <w:trHeight w:val="2971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0212FEB3" w:rsidR="00B30291" w:rsidRPr="00F336A8" w:rsidRDefault="005A71AB" w:rsidP="005A71A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до Генерального плану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міста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Києва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та проекту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планування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його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приміської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зони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період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до 2020 року,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затвердженого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рішенням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Київської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ради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28.03.2002 № 370/1804,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земельна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ділянка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за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функціональним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призначенням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території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житлової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забудови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багатоповерхової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існуючі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>) (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довідка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витяг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) 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з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містобудівного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кадастру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Департамент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у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містобудування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та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архітектури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виконавчого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органу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Київської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ради (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Київської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державної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адміністрації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№ 00435138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>14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>.0</w:t>
            </w:r>
            <w:r>
              <w:rPr>
                <w:rFonts w:ascii="Times New Roman" w:hAnsi="Times New Roman" w:cs="Times New Roman"/>
                <w:i/>
                <w:lang w:val="ru-RU"/>
              </w:rPr>
              <w:t>6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>.202</w:t>
            </w:r>
            <w:r>
              <w:rPr>
                <w:rFonts w:ascii="Times New Roman" w:hAnsi="Times New Roman" w:cs="Times New Roman"/>
                <w:i/>
                <w:lang w:val="ru-RU"/>
              </w:rPr>
              <w:t>3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59417DA7" w14:textId="77777777" w:rsidR="00B30291" w:rsidRDefault="00B30291" w:rsidP="005A71AB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1E2DAC8E" w:rsidR="005A71AB" w:rsidRPr="00AD604C" w:rsidRDefault="005A71AB" w:rsidP="005A71AB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1A16410" w14:textId="70DBEFD4" w:rsidR="00337618" w:rsidRDefault="00337618" w:rsidP="0033761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Р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>ішення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м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 Київської міської ради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06.04.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>20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17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127/2349 земельній ділянці площею 0,1166 га</w:t>
            </w:r>
            <w:r w:rsidR="003E0A96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розташованій на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>. В. Маяковського, 21-г у Деснянському районі м. Києва</w:t>
            </w:r>
            <w:r w:rsidR="003E0A96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надано статус скверу.</w:t>
            </w:r>
          </w:p>
          <w:p w14:paraId="39A2426F" w14:textId="686E117A" w:rsidR="00337618" w:rsidRPr="00A04F3D" w:rsidRDefault="00337618" w:rsidP="0033761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Р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>ішення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м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 Київської міської ради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25.08.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4946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4987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проспект Володимира Маяковського</w:t>
            </w:r>
            <w:r w:rsidRPr="00A04F3D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 Деснянському районі міста Києва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перейменовано на проспект Червоної Калини</w:t>
            </w:r>
            <w:r w:rsidRPr="00A04F3D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600194F2" w14:textId="77777777" w:rsidR="00337618" w:rsidRPr="00337618" w:rsidRDefault="00337618" w:rsidP="0033761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337618">
              <w:rPr>
                <w:b w:val="0"/>
                <w:i/>
                <w:sz w:val="24"/>
                <w:szCs w:val="24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7BBE713" w14:textId="77777777" w:rsidR="00337618" w:rsidRPr="00337618" w:rsidRDefault="00337618" w:rsidP="0033761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337618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337618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16A4FC9D" w14:textId="368223C0" w:rsidR="00C04B24" w:rsidRPr="00337618" w:rsidRDefault="00C04B24" w:rsidP="00C04B24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BB8617B" w14:textId="77777777" w:rsidR="005F7FF0" w:rsidRPr="005F7FF0" w:rsidRDefault="00173F07" w:rsidP="005F7FF0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5F7FF0" w:rsidRPr="005F7FF0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надання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земельних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ділянок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у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користування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зацікавленим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визначено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Земельним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України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набуття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із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комунальної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власності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у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місті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Києві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,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затвердженим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рішенням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Київської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міської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5F7FF0" w:rsidRPr="005F7FF0">
        <w:rPr>
          <w:i w:val="0"/>
          <w:sz w:val="24"/>
          <w:szCs w:val="24"/>
          <w:lang w:val="ru-RU"/>
        </w:rPr>
        <w:t>від</w:t>
      </w:r>
      <w:proofErr w:type="spellEnd"/>
      <w:r w:rsidR="005F7FF0" w:rsidRPr="005F7FF0">
        <w:rPr>
          <w:i w:val="0"/>
          <w:sz w:val="24"/>
          <w:szCs w:val="24"/>
          <w:lang w:val="ru-RU"/>
        </w:rPr>
        <w:t xml:space="preserve"> 20.04.2017 № 241/2463.</w:t>
      </w:r>
    </w:p>
    <w:p w14:paraId="3B806E5F" w14:textId="77777777" w:rsidR="005F7FF0" w:rsidRPr="004D2CAC" w:rsidRDefault="005F7FF0" w:rsidP="005F7FF0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79956DC" w14:textId="77777777" w:rsidR="00E44129" w:rsidRDefault="00E44129" w:rsidP="005F7FF0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</w:p>
    <w:p w14:paraId="2679E309" w14:textId="77777777" w:rsidR="00E44129" w:rsidRDefault="00E44129" w:rsidP="005F7FF0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</w:p>
    <w:p w14:paraId="4916FF50" w14:textId="2FA9F71D" w:rsidR="005F7FF0" w:rsidRPr="004D2CAC" w:rsidRDefault="005F7FF0" w:rsidP="005F7FF0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lastRenderedPageBreak/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24D80DF" w14:textId="77777777" w:rsidR="005F7FF0" w:rsidRPr="00995601" w:rsidRDefault="005F7FF0" w:rsidP="005F7FF0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proofErr w:type="spellStart"/>
      <w:r w:rsidRPr="00995601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</w:t>
      </w:r>
      <w:r w:rsidRPr="00995601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i w:val="0"/>
          <w:color w:val="000000"/>
          <w:sz w:val="24"/>
          <w:szCs w:val="24"/>
          <w:lang w:val="uk-UA"/>
        </w:rPr>
        <w:t>ї</w:t>
      </w:r>
      <w:r w:rsidRPr="00995601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i w:val="0"/>
          <w:color w:val="000000"/>
          <w:sz w:val="24"/>
          <w:szCs w:val="24"/>
          <w:lang w:val="ru-RU"/>
        </w:rPr>
        <w:t>»</w:t>
      </w:r>
      <w:r w:rsidRPr="00995601">
        <w:rPr>
          <w:i w:val="0"/>
          <w:sz w:val="24"/>
          <w:szCs w:val="24"/>
          <w:lang w:val="uk-UA"/>
        </w:rPr>
        <w:t>.</w:t>
      </w:r>
    </w:p>
    <w:p w14:paraId="702AFC77" w14:textId="52A12940" w:rsidR="00E90C7D" w:rsidRPr="002F6307" w:rsidRDefault="00E90C7D" w:rsidP="005F7FF0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524D244" w14:textId="20D7F077" w:rsidR="00995601" w:rsidRPr="00995601" w:rsidRDefault="0098267F" w:rsidP="00995601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="00995601" w:rsidRPr="00995601">
        <w:rPr>
          <w:i w:val="0"/>
          <w:sz w:val="24"/>
          <w:szCs w:val="24"/>
          <w:lang w:val="ru-RU"/>
        </w:rPr>
        <w:t xml:space="preserve">до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Податкового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України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та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Положення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місті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Києві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,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затвердженого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рішенням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Київської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міської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від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встановлення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місцевих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податків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і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зборів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у м.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Києві</w:t>
      </w:r>
      <w:proofErr w:type="spellEnd"/>
      <w:r w:rsidR="00995601" w:rsidRPr="00995601">
        <w:rPr>
          <w:i w:val="0"/>
          <w:sz w:val="24"/>
          <w:szCs w:val="24"/>
          <w:lang w:val="ru-RU"/>
        </w:rPr>
        <w:t>» (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зі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змінами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та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доповненнями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),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розрахунковий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розмір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податку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i w:val="0"/>
          <w:sz w:val="24"/>
          <w:szCs w:val="24"/>
          <w:lang w:val="ru-RU"/>
        </w:rPr>
        <w:t>складатиме</w:t>
      </w:r>
      <w:proofErr w:type="spellEnd"/>
      <w:r w:rsidR="00995601" w:rsidRPr="00995601">
        <w:rPr>
          <w:i w:val="0"/>
          <w:sz w:val="24"/>
          <w:szCs w:val="24"/>
          <w:lang w:val="ru-RU"/>
        </w:rPr>
        <w:t xml:space="preserve">: </w:t>
      </w:r>
      <w:r w:rsidR="00995601">
        <w:rPr>
          <w:b/>
          <w:i w:val="0"/>
          <w:sz w:val="24"/>
          <w:szCs w:val="24"/>
          <w:lang w:val="ru-RU"/>
        </w:rPr>
        <w:t>16 516</w:t>
      </w:r>
      <w:r w:rsidR="00995601" w:rsidRPr="00995601">
        <w:rPr>
          <w:b/>
          <w:i w:val="0"/>
          <w:sz w:val="24"/>
          <w:szCs w:val="24"/>
          <w:lang w:val="ru-RU"/>
        </w:rPr>
        <w:t xml:space="preserve"> </w:t>
      </w:r>
      <w:proofErr w:type="spellStart"/>
      <w:r w:rsidR="00995601" w:rsidRPr="00995601">
        <w:rPr>
          <w:b/>
          <w:i w:val="0"/>
          <w:sz w:val="24"/>
          <w:szCs w:val="24"/>
          <w:lang w:val="ru-RU"/>
        </w:rPr>
        <w:t>грн</w:t>
      </w:r>
      <w:proofErr w:type="spellEnd"/>
      <w:r w:rsidR="00995601" w:rsidRPr="00995601">
        <w:rPr>
          <w:b/>
          <w:i w:val="0"/>
          <w:sz w:val="24"/>
          <w:szCs w:val="24"/>
          <w:lang w:val="ru-RU"/>
        </w:rPr>
        <w:t xml:space="preserve"> </w:t>
      </w:r>
      <w:r w:rsidR="00995601">
        <w:rPr>
          <w:b/>
          <w:i w:val="0"/>
          <w:sz w:val="24"/>
          <w:szCs w:val="24"/>
          <w:lang w:val="ru-RU"/>
        </w:rPr>
        <w:t>49</w:t>
      </w:r>
      <w:r w:rsidR="00995601" w:rsidRPr="00995601">
        <w:rPr>
          <w:b/>
          <w:i w:val="0"/>
          <w:sz w:val="24"/>
          <w:szCs w:val="24"/>
          <w:lang w:val="ru-RU"/>
        </w:rPr>
        <w:t xml:space="preserve"> коп (1%).</w:t>
      </w:r>
    </w:p>
    <w:p w14:paraId="0779ADB8" w14:textId="046A82B3" w:rsidR="00173F07" w:rsidRPr="00173F07" w:rsidRDefault="00173F07" w:rsidP="00995601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32CA12F6" w:rsidR="00173F07" w:rsidRDefault="00173F07" w:rsidP="009956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995601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995601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995601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1A58CF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316BC00" w:rsidR="00B50BC8" w:rsidRPr="001A58CF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1A58CF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1A58CF">
          <w:rPr>
            <w:i w:val="0"/>
            <w:sz w:val="12"/>
            <w:szCs w:val="12"/>
            <w:lang w:val="ru-RU"/>
          </w:rPr>
          <w:t xml:space="preserve"> записка № ПЗН-81145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1A58CF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1A58CF">
          <w:rPr>
            <w:i w:val="0"/>
            <w:sz w:val="12"/>
            <w:szCs w:val="12"/>
            <w:lang w:val="ru-RU"/>
          </w:rPr>
          <w:t xml:space="preserve"> </w:t>
        </w:r>
        <w:r w:rsidR="00855E11" w:rsidRPr="001A58CF">
          <w:rPr>
            <w:i w:val="0"/>
            <w:sz w:val="12"/>
            <w:szCs w:val="12"/>
            <w:lang w:val="ru-RU"/>
          </w:rPr>
          <w:t>16.05.2025</w:t>
        </w:r>
        <w:r w:rsidR="0012494D" w:rsidRPr="001A58CF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5A71AB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5A71AB">
          <w:rPr>
            <w:i w:val="0"/>
            <w:sz w:val="12"/>
            <w:szCs w:val="12"/>
            <w:lang w:val="ru-RU"/>
          </w:rPr>
          <w:t xml:space="preserve"> №</w:t>
        </w:r>
        <w:r w:rsidR="0012494D" w:rsidRPr="001A58CF">
          <w:rPr>
            <w:i w:val="0"/>
            <w:sz w:val="12"/>
            <w:szCs w:val="12"/>
            <w:lang w:val="ru-RU"/>
          </w:rPr>
          <w:t xml:space="preserve"> 668853932</w:t>
        </w:r>
      </w:p>
      <w:p w14:paraId="3386C57A" w14:textId="7935B1A8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E0A96" w:rsidRPr="003E0A9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58CF"/>
    <w:rsid w:val="001A7756"/>
    <w:rsid w:val="001D3A82"/>
    <w:rsid w:val="002370D1"/>
    <w:rsid w:val="00265722"/>
    <w:rsid w:val="002678BE"/>
    <w:rsid w:val="002C5654"/>
    <w:rsid w:val="002C6EC8"/>
    <w:rsid w:val="002D265C"/>
    <w:rsid w:val="002F6307"/>
    <w:rsid w:val="00311269"/>
    <w:rsid w:val="00337618"/>
    <w:rsid w:val="00346872"/>
    <w:rsid w:val="003A13FE"/>
    <w:rsid w:val="003C3E66"/>
    <w:rsid w:val="003E0A96"/>
    <w:rsid w:val="00452D5A"/>
    <w:rsid w:val="00463B38"/>
    <w:rsid w:val="00495A67"/>
    <w:rsid w:val="0050652B"/>
    <w:rsid w:val="005740F1"/>
    <w:rsid w:val="00581A44"/>
    <w:rsid w:val="005A71AB"/>
    <w:rsid w:val="005C003C"/>
    <w:rsid w:val="005D5C2D"/>
    <w:rsid w:val="005E2EFF"/>
    <w:rsid w:val="005F7FF0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995601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014F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44129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5F7FF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6089A-1916-4AC8-AE31-31ABB8182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6071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10</cp:revision>
  <cp:lastPrinted>2021-11-24T14:25:00Z</cp:lastPrinted>
  <dcterms:created xsi:type="dcterms:W3CDTF">2025-05-16T11:35:00Z</dcterms:created>
  <dcterms:modified xsi:type="dcterms:W3CDTF">2025-05-21T06:28:00Z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