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C29AB4" w14:textId="77777777" w:rsidR="00A42894" w:rsidRPr="00347BB5" w:rsidRDefault="00A42894" w:rsidP="00A42894">
      <w:pPr>
        <w:pStyle w:val="a3"/>
        <w:tabs>
          <w:tab w:val="left" w:pos="708"/>
        </w:tabs>
      </w:pPr>
      <w:r w:rsidRPr="00347BB5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7FEC389D" wp14:editId="2444E54F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B5CBBF" w14:textId="77777777" w:rsidR="00A42894" w:rsidRPr="00347BB5" w:rsidRDefault="00A42894" w:rsidP="00A42894">
      <w:pPr>
        <w:pStyle w:val="a3"/>
        <w:tabs>
          <w:tab w:val="left" w:pos="708"/>
        </w:tabs>
      </w:pPr>
    </w:p>
    <w:p w14:paraId="18564EDB" w14:textId="77777777" w:rsidR="00A42894" w:rsidRPr="00347BB5" w:rsidRDefault="00A42894" w:rsidP="00A42894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21BF3B0" w14:textId="77777777" w:rsidR="00A42894" w:rsidRPr="00EF0A98" w:rsidRDefault="00A42894" w:rsidP="00A42894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EF0A98">
        <w:rPr>
          <w:b/>
          <w:spacing w:val="18"/>
          <w:w w:val="66"/>
          <w:sz w:val="72"/>
          <w:lang w:val="uk-UA"/>
        </w:rPr>
        <w:t>КИЇВСЬКА МІСЬКА РАДА</w:t>
      </w:r>
    </w:p>
    <w:p w14:paraId="45606F65" w14:textId="6691E704" w:rsidR="00A42894" w:rsidRPr="00EF0A98" w:rsidRDefault="00EF0A98" w:rsidP="00A4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rFonts w:ascii="Times New Roman" w:hAnsi="Times New Roman" w:cs="Times New Roman"/>
          <w:b w:val="0"/>
          <w:caps/>
          <w:lang w:val="uk-UA"/>
        </w:rPr>
      </w:pPr>
      <w:r w:rsidRPr="00EF0A98">
        <w:rPr>
          <w:rFonts w:ascii="Times New Roman" w:hAnsi="Times New Roman" w:cs="Times New Roman"/>
          <w:b w:val="0"/>
          <w:caps/>
          <w:lang w:val="uk-UA"/>
        </w:rPr>
        <w:t xml:space="preserve">III </w:t>
      </w:r>
      <w:r w:rsidR="00A42894" w:rsidRPr="00EF0A98">
        <w:rPr>
          <w:rFonts w:ascii="Times New Roman" w:hAnsi="Times New Roman" w:cs="Times New Roman"/>
          <w:b w:val="0"/>
          <w:caps/>
          <w:lang w:val="uk-UA"/>
        </w:rPr>
        <w:t xml:space="preserve">сесія </w:t>
      </w:r>
      <w:r w:rsidRPr="00EF0A98">
        <w:rPr>
          <w:rFonts w:ascii="Times New Roman" w:hAnsi="Times New Roman" w:cs="Times New Roman"/>
          <w:b w:val="0"/>
          <w:caps/>
          <w:lang w:val="uk-UA"/>
        </w:rPr>
        <w:t xml:space="preserve">IX </w:t>
      </w:r>
      <w:r w:rsidR="00A42894" w:rsidRPr="00EF0A98">
        <w:rPr>
          <w:rFonts w:ascii="Times New Roman" w:hAnsi="Times New Roman" w:cs="Times New Roman"/>
          <w:b w:val="0"/>
          <w:caps/>
          <w:lang w:val="uk-UA"/>
        </w:rPr>
        <w:t>скликання</w:t>
      </w:r>
    </w:p>
    <w:p w14:paraId="1F9E41F9" w14:textId="77777777" w:rsidR="00A42894" w:rsidRPr="00347BB5" w:rsidRDefault="00A42894" w:rsidP="00A42894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5559D7D" w14:textId="77777777" w:rsidR="00A42894" w:rsidRPr="00347BB5" w:rsidRDefault="00A42894" w:rsidP="00A4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347BB5">
        <w:rPr>
          <w:spacing w:val="28"/>
          <w:sz w:val="48"/>
          <w:szCs w:val="48"/>
          <w:lang w:val="uk-UA"/>
        </w:rPr>
        <w:t>РІШЕННЯ</w:t>
      </w:r>
    </w:p>
    <w:p w14:paraId="10878873" w14:textId="77777777" w:rsidR="00A42894" w:rsidRPr="00347BB5" w:rsidRDefault="00A42894" w:rsidP="00A42894">
      <w:pPr>
        <w:rPr>
          <w:sz w:val="16"/>
          <w:szCs w:val="16"/>
          <w:lang w:val="uk-UA"/>
        </w:rPr>
      </w:pPr>
    </w:p>
    <w:p w14:paraId="3A8A548E" w14:textId="1435205E" w:rsidR="00A42894" w:rsidRPr="00347BB5" w:rsidRDefault="00A42894" w:rsidP="00A42894">
      <w:pPr>
        <w:rPr>
          <w:sz w:val="28"/>
          <w:szCs w:val="28"/>
          <w:lang w:val="uk-UA"/>
        </w:rPr>
      </w:pPr>
      <w:r w:rsidRPr="00347BB5">
        <w:rPr>
          <w:sz w:val="28"/>
          <w:szCs w:val="28"/>
          <w:lang w:val="uk-UA"/>
        </w:rPr>
        <w:t>____________№_______________</w:t>
      </w:r>
    </w:p>
    <w:p w14:paraId="67DAAEF0" w14:textId="7C297843" w:rsidR="00A42894" w:rsidRPr="00347BB5" w:rsidRDefault="00A42894" w:rsidP="00A42894">
      <w:pPr>
        <w:tabs>
          <w:tab w:val="left" w:pos="3960"/>
        </w:tabs>
        <w:jc w:val="both"/>
        <w:rPr>
          <w:lang w:val="uk-UA"/>
        </w:rPr>
      </w:pPr>
    </w:p>
    <w:p w14:paraId="4B7627D8" w14:textId="77777777" w:rsidR="00A42894" w:rsidRPr="00347BB5" w:rsidRDefault="00A42894" w:rsidP="00A42894">
      <w:pPr>
        <w:rPr>
          <w:snapToGrid w:val="0"/>
          <w:sz w:val="16"/>
          <w:szCs w:val="16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75"/>
      </w:tblGrid>
      <w:tr w:rsidR="00A42894" w:rsidRPr="00297B95" w14:paraId="4662687B" w14:textId="77777777" w:rsidTr="00297B95">
        <w:trPr>
          <w:trHeight w:val="835"/>
        </w:trPr>
        <w:tc>
          <w:tcPr>
            <w:tcW w:w="4575" w:type="dxa"/>
            <w:hideMark/>
          </w:tcPr>
          <w:p w14:paraId="0EE37093" w14:textId="1906C5AA" w:rsidR="00A42894" w:rsidRPr="00D66B25" w:rsidRDefault="00A42894" w:rsidP="00E452EB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D66B25">
              <w:rPr>
                <w:b/>
                <w:sz w:val="28"/>
                <w:szCs w:val="28"/>
                <w:lang w:val="uk-UA"/>
              </w:rPr>
              <w:t>Про</w:t>
            </w:r>
            <w:r w:rsidR="002528FE">
              <w:rPr>
                <w:b/>
                <w:sz w:val="28"/>
                <w:szCs w:val="28"/>
                <w:lang w:val="uk-UA"/>
              </w:rPr>
              <w:t xml:space="preserve"> визнання такими, що втратили чинність рішень Київської міської ради</w:t>
            </w:r>
          </w:p>
        </w:tc>
      </w:tr>
    </w:tbl>
    <w:p w14:paraId="4EF52928" w14:textId="77777777" w:rsidR="00C14ECA" w:rsidRDefault="00C14ECA" w:rsidP="00A42894">
      <w:pPr>
        <w:pStyle w:val="a5"/>
        <w:ind w:firstLine="567"/>
        <w:jc w:val="both"/>
        <w:rPr>
          <w:sz w:val="28"/>
          <w:szCs w:val="28"/>
          <w:lang w:val="uk-UA"/>
        </w:rPr>
      </w:pPr>
    </w:p>
    <w:p w14:paraId="1C145809" w14:textId="5E8FD542" w:rsidR="00A42894" w:rsidRPr="00347BB5" w:rsidRDefault="00A42894" w:rsidP="00A42894">
      <w:pPr>
        <w:pStyle w:val="a5"/>
        <w:ind w:firstLine="567"/>
        <w:jc w:val="both"/>
        <w:rPr>
          <w:snapToGrid w:val="0"/>
          <w:sz w:val="28"/>
          <w:szCs w:val="28"/>
          <w:lang w:val="uk-UA"/>
        </w:rPr>
      </w:pPr>
      <w:r w:rsidRPr="00347BB5">
        <w:rPr>
          <w:sz w:val="28"/>
          <w:szCs w:val="28"/>
          <w:lang w:val="uk-UA"/>
        </w:rPr>
        <w:t xml:space="preserve">Відповідно до </w:t>
      </w:r>
      <w:r w:rsidRPr="00F77030">
        <w:rPr>
          <w:sz w:val="28"/>
          <w:szCs w:val="28"/>
          <w:lang w:val="uk-UA"/>
        </w:rPr>
        <w:t>статей 140, 144 Конституції України, керуючись Закон</w:t>
      </w:r>
      <w:r w:rsidR="002A4167">
        <w:rPr>
          <w:sz w:val="28"/>
          <w:szCs w:val="28"/>
          <w:lang w:val="uk-UA"/>
        </w:rPr>
        <w:t>ом</w:t>
      </w:r>
      <w:r w:rsidRPr="00F77030">
        <w:rPr>
          <w:sz w:val="28"/>
          <w:szCs w:val="28"/>
          <w:lang w:val="uk-UA"/>
        </w:rPr>
        <w:t xml:space="preserve"> України «Про місцеве самоврядування в Україні», </w:t>
      </w:r>
      <w:r w:rsidR="00C73792">
        <w:rPr>
          <w:sz w:val="28"/>
          <w:szCs w:val="28"/>
          <w:lang w:val="uk-UA" w:eastAsia="uk-UA"/>
        </w:rPr>
        <w:t>Законом</w:t>
      </w:r>
      <w:r w:rsidR="00C73792" w:rsidRPr="007F17B0">
        <w:rPr>
          <w:sz w:val="28"/>
          <w:szCs w:val="28"/>
          <w:lang w:val="uk-UA" w:eastAsia="uk-UA"/>
        </w:rPr>
        <w:t xml:space="preserve"> України «Про столицю України – місто-герой Київ»</w:t>
      </w:r>
      <w:r w:rsidR="00C73792">
        <w:rPr>
          <w:sz w:val="28"/>
          <w:szCs w:val="28"/>
          <w:lang w:val="uk-UA" w:eastAsia="uk-UA"/>
        </w:rPr>
        <w:t>, Законом України «Про оренду землі»</w:t>
      </w:r>
      <w:r w:rsidR="00E5178C">
        <w:rPr>
          <w:sz w:val="28"/>
          <w:szCs w:val="28"/>
          <w:lang w:val="uk-UA" w:eastAsia="uk-UA"/>
        </w:rPr>
        <w:t>,</w:t>
      </w:r>
      <w:r w:rsidR="00C73792">
        <w:rPr>
          <w:sz w:val="28"/>
          <w:szCs w:val="28"/>
          <w:lang w:val="uk-UA" w:eastAsia="uk-UA"/>
        </w:rPr>
        <w:t xml:space="preserve"> </w:t>
      </w:r>
      <w:r w:rsidRPr="00F77030">
        <w:rPr>
          <w:sz w:val="28"/>
          <w:szCs w:val="28"/>
          <w:lang w:val="uk-UA"/>
        </w:rPr>
        <w:t>Закон</w:t>
      </w:r>
      <w:r w:rsidR="0004527A">
        <w:rPr>
          <w:sz w:val="28"/>
          <w:szCs w:val="28"/>
          <w:lang w:val="uk-UA"/>
        </w:rPr>
        <w:t>ом</w:t>
      </w:r>
      <w:r w:rsidRPr="00F77030">
        <w:rPr>
          <w:sz w:val="28"/>
          <w:szCs w:val="28"/>
          <w:lang w:val="uk-UA"/>
        </w:rPr>
        <w:t xml:space="preserve"> України «</w:t>
      </w:r>
      <w:r w:rsidR="00F77030" w:rsidRPr="00F77030">
        <w:rPr>
          <w:sz w:val="28"/>
          <w:szCs w:val="28"/>
          <w:lang w:val="uk-UA"/>
        </w:rPr>
        <w:t>Про</w:t>
      </w:r>
      <w:r w:rsidR="0004527A">
        <w:rPr>
          <w:sz w:val="28"/>
          <w:szCs w:val="28"/>
          <w:lang w:val="uk-UA"/>
        </w:rPr>
        <w:t xml:space="preserve"> адміністративну процедуру</w:t>
      </w:r>
      <w:r w:rsidRPr="00F77030">
        <w:rPr>
          <w:sz w:val="28"/>
          <w:szCs w:val="28"/>
          <w:lang w:val="uk-UA"/>
        </w:rPr>
        <w:t>»</w:t>
      </w:r>
      <w:r w:rsidR="00F77030">
        <w:rPr>
          <w:sz w:val="28"/>
          <w:szCs w:val="28"/>
          <w:lang w:val="uk-UA"/>
        </w:rPr>
        <w:t>,</w:t>
      </w:r>
      <w:r w:rsidR="00E5178C">
        <w:rPr>
          <w:sz w:val="28"/>
          <w:szCs w:val="28"/>
          <w:lang w:val="uk-UA" w:eastAsia="uk-UA"/>
        </w:rPr>
        <w:t xml:space="preserve"> </w:t>
      </w:r>
      <w:r w:rsidR="00996E02">
        <w:rPr>
          <w:sz w:val="28"/>
          <w:szCs w:val="28"/>
          <w:lang w:val="uk-UA"/>
        </w:rPr>
        <w:t>рішенням</w:t>
      </w:r>
      <w:r w:rsidR="00C31625">
        <w:rPr>
          <w:sz w:val="28"/>
          <w:szCs w:val="28"/>
          <w:lang w:val="uk-UA"/>
        </w:rPr>
        <w:t>и</w:t>
      </w:r>
      <w:r w:rsidR="00996E02">
        <w:rPr>
          <w:sz w:val="28"/>
          <w:szCs w:val="28"/>
          <w:lang w:val="uk-UA"/>
        </w:rPr>
        <w:t xml:space="preserve"> Конституційного Суду України </w:t>
      </w:r>
      <w:hyperlink r:id="rId7" w:tgtFrame="_blank" w:history="1">
        <w:r w:rsidR="007D23CE" w:rsidRPr="007F17B0">
          <w:rPr>
            <w:sz w:val="28"/>
            <w:szCs w:val="28"/>
            <w:lang w:val="uk-UA" w:eastAsia="uk-UA"/>
          </w:rPr>
          <w:t>від 26 березня 2002 року</w:t>
        </w:r>
      </w:hyperlink>
      <w:r w:rsidR="00C31625">
        <w:rPr>
          <w:sz w:val="28"/>
          <w:szCs w:val="28"/>
          <w:lang w:val="uk-UA" w:eastAsia="uk-UA"/>
        </w:rPr>
        <w:t xml:space="preserve"> № </w:t>
      </w:r>
      <w:r w:rsidR="00C31625" w:rsidRPr="007F17B0">
        <w:rPr>
          <w:sz w:val="28"/>
          <w:szCs w:val="28"/>
          <w:lang w:val="uk-UA" w:eastAsia="uk-UA"/>
        </w:rPr>
        <w:t>6-рп/2002</w:t>
      </w:r>
      <w:r w:rsidR="00C31625">
        <w:rPr>
          <w:sz w:val="28"/>
          <w:szCs w:val="28"/>
          <w:lang w:val="uk-UA" w:eastAsia="uk-UA"/>
        </w:rPr>
        <w:t xml:space="preserve"> та </w:t>
      </w:r>
      <w:r w:rsidR="00E5178C">
        <w:rPr>
          <w:sz w:val="28"/>
          <w:szCs w:val="28"/>
          <w:lang w:val="uk-UA" w:eastAsia="uk-UA"/>
        </w:rPr>
        <w:br/>
      </w:r>
      <w:r w:rsidR="00C31625">
        <w:rPr>
          <w:sz w:val="28"/>
          <w:szCs w:val="28"/>
          <w:lang w:val="uk-UA" w:eastAsia="uk-UA"/>
        </w:rPr>
        <w:t xml:space="preserve">від </w:t>
      </w:r>
      <w:r w:rsidR="00C31625" w:rsidRPr="000A78C5">
        <w:rPr>
          <w:sz w:val="28"/>
          <w:szCs w:val="28"/>
          <w:lang w:val="uk-UA" w:eastAsia="uk-UA"/>
        </w:rPr>
        <w:t>16 квітня 2009 року № 7-рп/2009</w:t>
      </w:r>
      <w:r w:rsidRPr="00F77030">
        <w:rPr>
          <w:sz w:val="28"/>
          <w:szCs w:val="28"/>
          <w:lang w:val="uk-UA"/>
        </w:rPr>
        <w:t>, Київська міська рада</w:t>
      </w:r>
      <w:r w:rsidRPr="00347BB5">
        <w:rPr>
          <w:sz w:val="28"/>
          <w:szCs w:val="28"/>
          <w:lang w:val="uk-UA"/>
        </w:rPr>
        <w:t xml:space="preserve"> </w:t>
      </w:r>
    </w:p>
    <w:p w14:paraId="53821381" w14:textId="77777777" w:rsidR="00A42894" w:rsidRPr="00347BB5" w:rsidRDefault="00A42894" w:rsidP="00A42894">
      <w:pPr>
        <w:spacing w:after="240"/>
        <w:ind w:firstLine="567"/>
        <w:jc w:val="both"/>
        <w:rPr>
          <w:b/>
          <w:snapToGrid w:val="0"/>
          <w:sz w:val="28"/>
          <w:szCs w:val="28"/>
          <w:lang w:val="uk-UA"/>
        </w:rPr>
      </w:pPr>
      <w:r w:rsidRPr="00347BB5">
        <w:rPr>
          <w:b/>
          <w:snapToGrid w:val="0"/>
          <w:sz w:val="28"/>
          <w:szCs w:val="28"/>
          <w:lang w:val="uk-UA"/>
        </w:rPr>
        <w:t>ВИРІШИЛА:</w:t>
      </w:r>
    </w:p>
    <w:p w14:paraId="7F907817" w14:textId="156B5C72" w:rsidR="0004527A" w:rsidRPr="00FB7769" w:rsidRDefault="009305CB" w:rsidP="00FB7769">
      <w:pPr>
        <w:pStyle w:val="af3"/>
        <w:numPr>
          <w:ilvl w:val="0"/>
          <w:numId w:val="3"/>
        </w:numPr>
        <w:tabs>
          <w:tab w:val="left" w:pos="1276"/>
        </w:tabs>
        <w:spacing w:before="240" w:after="240"/>
        <w:ind w:left="0" w:firstLine="567"/>
        <w:jc w:val="both"/>
        <w:rPr>
          <w:sz w:val="28"/>
          <w:szCs w:val="28"/>
          <w:lang w:val="uk-UA"/>
        </w:rPr>
      </w:pPr>
      <w:r w:rsidRPr="0004527A">
        <w:rPr>
          <w:sz w:val="28"/>
          <w:szCs w:val="28"/>
          <w:lang w:val="uk-UA"/>
        </w:rPr>
        <w:t>Визнати  таким</w:t>
      </w:r>
      <w:r w:rsidR="00FB7769">
        <w:rPr>
          <w:sz w:val="28"/>
          <w:szCs w:val="28"/>
          <w:lang w:val="uk-UA"/>
        </w:rPr>
        <w:t>и</w:t>
      </w:r>
      <w:r w:rsidRPr="0004527A">
        <w:rPr>
          <w:sz w:val="28"/>
          <w:szCs w:val="28"/>
          <w:lang w:val="uk-UA"/>
        </w:rPr>
        <w:t>, що втра</w:t>
      </w:r>
      <w:r w:rsidR="005A5198">
        <w:rPr>
          <w:sz w:val="28"/>
          <w:szCs w:val="28"/>
          <w:lang w:val="uk-UA"/>
        </w:rPr>
        <w:t>тил</w:t>
      </w:r>
      <w:r w:rsidR="00FB7769">
        <w:rPr>
          <w:sz w:val="28"/>
          <w:szCs w:val="28"/>
          <w:lang w:val="uk-UA"/>
        </w:rPr>
        <w:t>и</w:t>
      </w:r>
      <w:r w:rsidRPr="0004527A">
        <w:rPr>
          <w:sz w:val="28"/>
          <w:szCs w:val="28"/>
          <w:lang w:val="uk-UA"/>
        </w:rPr>
        <w:t xml:space="preserve"> чинність </w:t>
      </w:r>
      <w:r w:rsidR="00206508">
        <w:rPr>
          <w:sz w:val="28"/>
          <w:szCs w:val="28"/>
          <w:lang w:val="uk-UA"/>
        </w:rPr>
        <w:t>р</w:t>
      </w:r>
      <w:r w:rsidR="00206508" w:rsidRPr="0004527A">
        <w:rPr>
          <w:sz w:val="28"/>
          <w:szCs w:val="28"/>
          <w:lang w:val="uk-UA"/>
        </w:rPr>
        <w:t>ішення Київської міської ради від 22 вересня 2011 року № 39/6255 «Про затвердження Методики розрахунку розмірів плати за договорами особистого земельного сервітуту при встановленні (розміщенні) тимчасових споруд на території міста Києва»</w:t>
      </w:r>
      <w:r w:rsidR="00FB7769">
        <w:rPr>
          <w:sz w:val="28"/>
          <w:szCs w:val="28"/>
          <w:lang w:val="uk-UA"/>
        </w:rPr>
        <w:t xml:space="preserve"> та </w:t>
      </w:r>
      <w:r w:rsidR="004E3585" w:rsidRPr="00FB7769">
        <w:rPr>
          <w:sz w:val="28"/>
          <w:szCs w:val="28"/>
          <w:lang w:val="uk-UA"/>
        </w:rPr>
        <w:t>рішення Київської міської ради від 20 квітня 2017 року № 241/2463 «Про затвердження Порядку набуття прав на землю із земель комунальної власності у місті Києві»</w:t>
      </w:r>
      <w:r w:rsidR="005A5198" w:rsidRPr="00FB7769">
        <w:rPr>
          <w:sz w:val="28"/>
          <w:szCs w:val="28"/>
          <w:lang w:val="uk-UA"/>
        </w:rPr>
        <w:t>.</w:t>
      </w:r>
    </w:p>
    <w:p w14:paraId="01921CF7" w14:textId="18C9A79A" w:rsidR="00D924B2" w:rsidRDefault="00C14ECA" w:rsidP="00D924B2">
      <w:pPr>
        <w:pStyle w:val="af3"/>
        <w:numPr>
          <w:ilvl w:val="0"/>
          <w:numId w:val="3"/>
        </w:numPr>
        <w:tabs>
          <w:tab w:val="left" w:pos="1276"/>
        </w:tabs>
        <w:spacing w:before="240" w:after="240"/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="00025720" w:rsidRPr="00025720">
        <w:rPr>
          <w:sz w:val="28"/>
          <w:szCs w:val="28"/>
          <w:lang w:val="uk-UA"/>
        </w:rPr>
        <w:t xml:space="preserve">повноважити Департамент земельних ресурсів виконавчого органу Київської міської ради (Київської міської державної адміністрації) </w:t>
      </w:r>
      <w:r w:rsidR="00C5239E">
        <w:rPr>
          <w:sz w:val="28"/>
          <w:szCs w:val="28"/>
          <w:lang w:val="uk-UA"/>
        </w:rPr>
        <w:t xml:space="preserve">на </w:t>
      </w:r>
      <w:r w:rsidR="00025720" w:rsidRPr="00025720">
        <w:rPr>
          <w:sz w:val="28"/>
          <w:szCs w:val="28"/>
          <w:lang w:val="uk-UA"/>
        </w:rPr>
        <w:t>прий</w:t>
      </w:r>
      <w:r w:rsidR="00C066FC">
        <w:rPr>
          <w:sz w:val="28"/>
          <w:szCs w:val="28"/>
          <w:lang w:val="uk-UA"/>
        </w:rPr>
        <w:t>няття</w:t>
      </w:r>
      <w:r w:rsidR="00025720" w:rsidRPr="00025720">
        <w:rPr>
          <w:sz w:val="28"/>
          <w:szCs w:val="28"/>
          <w:lang w:val="uk-UA"/>
        </w:rPr>
        <w:t xml:space="preserve"> заяв (клопотан</w:t>
      </w:r>
      <w:r w:rsidR="00C066FC">
        <w:rPr>
          <w:sz w:val="28"/>
          <w:szCs w:val="28"/>
          <w:lang w:val="uk-UA"/>
        </w:rPr>
        <w:t>ь</w:t>
      </w:r>
      <w:r w:rsidR="00025720" w:rsidRPr="00025720">
        <w:rPr>
          <w:sz w:val="28"/>
          <w:szCs w:val="28"/>
          <w:lang w:val="uk-UA"/>
        </w:rPr>
        <w:t xml:space="preserve">) </w:t>
      </w:r>
      <w:r>
        <w:rPr>
          <w:sz w:val="28"/>
          <w:szCs w:val="28"/>
          <w:lang w:val="uk-UA"/>
        </w:rPr>
        <w:t xml:space="preserve">фізичних та юридичних осіб </w:t>
      </w:r>
      <w:r w:rsidRPr="00025720">
        <w:rPr>
          <w:sz w:val="28"/>
          <w:szCs w:val="28"/>
          <w:lang w:val="uk-UA"/>
        </w:rPr>
        <w:t>із земель</w:t>
      </w:r>
      <w:r w:rsidR="00C7394A">
        <w:rPr>
          <w:sz w:val="28"/>
          <w:szCs w:val="28"/>
          <w:lang w:val="uk-UA"/>
        </w:rPr>
        <w:t>них питань</w:t>
      </w:r>
      <w:r w:rsidR="00FC4166">
        <w:rPr>
          <w:sz w:val="28"/>
          <w:szCs w:val="28"/>
          <w:lang w:val="uk-UA"/>
        </w:rPr>
        <w:t xml:space="preserve">, а також подальше </w:t>
      </w:r>
      <w:r w:rsidR="00DB5310">
        <w:rPr>
          <w:sz w:val="28"/>
          <w:szCs w:val="28"/>
          <w:lang w:val="uk-UA"/>
        </w:rPr>
        <w:t>їх опрацювання у порядку</w:t>
      </w:r>
      <w:r w:rsidR="004C40CE">
        <w:rPr>
          <w:sz w:val="28"/>
          <w:szCs w:val="28"/>
          <w:lang w:val="uk-UA"/>
        </w:rPr>
        <w:t>,</w:t>
      </w:r>
      <w:r w:rsidR="00DB5310">
        <w:rPr>
          <w:sz w:val="28"/>
          <w:szCs w:val="28"/>
          <w:lang w:val="uk-UA"/>
        </w:rPr>
        <w:t xml:space="preserve"> </w:t>
      </w:r>
      <w:r w:rsidR="005378AF">
        <w:rPr>
          <w:sz w:val="28"/>
          <w:szCs w:val="28"/>
          <w:lang w:val="uk-UA"/>
        </w:rPr>
        <w:t>встановленому законодавством України.</w:t>
      </w:r>
    </w:p>
    <w:p w14:paraId="7B1B42EA" w14:textId="7F320DF8" w:rsidR="00FB7769" w:rsidRPr="00FB7769" w:rsidRDefault="00FB7769" w:rsidP="00FB7769">
      <w:pPr>
        <w:pStyle w:val="af3"/>
        <w:numPr>
          <w:ilvl w:val="0"/>
          <w:numId w:val="3"/>
        </w:numPr>
        <w:tabs>
          <w:tab w:val="left" w:pos="1276"/>
        </w:tabs>
        <w:spacing w:before="240" w:after="240"/>
        <w:ind w:left="0" w:firstLine="567"/>
        <w:jc w:val="both"/>
        <w:rPr>
          <w:sz w:val="28"/>
          <w:szCs w:val="28"/>
          <w:lang w:val="uk-UA"/>
        </w:rPr>
      </w:pPr>
      <w:r w:rsidRPr="00FB7769">
        <w:rPr>
          <w:sz w:val="28"/>
          <w:szCs w:val="28"/>
          <w:lang w:val="uk-UA"/>
        </w:rPr>
        <w:t>Департамент</w:t>
      </w:r>
      <w:r w:rsidR="00840517">
        <w:rPr>
          <w:sz w:val="28"/>
          <w:szCs w:val="28"/>
          <w:lang w:val="uk-UA"/>
        </w:rPr>
        <w:t>у</w:t>
      </w:r>
      <w:r w:rsidRPr="00FB7769">
        <w:rPr>
          <w:sz w:val="28"/>
          <w:szCs w:val="28"/>
          <w:lang w:val="uk-UA"/>
        </w:rPr>
        <w:t xml:space="preserve"> </w:t>
      </w:r>
      <w:r w:rsidR="00C14ECA" w:rsidRPr="00025720">
        <w:rPr>
          <w:sz w:val="28"/>
          <w:szCs w:val="28"/>
          <w:lang w:val="uk-UA"/>
        </w:rPr>
        <w:t xml:space="preserve">земельних ресурсів виконавчого органу Київської міської ради (Київської міської державної адміністрації) </w:t>
      </w:r>
      <w:r w:rsidRPr="00FB7769">
        <w:rPr>
          <w:sz w:val="28"/>
          <w:szCs w:val="28"/>
          <w:lang w:val="uk-UA"/>
        </w:rPr>
        <w:t>протягом 14 робочих днів з дня надходження з</w:t>
      </w:r>
      <w:r w:rsidR="00622BDC">
        <w:rPr>
          <w:sz w:val="28"/>
          <w:szCs w:val="28"/>
          <w:lang w:val="uk-UA"/>
        </w:rPr>
        <w:t>аяви</w:t>
      </w:r>
      <w:r w:rsidRPr="00FB7769">
        <w:rPr>
          <w:sz w:val="28"/>
          <w:szCs w:val="28"/>
          <w:lang w:val="uk-UA"/>
        </w:rPr>
        <w:t xml:space="preserve"> особи</w:t>
      </w:r>
      <w:r w:rsidR="00622BDC">
        <w:rPr>
          <w:sz w:val="28"/>
          <w:szCs w:val="28"/>
          <w:lang w:val="uk-UA"/>
        </w:rPr>
        <w:t xml:space="preserve"> на користь якої прийнято рішення Київської міської ради</w:t>
      </w:r>
      <w:r w:rsidR="00622BDC" w:rsidRPr="00107F41">
        <w:rPr>
          <w:sz w:val="28"/>
          <w:szCs w:val="28"/>
          <w:lang w:val="uk-UA"/>
        </w:rPr>
        <w:t xml:space="preserve"> </w:t>
      </w:r>
      <w:r w:rsidR="00622BDC" w:rsidRPr="00FB7769">
        <w:rPr>
          <w:sz w:val="28"/>
          <w:szCs w:val="28"/>
          <w:lang w:val="uk-UA"/>
        </w:rPr>
        <w:t>про передачу в оренду земельної ділянки</w:t>
      </w:r>
      <w:r w:rsidRPr="00FB7769">
        <w:rPr>
          <w:sz w:val="28"/>
          <w:szCs w:val="28"/>
          <w:lang w:val="uk-UA"/>
        </w:rPr>
        <w:t xml:space="preserve"> </w:t>
      </w:r>
      <w:r w:rsidR="000948B4" w:rsidRPr="00FB7769">
        <w:rPr>
          <w:sz w:val="28"/>
          <w:szCs w:val="28"/>
          <w:lang w:val="uk-UA"/>
        </w:rPr>
        <w:t>узго</w:t>
      </w:r>
      <w:r w:rsidR="000948B4">
        <w:rPr>
          <w:sz w:val="28"/>
          <w:szCs w:val="28"/>
          <w:lang w:val="uk-UA"/>
        </w:rPr>
        <w:t>джувати</w:t>
      </w:r>
      <w:r w:rsidR="000948B4" w:rsidRPr="00FB7769">
        <w:rPr>
          <w:sz w:val="28"/>
          <w:szCs w:val="28"/>
          <w:lang w:val="uk-UA"/>
        </w:rPr>
        <w:t xml:space="preserve"> із </w:t>
      </w:r>
      <w:r w:rsidR="00C14ECA">
        <w:rPr>
          <w:sz w:val="28"/>
          <w:szCs w:val="28"/>
          <w:lang w:val="uk-UA"/>
        </w:rPr>
        <w:t xml:space="preserve">цією </w:t>
      </w:r>
      <w:r w:rsidR="000948B4" w:rsidRPr="00FB7769">
        <w:rPr>
          <w:sz w:val="28"/>
          <w:szCs w:val="28"/>
          <w:lang w:val="uk-UA"/>
        </w:rPr>
        <w:t>особою істотні умови договору</w:t>
      </w:r>
      <w:r w:rsidR="004C40CE">
        <w:rPr>
          <w:sz w:val="28"/>
          <w:szCs w:val="28"/>
          <w:lang w:val="uk-UA"/>
        </w:rPr>
        <w:t>,</w:t>
      </w:r>
      <w:r w:rsidR="000948B4">
        <w:rPr>
          <w:sz w:val="28"/>
          <w:szCs w:val="28"/>
          <w:lang w:val="uk-UA"/>
        </w:rPr>
        <w:t xml:space="preserve"> </w:t>
      </w:r>
      <w:r w:rsidR="00840517">
        <w:rPr>
          <w:sz w:val="28"/>
          <w:szCs w:val="28"/>
          <w:lang w:val="uk-UA"/>
        </w:rPr>
        <w:t>зді</w:t>
      </w:r>
      <w:r w:rsidR="00084BE3">
        <w:rPr>
          <w:sz w:val="28"/>
          <w:szCs w:val="28"/>
          <w:lang w:val="uk-UA"/>
        </w:rPr>
        <w:t>й</w:t>
      </w:r>
      <w:r w:rsidR="003225A3">
        <w:rPr>
          <w:sz w:val="28"/>
          <w:szCs w:val="28"/>
          <w:lang w:val="uk-UA"/>
        </w:rPr>
        <w:t>сн</w:t>
      </w:r>
      <w:r w:rsidR="000948B4">
        <w:rPr>
          <w:sz w:val="28"/>
          <w:szCs w:val="28"/>
          <w:lang w:val="uk-UA"/>
        </w:rPr>
        <w:t>ювати</w:t>
      </w:r>
      <w:r w:rsidR="00840517">
        <w:rPr>
          <w:sz w:val="28"/>
          <w:szCs w:val="28"/>
          <w:lang w:val="uk-UA"/>
        </w:rPr>
        <w:t xml:space="preserve"> підготовку</w:t>
      </w:r>
      <w:r w:rsidRPr="00FB7769">
        <w:rPr>
          <w:sz w:val="28"/>
          <w:szCs w:val="28"/>
          <w:lang w:val="uk-UA"/>
        </w:rPr>
        <w:t xml:space="preserve"> </w:t>
      </w:r>
      <w:proofErr w:type="spellStart"/>
      <w:r w:rsidRPr="00FB7769">
        <w:rPr>
          <w:sz w:val="28"/>
          <w:szCs w:val="28"/>
          <w:lang w:val="uk-UA"/>
        </w:rPr>
        <w:t>про</w:t>
      </w:r>
      <w:r w:rsidR="001C7055">
        <w:rPr>
          <w:sz w:val="28"/>
          <w:szCs w:val="28"/>
          <w:lang w:val="uk-UA"/>
        </w:rPr>
        <w:t>є</w:t>
      </w:r>
      <w:r w:rsidRPr="00FB7769">
        <w:rPr>
          <w:sz w:val="28"/>
          <w:szCs w:val="28"/>
          <w:lang w:val="uk-UA"/>
        </w:rPr>
        <w:t>кт</w:t>
      </w:r>
      <w:r w:rsidR="00910B6F">
        <w:rPr>
          <w:sz w:val="28"/>
          <w:szCs w:val="28"/>
          <w:lang w:val="uk-UA"/>
        </w:rPr>
        <w:t>у</w:t>
      </w:r>
      <w:proofErr w:type="spellEnd"/>
      <w:r w:rsidRPr="00FB7769">
        <w:rPr>
          <w:sz w:val="28"/>
          <w:szCs w:val="28"/>
          <w:lang w:val="uk-UA"/>
        </w:rPr>
        <w:t xml:space="preserve"> </w:t>
      </w:r>
      <w:r w:rsidRPr="00FB7769">
        <w:rPr>
          <w:sz w:val="28"/>
          <w:szCs w:val="28"/>
          <w:lang w:val="uk-UA"/>
        </w:rPr>
        <w:lastRenderedPageBreak/>
        <w:t>договору оренди земельної ділянки</w:t>
      </w:r>
      <w:r w:rsidR="00C14ECA">
        <w:rPr>
          <w:sz w:val="28"/>
          <w:szCs w:val="28"/>
          <w:lang w:val="uk-UA"/>
        </w:rPr>
        <w:t xml:space="preserve"> </w:t>
      </w:r>
      <w:r w:rsidR="003225A3">
        <w:rPr>
          <w:sz w:val="28"/>
          <w:szCs w:val="28"/>
          <w:lang w:val="uk-UA"/>
        </w:rPr>
        <w:t xml:space="preserve">та </w:t>
      </w:r>
      <w:r w:rsidRPr="00FB7769">
        <w:rPr>
          <w:sz w:val="28"/>
          <w:szCs w:val="28"/>
          <w:lang w:val="uk-UA"/>
        </w:rPr>
        <w:t>розрахунк</w:t>
      </w:r>
      <w:r w:rsidR="000948B4">
        <w:rPr>
          <w:sz w:val="28"/>
          <w:szCs w:val="28"/>
          <w:lang w:val="uk-UA"/>
        </w:rPr>
        <w:t>у</w:t>
      </w:r>
      <w:r w:rsidRPr="00FB7769">
        <w:rPr>
          <w:sz w:val="28"/>
          <w:szCs w:val="28"/>
          <w:lang w:val="uk-UA"/>
        </w:rPr>
        <w:t xml:space="preserve"> розміру орендної плати за земельну ділянку. </w:t>
      </w:r>
    </w:p>
    <w:p w14:paraId="5E3CA3C3" w14:textId="357F13D5" w:rsidR="00FB7769" w:rsidRPr="00891055" w:rsidRDefault="00FB7769" w:rsidP="00891055">
      <w:pPr>
        <w:pStyle w:val="af3"/>
        <w:numPr>
          <w:ilvl w:val="0"/>
          <w:numId w:val="3"/>
        </w:numPr>
        <w:tabs>
          <w:tab w:val="left" w:pos="1276"/>
        </w:tabs>
        <w:spacing w:before="240" w:after="240"/>
        <w:ind w:left="0" w:firstLine="567"/>
        <w:jc w:val="both"/>
        <w:rPr>
          <w:sz w:val="28"/>
          <w:szCs w:val="28"/>
          <w:lang w:val="uk-UA"/>
        </w:rPr>
      </w:pPr>
      <w:r w:rsidRPr="00933923">
        <w:rPr>
          <w:sz w:val="28"/>
          <w:szCs w:val="28"/>
          <w:lang w:val="uk-UA"/>
        </w:rPr>
        <w:t>Департамент</w:t>
      </w:r>
      <w:r w:rsidR="00831CC6">
        <w:rPr>
          <w:sz w:val="28"/>
          <w:szCs w:val="28"/>
          <w:lang w:val="uk-UA"/>
        </w:rPr>
        <w:t>у</w:t>
      </w:r>
      <w:r w:rsidRPr="00933923">
        <w:rPr>
          <w:sz w:val="28"/>
          <w:szCs w:val="28"/>
          <w:lang w:val="uk-UA"/>
        </w:rPr>
        <w:t xml:space="preserve"> </w:t>
      </w:r>
      <w:r w:rsidR="00C14ECA" w:rsidRPr="00025720">
        <w:rPr>
          <w:sz w:val="28"/>
          <w:szCs w:val="28"/>
          <w:lang w:val="uk-UA"/>
        </w:rPr>
        <w:t>земельних ресурсів виконавчого органу Київської міської ради (Київської міської державної адміністрації)</w:t>
      </w:r>
      <w:r w:rsidR="00C14ECA" w:rsidRPr="00C14ECA">
        <w:rPr>
          <w:sz w:val="28"/>
          <w:szCs w:val="28"/>
          <w:lang w:val="uk-UA"/>
        </w:rPr>
        <w:t xml:space="preserve"> </w:t>
      </w:r>
      <w:r w:rsidRPr="00933923">
        <w:rPr>
          <w:sz w:val="28"/>
          <w:szCs w:val="28"/>
          <w:lang w:val="uk-UA"/>
        </w:rPr>
        <w:t>спільно з</w:t>
      </w:r>
      <w:r w:rsidR="00C7394A">
        <w:rPr>
          <w:sz w:val="28"/>
          <w:szCs w:val="28"/>
          <w:lang w:val="uk-UA"/>
        </w:rPr>
        <w:t> </w:t>
      </w:r>
      <w:r w:rsidR="008229BC" w:rsidRPr="00933923">
        <w:rPr>
          <w:sz w:val="28"/>
          <w:szCs w:val="28"/>
          <w:lang w:val="uk-UA"/>
        </w:rPr>
        <w:t>управління</w:t>
      </w:r>
      <w:r w:rsidR="00933923">
        <w:rPr>
          <w:sz w:val="28"/>
          <w:szCs w:val="28"/>
          <w:lang w:val="uk-UA"/>
        </w:rPr>
        <w:t>м</w:t>
      </w:r>
      <w:r w:rsidR="008229BC" w:rsidRPr="00933923">
        <w:rPr>
          <w:sz w:val="28"/>
          <w:szCs w:val="28"/>
          <w:lang w:val="uk-UA"/>
        </w:rPr>
        <w:t xml:space="preserve"> з контролю та аналітичного забезпечення Київського міського голови та виконавчого органу Київської міської ради (Київської міської державної адміністрації)</w:t>
      </w:r>
      <w:r w:rsidRPr="00933923">
        <w:rPr>
          <w:sz w:val="28"/>
          <w:szCs w:val="28"/>
          <w:lang w:val="uk-UA"/>
        </w:rPr>
        <w:t xml:space="preserve"> у десятиденний строк </w:t>
      </w:r>
      <w:r w:rsidR="00AD2073">
        <w:rPr>
          <w:sz w:val="28"/>
          <w:szCs w:val="28"/>
          <w:lang w:val="uk-UA"/>
        </w:rPr>
        <w:t>після підгото</w:t>
      </w:r>
      <w:r w:rsidR="00891055">
        <w:rPr>
          <w:sz w:val="28"/>
          <w:szCs w:val="28"/>
          <w:lang w:val="uk-UA"/>
        </w:rPr>
        <w:t xml:space="preserve">вки </w:t>
      </w:r>
      <w:proofErr w:type="spellStart"/>
      <w:r w:rsidR="00891055">
        <w:rPr>
          <w:sz w:val="28"/>
          <w:szCs w:val="28"/>
          <w:lang w:val="uk-UA"/>
        </w:rPr>
        <w:t>проєкту</w:t>
      </w:r>
      <w:proofErr w:type="spellEnd"/>
      <w:r w:rsidR="00891055">
        <w:rPr>
          <w:sz w:val="28"/>
          <w:szCs w:val="28"/>
          <w:lang w:val="uk-UA"/>
        </w:rPr>
        <w:t xml:space="preserve"> договору оренди земельної ділянки </w:t>
      </w:r>
      <w:r w:rsidRPr="00891055">
        <w:rPr>
          <w:sz w:val="28"/>
          <w:szCs w:val="28"/>
          <w:lang w:val="uk-UA"/>
        </w:rPr>
        <w:t>вжива</w:t>
      </w:r>
      <w:r w:rsidR="00831CC6">
        <w:rPr>
          <w:sz w:val="28"/>
          <w:szCs w:val="28"/>
          <w:lang w:val="uk-UA"/>
        </w:rPr>
        <w:t>ти</w:t>
      </w:r>
      <w:r w:rsidRPr="00891055">
        <w:rPr>
          <w:sz w:val="28"/>
          <w:szCs w:val="28"/>
          <w:lang w:val="uk-UA"/>
        </w:rPr>
        <w:t xml:space="preserve"> заходів щодо організації </w:t>
      </w:r>
      <w:r w:rsidR="001114A2">
        <w:rPr>
          <w:sz w:val="28"/>
          <w:szCs w:val="28"/>
          <w:lang w:val="uk-UA"/>
        </w:rPr>
        <w:t>його</w:t>
      </w:r>
      <w:r w:rsidR="00084BE3">
        <w:rPr>
          <w:sz w:val="28"/>
          <w:szCs w:val="28"/>
          <w:lang w:val="uk-UA"/>
        </w:rPr>
        <w:t xml:space="preserve"> підписання</w:t>
      </w:r>
      <w:r w:rsidR="001114A2">
        <w:rPr>
          <w:sz w:val="28"/>
          <w:szCs w:val="28"/>
          <w:lang w:val="uk-UA"/>
        </w:rPr>
        <w:t xml:space="preserve"> </w:t>
      </w:r>
      <w:r w:rsidRPr="00891055">
        <w:rPr>
          <w:sz w:val="28"/>
          <w:szCs w:val="28"/>
          <w:lang w:val="uk-UA"/>
        </w:rPr>
        <w:t xml:space="preserve">та нотаріального посвідчення. </w:t>
      </w:r>
    </w:p>
    <w:p w14:paraId="55E822FA" w14:textId="79EC84A9" w:rsidR="0004527A" w:rsidRPr="0004527A" w:rsidRDefault="00D66B25" w:rsidP="0004527A">
      <w:pPr>
        <w:pStyle w:val="af3"/>
        <w:numPr>
          <w:ilvl w:val="0"/>
          <w:numId w:val="3"/>
        </w:numPr>
        <w:tabs>
          <w:tab w:val="left" w:pos="1276"/>
        </w:tabs>
        <w:spacing w:before="240" w:after="240"/>
        <w:ind w:left="0" w:firstLine="567"/>
        <w:jc w:val="both"/>
        <w:rPr>
          <w:sz w:val="28"/>
          <w:szCs w:val="28"/>
          <w:lang w:val="uk-UA"/>
        </w:rPr>
      </w:pPr>
      <w:r w:rsidRPr="00D66B25">
        <w:rPr>
          <w:sz w:val="28"/>
          <w:szCs w:val="28"/>
          <w:lang w:val="uk-UA"/>
        </w:rPr>
        <w:t>Це рішення наб</w:t>
      </w:r>
      <w:r>
        <w:rPr>
          <w:sz w:val="28"/>
          <w:szCs w:val="28"/>
          <w:lang w:val="uk-UA"/>
        </w:rPr>
        <w:t>ирає</w:t>
      </w:r>
      <w:r w:rsidRPr="00D66B25">
        <w:rPr>
          <w:sz w:val="28"/>
          <w:szCs w:val="28"/>
          <w:lang w:val="uk-UA"/>
        </w:rPr>
        <w:t xml:space="preserve"> чинності з</w:t>
      </w:r>
      <w:r w:rsidR="00C4658C">
        <w:rPr>
          <w:sz w:val="28"/>
          <w:szCs w:val="28"/>
          <w:lang w:val="uk-UA"/>
        </w:rPr>
        <w:t xml:space="preserve"> моменту прийняття</w:t>
      </w:r>
      <w:r>
        <w:rPr>
          <w:sz w:val="28"/>
          <w:szCs w:val="28"/>
          <w:lang w:val="uk-UA"/>
        </w:rPr>
        <w:t>.</w:t>
      </w:r>
    </w:p>
    <w:p w14:paraId="6B6946E2" w14:textId="23E60964" w:rsidR="00A42894" w:rsidRDefault="0004527A" w:rsidP="0004527A">
      <w:pPr>
        <w:pStyle w:val="af3"/>
        <w:numPr>
          <w:ilvl w:val="0"/>
          <w:numId w:val="3"/>
        </w:numPr>
        <w:tabs>
          <w:tab w:val="left" w:pos="1276"/>
        </w:tabs>
        <w:spacing w:before="240" w:after="240"/>
        <w:ind w:left="0" w:firstLine="567"/>
        <w:jc w:val="both"/>
        <w:rPr>
          <w:sz w:val="28"/>
          <w:szCs w:val="28"/>
          <w:lang w:val="uk-UA"/>
        </w:rPr>
      </w:pPr>
      <w:r w:rsidRPr="0004527A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04527A">
        <w:rPr>
          <w:sz w:val="28"/>
          <w:szCs w:val="28"/>
          <w:lang w:val="uk-UA"/>
        </w:rPr>
        <w:t>містопланування</w:t>
      </w:r>
      <w:proofErr w:type="spellEnd"/>
      <w:r w:rsidRPr="0004527A">
        <w:rPr>
          <w:sz w:val="28"/>
          <w:szCs w:val="28"/>
          <w:lang w:val="uk-UA"/>
        </w:rPr>
        <w:t xml:space="preserve"> та земельних відносин.</w:t>
      </w:r>
    </w:p>
    <w:p w14:paraId="40CB8680" w14:textId="77777777" w:rsidR="00D66B25" w:rsidRPr="00347BB5" w:rsidRDefault="00D66B25" w:rsidP="00A42894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d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16DF7" w14:paraId="6A9F4C60" w14:textId="77777777" w:rsidTr="00EA4159">
        <w:tc>
          <w:tcPr>
            <w:tcW w:w="4814" w:type="dxa"/>
          </w:tcPr>
          <w:p w14:paraId="75A5AACA" w14:textId="77777777" w:rsidR="00416DF7" w:rsidRDefault="00416DF7" w:rsidP="003F4A28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</w:t>
            </w:r>
            <w:r>
              <w:rPr>
                <w:sz w:val="28"/>
                <w:szCs w:val="28"/>
                <w:lang w:val="uk-UA"/>
              </w:rPr>
              <w:t>кий голова</w:t>
            </w:r>
          </w:p>
        </w:tc>
        <w:tc>
          <w:tcPr>
            <w:tcW w:w="4814" w:type="dxa"/>
          </w:tcPr>
          <w:p w14:paraId="6F960DE0" w14:textId="77777777" w:rsidR="00416DF7" w:rsidRDefault="00416DF7" w:rsidP="003F4A28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7F03FB0" w14:textId="77777777" w:rsidR="00D46553" w:rsidRPr="00883A87" w:rsidRDefault="00EA4159" w:rsidP="00D46553">
      <w:pPr>
        <w:spacing w:after="200" w:line="276" w:lineRule="auto"/>
        <w:rPr>
          <w:b/>
          <w:bCs/>
          <w:sz w:val="28"/>
          <w:szCs w:val="28"/>
          <w:lang w:val="uk-UA"/>
        </w:rPr>
      </w:pPr>
      <w:r>
        <w:br w:type="column"/>
      </w:r>
      <w:r w:rsidR="00D46553" w:rsidRPr="00883A87">
        <w:rPr>
          <w:b/>
          <w:bCs/>
          <w:sz w:val="28"/>
          <w:szCs w:val="28"/>
          <w:lang w:val="uk-UA"/>
        </w:rPr>
        <w:lastRenderedPageBreak/>
        <w:t>ПОДАННЯ:</w:t>
      </w:r>
    </w:p>
    <w:tbl>
      <w:tblPr>
        <w:tblStyle w:val="ad"/>
        <w:tblW w:w="978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394"/>
      </w:tblGrid>
      <w:tr w:rsidR="00D46553" w:rsidRPr="00840A71" w14:paraId="696225DA" w14:textId="77777777" w:rsidTr="005447A7">
        <w:tc>
          <w:tcPr>
            <w:tcW w:w="5387" w:type="dxa"/>
          </w:tcPr>
          <w:p w14:paraId="46C80C5E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>Заступник голови Київської міської</w:t>
            </w:r>
          </w:p>
          <w:p w14:paraId="038F4C4B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державної адміністрації з питань </w:t>
            </w:r>
          </w:p>
          <w:p w14:paraId="2B6E7A11" w14:textId="77777777" w:rsidR="00D46553" w:rsidRDefault="00D46553" w:rsidP="005447A7">
            <w:pPr>
              <w:pStyle w:val="a5"/>
              <w:spacing w:before="0" w:beforeAutospacing="0" w:after="0" w:afterAutospacing="0"/>
              <w:rPr>
                <w:bCs/>
                <w:sz w:val="28"/>
                <w:szCs w:val="28"/>
                <w:lang w:val="uk-UA" w:eastAsia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здійснення самоврядних повноважень </w:t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4394" w:type="dxa"/>
          </w:tcPr>
          <w:p w14:paraId="484DA715" w14:textId="77777777" w:rsidR="00D46553" w:rsidRDefault="00D46553" w:rsidP="005447A7">
            <w:pPr>
              <w:pStyle w:val="a5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 w:rsidRPr="00840A71">
              <w:rPr>
                <w:sz w:val="28"/>
                <w:szCs w:val="28"/>
                <w:lang w:val="uk-UA"/>
              </w:rPr>
              <w:tab/>
            </w:r>
            <w:r>
              <w:rPr>
                <w:sz w:val="28"/>
                <w:szCs w:val="28"/>
                <w:lang w:val="uk-UA"/>
              </w:rPr>
              <w:t xml:space="preserve">    </w:t>
            </w:r>
          </w:p>
          <w:p w14:paraId="660FA05A" w14:textId="77777777" w:rsidR="00D46553" w:rsidRDefault="00D46553" w:rsidP="005447A7">
            <w:pPr>
              <w:pStyle w:val="a5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008780BB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jc w:val="center"/>
              <w:rPr>
                <w:bCs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</w:t>
            </w:r>
            <w:r w:rsidRPr="00840A71">
              <w:rPr>
                <w:sz w:val="28"/>
                <w:szCs w:val="28"/>
                <w:lang w:val="uk-UA"/>
              </w:rPr>
              <w:t>Петро ОЛЕНИЧ</w:t>
            </w:r>
          </w:p>
        </w:tc>
      </w:tr>
      <w:tr w:rsidR="00D46553" w:rsidRPr="00840A71" w14:paraId="18F9D125" w14:textId="77777777" w:rsidTr="005447A7">
        <w:tc>
          <w:tcPr>
            <w:tcW w:w="5387" w:type="dxa"/>
          </w:tcPr>
          <w:p w14:paraId="75530492" w14:textId="77777777" w:rsidR="00D46553" w:rsidRDefault="00D46553" w:rsidP="005447A7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 w:eastAsia="uk-UA"/>
              </w:rPr>
              <w:t xml:space="preserve">Директор </w:t>
            </w:r>
            <w:r w:rsidRPr="00A15590">
              <w:rPr>
                <w:sz w:val="28"/>
                <w:szCs w:val="28"/>
                <w:lang w:val="uk-UA"/>
              </w:rPr>
              <w:t>Департамент</w:t>
            </w:r>
            <w:r>
              <w:rPr>
                <w:sz w:val="28"/>
                <w:szCs w:val="28"/>
                <w:lang w:val="uk-UA"/>
              </w:rPr>
              <w:t>у</w:t>
            </w:r>
            <w:r w:rsidRPr="00A15590">
              <w:rPr>
                <w:sz w:val="28"/>
                <w:szCs w:val="28"/>
                <w:lang w:val="uk-UA"/>
              </w:rPr>
              <w:t xml:space="preserve"> земельних ресурсів виконавчого органу Київської міської ради (Київської міської державної адміністрації)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CE33B52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</w:p>
        </w:tc>
        <w:tc>
          <w:tcPr>
            <w:tcW w:w="4394" w:type="dxa"/>
          </w:tcPr>
          <w:p w14:paraId="04676A05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0E5B0242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  <w:p w14:paraId="5472598B" w14:textId="77777777" w:rsidR="00D46553" w:rsidRDefault="00D46553" w:rsidP="005447A7">
            <w:pPr>
              <w:pStyle w:val="a5"/>
              <w:spacing w:before="0" w:beforeAutospacing="0" w:after="0" w:afterAutospacing="0"/>
              <w:jc w:val="right"/>
              <w:rPr>
                <w:sz w:val="28"/>
                <w:szCs w:val="28"/>
                <w:lang w:val="uk-UA"/>
              </w:rPr>
            </w:pPr>
          </w:p>
          <w:p w14:paraId="41E212D8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ind w:right="3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Валентина ПЕЛИХ</w:t>
            </w:r>
          </w:p>
        </w:tc>
      </w:tr>
      <w:tr w:rsidR="00D46553" w:rsidRPr="00840A71" w14:paraId="55615C14" w14:textId="77777777" w:rsidTr="005447A7">
        <w:tc>
          <w:tcPr>
            <w:tcW w:w="5387" w:type="dxa"/>
          </w:tcPr>
          <w:p w14:paraId="42D948C4" w14:textId="77777777" w:rsidR="00D46553" w:rsidRPr="00D36173" w:rsidRDefault="00D46553" w:rsidP="005447A7">
            <w:pPr>
              <w:pStyle w:val="a5"/>
              <w:spacing w:before="0" w:beforeAutospacing="0" w:after="0" w:afterAutospacing="0"/>
              <w:rPr>
                <w:sz w:val="28"/>
                <w:szCs w:val="28"/>
                <w:lang w:val="uk-UA"/>
              </w:rPr>
            </w:pPr>
            <w:r w:rsidRPr="009A2984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  <w:r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394" w:type="dxa"/>
          </w:tcPr>
          <w:p w14:paraId="24C95641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</w:t>
            </w:r>
          </w:p>
          <w:p w14:paraId="5AFEC74A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7B304D40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07109B9F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232ED08C" w14:textId="77777777" w:rsidR="00D46553" w:rsidRPr="009A2984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Дмитро РАДЗІЄВСЬКИЙ</w:t>
            </w:r>
          </w:p>
          <w:p w14:paraId="56033DA9" w14:textId="77777777" w:rsidR="00D46553" w:rsidRPr="00840A71" w:rsidRDefault="00D46553" w:rsidP="005447A7">
            <w:pPr>
              <w:pStyle w:val="a5"/>
              <w:spacing w:before="0" w:beforeAutospacing="0" w:after="0" w:afterAutospacing="0"/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13164362" w14:textId="77777777" w:rsidR="00D46553" w:rsidRDefault="00D46553" w:rsidP="00D46553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5823D174" w14:textId="77777777" w:rsidR="00D46553" w:rsidRDefault="00D46553" w:rsidP="00D46553">
      <w:pPr>
        <w:pStyle w:val="a5"/>
        <w:jc w:val="both"/>
        <w:rPr>
          <w:b/>
          <w:bCs/>
          <w:sz w:val="28"/>
          <w:szCs w:val="28"/>
          <w:lang w:val="uk-UA"/>
        </w:rPr>
      </w:pPr>
      <w:r w:rsidRPr="00883A87">
        <w:rPr>
          <w:b/>
          <w:bCs/>
          <w:sz w:val="28"/>
          <w:szCs w:val="28"/>
          <w:lang w:val="uk-UA"/>
        </w:rPr>
        <w:t>ПОГОДЖЕНО:</w:t>
      </w:r>
    </w:p>
    <w:p w14:paraId="0BBFAE96" w14:textId="77777777" w:rsidR="008E45D5" w:rsidRPr="008E45D5" w:rsidRDefault="008E45D5" w:rsidP="008E45D5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E45D5">
        <w:rPr>
          <w:sz w:val="28"/>
          <w:szCs w:val="28"/>
          <w:lang w:val="uk-UA"/>
        </w:rPr>
        <w:t xml:space="preserve">Постійна комісія Київської </w:t>
      </w:r>
    </w:p>
    <w:p w14:paraId="5399556E" w14:textId="77777777" w:rsidR="008E45D5" w:rsidRPr="008E45D5" w:rsidRDefault="008E45D5" w:rsidP="008E45D5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8E45D5">
        <w:rPr>
          <w:sz w:val="28"/>
          <w:szCs w:val="28"/>
          <w:lang w:val="uk-UA"/>
        </w:rPr>
        <w:t xml:space="preserve">міської ради з питань архітектури, </w:t>
      </w:r>
    </w:p>
    <w:p w14:paraId="3C6F4BDB" w14:textId="77777777" w:rsidR="008E45D5" w:rsidRDefault="008E45D5" w:rsidP="008E45D5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8E45D5">
        <w:rPr>
          <w:sz w:val="28"/>
          <w:szCs w:val="28"/>
          <w:lang w:val="uk-UA"/>
        </w:rPr>
        <w:t>містопланування</w:t>
      </w:r>
      <w:proofErr w:type="spellEnd"/>
      <w:r w:rsidRPr="008E45D5">
        <w:rPr>
          <w:sz w:val="28"/>
          <w:szCs w:val="28"/>
          <w:lang w:val="uk-UA"/>
        </w:rPr>
        <w:t xml:space="preserve"> та земельних відносин</w:t>
      </w:r>
    </w:p>
    <w:p w14:paraId="1BF6B230" w14:textId="77777777" w:rsidR="008E45D5" w:rsidRPr="008E45D5" w:rsidRDefault="008E45D5" w:rsidP="008E45D5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tbl>
      <w:tblPr>
        <w:tblStyle w:val="ad"/>
        <w:tblW w:w="979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399"/>
      </w:tblGrid>
      <w:tr w:rsidR="00D46553" w14:paraId="181BBEA7" w14:textId="77777777" w:rsidTr="008E45D5">
        <w:tc>
          <w:tcPr>
            <w:tcW w:w="5392" w:type="dxa"/>
          </w:tcPr>
          <w:p w14:paraId="35E6A006" w14:textId="5E962CB9" w:rsidR="00D46553" w:rsidRDefault="00D46553" w:rsidP="008E45D5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Голова </w:t>
            </w:r>
          </w:p>
        </w:tc>
        <w:tc>
          <w:tcPr>
            <w:tcW w:w="4399" w:type="dxa"/>
          </w:tcPr>
          <w:p w14:paraId="11E930E4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</w:t>
            </w:r>
            <w:r w:rsidRPr="00840A71">
              <w:rPr>
                <w:sz w:val="28"/>
                <w:szCs w:val="28"/>
                <w:lang w:val="uk-UA"/>
              </w:rPr>
              <w:t>Михайло ТЕРЕНТЬЄВ</w:t>
            </w:r>
          </w:p>
          <w:p w14:paraId="5B063492" w14:textId="77777777" w:rsidR="008E45D5" w:rsidRDefault="008E45D5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46553" w14:paraId="02F924DC" w14:textId="77777777" w:rsidTr="008E45D5">
        <w:tc>
          <w:tcPr>
            <w:tcW w:w="5392" w:type="dxa"/>
          </w:tcPr>
          <w:p w14:paraId="4AD51FB7" w14:textId="423EAC91" w:rsidR="00D46553" w:rsidRDefault="00D46553" w:rsidP="008E45D5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Секретар </w:t>
            </w:r>
          </w:p>
        </w:tc>
        <w:tc>
          <w:tcPr>
            <w:tcW w:w="4399" w:type="dxa"/>
          </w:tcPr>
          <w:p w14:paraId="787479B0" w14:textId="77777777" w:rsidR="00D46553" w:rsidRDefault="00D46553" w:rsidP="008E45D5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840A71">
              <w:rPr>
                <w:sz w:val="28"/>
                <w:szCs w:val="28"/>
                <w:lang w:val="uk-UA"/>
              </w:rPr>
              <w:t xml:space="preserve">     </w:t>
            </w:r>
            <w:r>
              <w:rPr>
                <w:sz w:val="28"/>
                <w:szCs w:val="28"/>
                <w:lang w:val="uk-UA"/>
              </w:rPr>
              <w:t xml:space="preserve">                    </w:t>
            </w:r>
            <w:r w:rsidRPr="00840A71">
              <w:rPr>
                <w:sz w:val="28"/>
                <w:szCs w:val="28"/>
                <w:lang w:val="uk-UA"/>
              </w:rPr>
              <w:t>Юрій ФЕДОРЕНКО</w:t>
            </w:r>
          </w:p>
          <w:p w14:paraId="2C52E3C7" w14:textId="717AC100" w:rsidR="008E45D5" w:rsidRDefault="008E45D5" w:rsidP="008E45D5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D46553" w14:paraId="3EBE885E" w14:textId="77777777" w:rsidTr="008E45D5">
        <w:tc>
          <w:tcPr>
            <w:tcW w:w="5392" w:type="dxa"/>
          </w:tcPr>
          <w:p w14:paraId="2B07BE0D" w14:textId="77777777" w:rsidR="00D46553" w:rsidRDefault="00D46553" w:rsidP="005447A7">
            <w:pPr>
              <w:pStyle w:val="a5"/>
              <w:spacing w:before="0" w:beforeAutospacing="0" w:after="0" w:afterAutospacing="0"/>
              <w:ind w:right="168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Pr="00840A71">
              <w:rPr>
                <w:sz w:val="28"/>
                <w:szCs w:val="28"/>
                <w:lang w:val="uk-UA"/>
              </w:rPr>
              <w:t>ачальник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40A71">
              <w:rPr>
                <w:sz w:val="28"/>
                <w:szCs w:val="28"/>
                <w:lang w:val="uk-UA"/>
              </w:rPr>
              <w:t>управління правового забезпечення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840A71">
              <w:rPr>
                <w:sz w:val="28"/>
                <w:szCs w:val="28"/>
                <w:lang w:val="uk-UA"/>
              </w:rPr>
              <w:t>діяльності Київської міської ради</w:t>
            </w:r>
          </w:p>
          <w:p w14:paraId="6312C00E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399" w:type="dxa"/>
          </w:tcPr>
          <w:p w14:paraId="615EC6EE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0C027D3E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</w:p>
          <w:p w14:paraId="568B72C3" w14:textId="77777777" w:rsidR="00D46553" w:rsidRDefault="00D46553" w:rsidP="005447A7">
            <w:pPr>
              <w:pStyle w:val="a5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</w:t>
            </w:r>
            <w:r w:rsidRPr="00840A71">
              <w:rPr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455F8124" w14:textId="2E825CB6" w:rsidR="00515AB9" w:rsidRDefault="00515AB9" w:rsidP="00D46553">
      <w:pPr>
        <w:jc w:val="both"/>
        <w:rPr>
          <w:color w:val="000000"/>
          <w:sz w:val="28"/>
          <w:szCs w:val="28"/>
          <w:lang w:val="uk-UA" w:eastAsia="uk-UA"/>
        </w:rPr>
      </w:pPr>
    </w:p>
    <w:p w14:paraId="341ABD27" w14:textId="60F3A674" w:rsidR="00C13646" w:rsidRDefault="00D46553" w:rsidP="007B35E1">
      <w:pPr>
        <w:spacing w:after="200" w:line="276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52115129" w14:textId="74B81539" w:rsidR="00DA4AAC" w:rsidRPr="00C13646" w:rsidRDefault="00DA4AAC" w:rsidP="00A7557F">
      <w:pPr>
        <w:pStyle w:val="a5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sectPr w:rsidR="00DA4AAC" w:rsidRPr="00C13646" w:rsidSect="00D46553">
      <w:pgSz w:w="11906" w:h="16838"/>
      <w:pgMar w:top="1134" w:right="849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enguiat">
    <w:altName w:val="Calibri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B8F1F51"/>
    <w:multiLevelType w:val="hybridMultilevel"/>
    <w:tmpl w:val="2E4689EC"/>
    <w:lvl w:ilvl="0" w:tplc="BA2CC5EE">
      <w:start w:val="1"/>
      <w:numFmt w:val="decimal"/>
      <w:lvlText w:val="6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FCD3C50"/>
    <w:multiLevelType w:val="hybridMultilevel"/>
    <w:tmpl w:val="277046FE"/>
    <w:lvl w:ilvl="0" w:tplc="D2EE7808">
      <w:start w:val="1"/>
      <w:numFmt w:val="decimal"/>
      <w:lvlText w:val="7.%1."/>
      <w:lvlJc w:val="left"/>
      <w:pPr>
        <w:ind w:left="1287" w:hanging="360"/>
      </w:pPr>
      <w:rPr>
        <w:rFonts w:hint="default"/>
      </w:rPr>
    </w:lvl>
    <w:lvl w:ilvl="1" w:tplc="D2EE7808">
      <w:start w:val="1"/>
      <w:numFmt w:val="decimal"/>
      <w:lvlText w:val="7.%2."/>
      <w:lvlJc w:val="left"/>
      <w:pPr>
        <w:ind w:left="1440" w:hanging="360"/>
      </w:pPr>
      <w:rPr>
        <w:rFonts w:hint="default"/>
      </w:rPr>
    </w:lvl>
    <w:lvl w:ilvl="2" w:tplc="DA20AFD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0226FA"/>
    <w:multiLevelType w:val="hybridMultilevel"/>
    <w:tmpl w:val="01E4D8CA"/>
    <w:lvl w:ilvl="0" w:tplc="693463F6">
      <w:start w:val="1"/>
      <w:numFmt w:val="decimal"/>
      <w:lvlText w:val="8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51653"/>
    <w:multiLevelType w:val="hybridMultilevel"/>
    <w:tmpl w:val="57FCBE24"/>
    <w:lvl w:ilvl="0" w:tplc="B650992A">
      <w:start w:val="1"/>
      <w:numFmt w:val="decimal"/>
      <w:lvlText w:val="9.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50459"/>
    <w:multiLevelType w:val="hybridMultilevel"/>
    <w:tmpl w:val="0A76AC20"/>
    <w:lvl w:ilvl="0" w:tplc="1A98961E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1A98961E">
      <w:start w:val="1"/>
      <w:numFmt w:val="decimal"/>
      <w:lvlText w:val="4.%2."/>
      <w:lvlJc w:val="left"/>
      <w:pPr>
        <w:ind w:left="200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DC774A6"/>
    <w:multiLevelType w:val="multilevel"/>
    <w:tmpl w:val="51268B9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7" w15:restartNumberingAfterBreak="0">
    <w:nsid w:val="32506AA8"/>
    <w:multiLevelType w:val="hybridMultilevel"/>
    <w:tmpl w:val="F3466378"/>
    <w:lvl w:ilvl="0" w:tplc="F6D84240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3D5238EC"/>
    <w:multiLevelType w:val="multilevel"/>
    <w:tmpl w:val="FBD8465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4D0327F5"/>
    <w:multiLevelType w:val="hybridMultilevel"/>
    <w:tmpl w:val="253A7940"/>
    <w:lvl w:ilvl="0" w:tplc="1A98961E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85E4FC1"/>
    <w:multiLevelType w:val="hybridMultilevel"/>
    <w:tmpl w:val="A9E8BC1C"/>
    <w:lvl w:ilvl="0" w:tplc="B0CAAB3C">
      <w:start w:val="1"/>
      <w:numFmt w:val="decimal"/>
      <w:lvlText w:val="3.%1.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AD3D23"/>
    <w:multiLevelType w:val="hybridMultilevel"/>
    <w:tmpl w:val="4D6E067E"/>
    <w:lvl w:ilvl="0" w:tplc="D2EE7808">
      <w:start w:val="1"/>
      <w:numFmt w:val="decimal"/>
      <w:lvlText w:val="7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AE26AD5"/>
    <w:multiLevelType w:val="hybridMultilevel"/>
    <w:tmpl w:val="8F6A5F40"/>
    <w:lvl w:ilvl="0" w:tplc="1A98961E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0C23292"/>
    <w:multiLevelType w:val="hybridMultilevel"/>
    <w:tmpl w:val="216461A4"/>
    <w:lvl w:ilvl="0" w:tplc="333CFF82">
      <w:start w:val="1"/>
      <w:numFmt w:val="decimal"/>
      <w:lvlText w:val="1.%1."/>
      <w:lvlJc w:val="left"/>
      <w:pPr>
        <w:ind w:left="2907" w:hanging="360"/>
      </w:pPr>
      <w:rPr>
        <w:rFonts w:hint="default"/>
      </w:rPr>
    </w:lvl>
    <w:lvl w:ilvl="1" w:tplc="333CFF82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11A31"/>
    <w:multiLevelType w:val="hybridMultilevel"/>
    <w:tmpl w:val="0B10A818"/>
    <w:lvl w:ilvl="0" w:tplc="08785B16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9D186C"/>
    <w:multiLevelType w:val="hybridMultilevel"/>
    <w:tmpl w:val="7E2E4810"/>
    <w:lvl w:ilvl="0" w:tplc="23DACF5C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CC3C60"/>
    <w:multiLevelType w:val="hybridMultilevel"/>
    <w:tmpl w:val="409C2C68"/>
    <w:lvl w:ilvl="0" w:tplc="BA2CC5EE">
      <w:start w:val="1"/>
      <w:numFmt w:val="decimal"/>
      <w:lvlText w:val="6.%1."/>
      <w:lvlJc w:val="left"/>
      <w:pPr>
        <w:ind w:left="1287" w:hanging="360"/>
      </w:pPr>
      <w:rPr>
        <w:rFonts w:hint="default"/>
      </w:rPr>
    </w:lvl>
    <w:lvl w:ilvl="1" w:tplc="BA2CC5EE">
      <w:start w:val="1"/>
      <w:numFmt w:val="decimal"/>
      <w:lvlText w:val="6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2F5CCB"/>
    <w:multiLevelType w:val="hybridMultilevel"/>
    <w:tmpl w:val="BE2C4BEC"/>
    <w:lvl w:ilvl="0" w:tplc="F6D84240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F6D84240">
      <w:start w:val="1"/>
      <w:numFmt w:val="decimal"/>
      <w:lvlText w:val="5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9E09EB"/>
    <w:multiLevelType w:val="hybridMultilevel"/>
    <w:tmpl w:val="0AE09704"/>
    <w:lvl w:ilvl="0" w:tplc="CACEF30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CACEF30C">
      <w:start w:val="1"/>
      <w:numFmt w:val="decimal"/>
      <w:lvlText w:val="%3."/>
      <w:lvlJc w:val="left"/>
      <w:pPr>
        <w:ind w:left="2727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A6C577E"/>
    <w:multiLevelType w:val="hybridMultilevel"/>
    <w:tmpl w:val="BAE47178"/>
    <w:lvl w:ilvl="0" w:tplc="CACEF3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05560919">
    <w:abstractNumId w:val="15"/>
  </w:num>
  <w:num w:numId="2" w16cid:durableId="1117725026">
    <w:abstractNumId w:val="0"/>
  </w:num>
  <w:num w:numId="3" w16cid:durableId="324407565">
    <w:abstractNumId w:val="6"/>
  </w:num>
  <w:num w:numId="4" w16cid:durableId="478107982">
    <w:abstractNumId w:val="19"/>
  </w:num>
  <w:num w:numId="5" w16cid:durableId="685910886">
    <w:abstractNumId w:val="9"/>
  </w:num>
  <w:num w:numId="6" w16cid:durableId="1230068646">
    <w:abstractNumId w:val="5"/>
  </w:num>
  <w:num w:numId="7" w16cid:durableId="899092881">
    <w:abstractNumId w:val="17"/>
  </w:num>
  <w:num w:numId="8" w16cid:durableId="468590617">
    <w:abstractNumId w:val="16"/>
  </w:num>
  <w:num w:numId="9" w16cid:durableId="578751420">
    <w:abstractNumId w:val="2"/>
  </w:num>
  <w:num w:numId="10" w16cid:durableId="748504490">
    <w:abstractNumId w:val="18"/>
  </w:num>
  <w:num w:numId="11" w16cid:durableId="1652126859">
    <w:abstractNumId w:val="13"/>
  </w:num>
  <w:num w:numId="12" w16cid:durableId="95100006">
    <w:abstractNumId w:val="8"/>
  </w:num>
  <w:num w:numId="13" w16cid:durableId="2057124466">
    <w:abstractNumId w:val="14"/>
  </w:num>
  <w:num w:numId="14" w16cid:durableId="861480764">
    <w:abstractNumId w:val="10"/>
  </w:num>
  <w:num w:numId="15" w16cid:durableId="1946107886">
    <w:abstractNumId w:val="12"/>
  </w:num>
  <w:num w:numId="16" w16cid:durableId="481969937">
    <w:abstractNumId w:val="7"/>
  </w:num>
  <w:num w:numId="17" w16cid:durableId="668948105">
    <w:abstractNumId w:val="1"/>
  </w:num>
  <w:num w:numId="18" w16cid:durableId="568343595">
    <w:abstractNumId w:val="11"/>
  </w:num>
  <w:num w:numId="19" w16cid:durableId="979647260">
    <w:abstractNumId w:val="3"/>
  </w:num>
  <w:num w:numId="20" w16cid:durableId="1122455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7AA"/>
    <w:rsid w:val="00024C4C"/>
    <w:rsid w:val="00025720"/>
    <w:rsid w:val="000337B4"/>
    <w:rsid w:val="00037462"/>
    <w:rsid w:val="00044514"/>
    <w:rsid w:val="0004527A"/>
    <w:rsid w:val="0007400D"/>
    <w:rsid w:val="00075D12"/>
    <w:rsid w:val="00076730"/>
    <w:rsid w:val="00082736"/>
    <w:rsid w:val="00084903"/>
    <w:rsid w:val="00084BE3"/>
    <w:rsid w:val="00085476"/>
    <w:rsid w:val="00087011"/>
    <w:rsid w:val="00090888"/>
    <w:rsid w:val="00092B84"/>
    <w:rsid w:val="00093642"/>
    <w:rsid w:val="000948B4"/>
    <w:rsid w:val="000A0623"/>
    <w:rsid w:val="000A3640"/>
    <w:rsid w:val="000B0841"/>
    <w:rsid w:val="000B406A"/>
    <w:rsid w:val="000B4A55"/>
    <w:rsid w:val="000B547F"/>
    <w:rsid w:val="000B59E6"/>
    <w:rsid w:val="000C282A"/>
    <w:rsid w:val="000C5507"/>
    <w:rsid w:val="000D2D34"/>
    <w:rsid w:val="000E348E"/>
    <w:rsid w:val="000F1378"/>
    <w:rsid w:val="000F5958"/>
    <w:rsid w:val="000F59F1"/>
    <w:rsid w:val="000F6535"/>
    <w:rsid w:val="001057B2"/>
    <w:rsid w:val="00106136"/>
    <w:rsid w:val="00106D93"/>
    <w:rsid w:val="00107F41"/>
    <w:rsid w:val="001114A2"/>
    <w:rsid w:val="00112EC6"/>
    <w:rsid w:val="00115A5F"/>
    <w:rsid w:val="00123E73"/>
    <w:rsid w:val="00131C00"/>
    <w:rsid w:val="00135EDF"/>
    <w:rsid w:val="00140329"/>
    <w:rsid w:val="00146639"/>
    <w:rsid w:val="001912FA"/>
    <w:rsid w:val="00196A49"/>
    <w:rsid w:val="001A6527"/>
    <w:rsid w:val="001C23C7"/>
    <w:rsid w:val="001C7055"/>
    <w:rsid w:val="001D2AAA"/>
    <w:rsid w:val="001D7077"/>
    <w:rsid w:val="001E21C7"/>
    <w:rsid w:val="001E6EE2"/>
    <w:rsid w:val="001F3137"/>
    <w:rsid w:val="00206508"/>
    <w:rsid w:val="002223C0"/>
    <w:rsid w:val="0022380D"/>
    <w:rsid w:val="0022607D"/>
    <w:rsid w:val="00231A5F"/>
    <w:rsid w:val="00236611"/>
    <w:rsid w:val="00242B3E"/>
    <w:rsid w:val="002475DD"/>
    <w:rsid w:val="00250224"/>
    <w:rsid w:val="002528FE"/>
    <w:rsid w:val="002602EE"/>
    <w:rsid w:val="002665E0"/>
    <w:rsid w:val="00267BB4"/>
    <w:rsid w:val="00273522"/>
    <w:rsid w:val="00280836"/>
    <w:rsid w:val="002830FE"/>
    <w:rsid w:val="00291D71"/>
    <w:rsid w:val="00295F3A"/>
    <w:rsid w:val="00297B95"/>
    <w:rsid w:val="002A1808"/>
    <w:rsid w:val="002A4167"/>
    <w:rsid w:val="002B543E"/>
    <w:rsid w:val="002D06FD"/>
    <w:rsid w:val="002D3B7B"/>
    <w:rsid w:val="002E181D"/>
    <w:rsid w:val="002E3638"/>
    <w:rsid w:val="002F70EA"/>
    <w:rsid w:val="003078B6"/>
    <w:rsid w:val="00314A90"/>
    <w:rsid w:val="00316B4C"/>
    <w:rsid w:val="003172E1"/>
    <w:rsid w:val="003225A3"/>
    <w:rsid w:val="003264F3"/>
    <w:rsid w:val="003266D2"/>
    <w:rsid w:val="003327CE"/>
    <w:rsid w:val="00335451"/>
    <w:rsid w:val="0033609B"/>
    <w:rsid w:val="00340E5B"/>
    <w:rsid w:val="0034188F"/>
    <w:rsid w:val="00344731"/>
    <w:rsid w:val="00345C95"/>
    <w:rsid w:val="003460B3"/>
    <w:rsid w:val="00347BB5"/>
    <w:rsid w:val="00364531"/>
    <w:rsid w:val="00365867"/>
    <w:rsid w:val="00367631"/>
    <w:rsid w:val="00372027"/>
    <w:rsid w:val="00383CDB"/>
    <w:rsid w:val="00392A87"/>
    <w:rsid w:val="003A1A5D"/>
    <w:rsid w:val="003B071A"/>
    <w:rsid w:val="003B486E"/>
    <w:rsid w:val="003B66DD"/>
    <w:rsid w:val="003C2A3B"/>
    <w:rsid w:val="003C2B06"/>
    <w:rsid w:val="003C3663"/>
    <w:rsid w:val="003C77CF"/>
    <w:rsid w:val="003D26BE"/>
    <w:rsid w:val="003D716E"/>
    <w:rsid w:val="003E1A9D"/>
    <w:rsid w:val="003E6C3F"/>
    <w:rsid w:val="003F3085"/>
    <w:rsid w:val="00400BAE"/>
    <w:rsid w:val="00406605"/>
    <w:rsid w:val="0041208F"/>
    <w:rsid w:val="0041259D"/>
    <w:rsid w:val="00414E8B"/>
    <w:rsid w:val="00415C56"/>
    <w:rsid w:val="00416D97"/>
    <w:rsid w:val="00416DF7"/>
    <w:rsid w:val="00421C9E"/>
    <w:rsid w:val="004237D0"/>
    <w:rsid w:val="00434D5C"/>
    <w:rsid w:val="00436FC8"/>
    <w:rsid w:val="0044131F"/>
    <w:rsid w:val="00447548"/>
    <w:rsid w:val="004538CF"/>
    <w:rsid w:val="004561D2"/>
    <w:rsid w:val="00456D80"/>
    <w:rsid w:val="00461A67"/>
    <w:rsid w:val="0047530D"/>
    <w:rsid w:val="00477EF3"/>
    <w:rsid w:val="004843A1"/>
    <w:rsid w:val="004847AA"/>
    <w:rsid w:val="00485CC9"/>
    <w:rsid w:val="004869F2"/>
    <w:rsid w:val="00493145"/>
    <w:rsid w:val="004A3D59"/>
    <w:rsid w:val="004A69D5"/>
    <w:rsid w:val="004A7E03"/>
    <w:rsid w:val="004B4096"/>
    <w:rsid w:val="004B6AEF"/>
    <w:rsid w:val="004C0A0C"/>
    <w:rsid w:val="004C2622"/>
    <w:rsid w:val="004C3924"/>
    <w:rsid w:val="004C40CE"/>
    <w:rsid w:val="004D1370"/>
    <w:rsid w:val="004D3B85"/>
    <w:rsid w:val="004D79D1"/>
    <w:rsid w:val="004E1075"/>
    <w:rsid w:val="004E3585"/>
    <w:rsid w:val="004E4EFA"/>
    <w:rsid w:val="004F1DC1"/>
    <w:rsid w:val="004F321F"/>
    <w:rsid w:val="004F6442"/>
    <w:rsid w:val="00502B10"/>
    <w:rsid w:val="00506E57"/>
    <w:rsid w:val="005118DC"/>
    <w:rsid w:val="00512073"/>
    <w:rsid w:val="00513FCF"/>
    <w:rsid w:val="00515AB9"/>
    <w:rsid w:val="00516698"/>
    <w:rsid w:val="005176FE"/>
    <w:rsid w:val="00517E30"/>
    <w:rsid w:val="00520CAA"/>
    <w:rsid w:val="0052106F"/>
    <w:rsid w:val="00521336"/>
    <w:rsid w:val="005378AF"/>
    <w:rsid w:val="00555771"/>
    <w:rsid w:val="00561F9A"/>
    <w:rsid w:val="0057392B"/>
    <w:rsid w:val="005809EF"/>
    <w:rsid w:val="00582B92"/>
    <w:rsid w:val="00593A2B"/>
    <w:rsid w:val="00594F2E"/>
    <w:rsid w:val="005A5198"/>
    <w:rsid w:val="005C2114"/>
    <w:rsid w:val="005C22D1"/>
    <w:rsid w:val="005D6460"/>
    <w:rsid w:val="005E0CBE"/>
    <w:rsid w:val="005F10AA"/>
    <w:rsid w:val="005F20AA"/>
    <w:rsid w:val="005F6C3B"/>
    <w:rsid w:val="00603D73"/>
    <w:rsid w:val="00622751"/>
    <w:rsid w:val="00622BDC"/>
    <w:rsid w:val="00622C7F"/>
    <w:rsid w:val="00625EEF"/>
    <w:rsid w:val="00627E5D"/>
    <w:rsid w:val="00631EDF"/>
    <w:rsid w:val="00637505"/>
    <w:rsid w:val="00654AA9"/>
    <w:rsid w:val="0066050A"/>
    <w:rsid w:val="00667567"/>
    <w:rsid w:val="00667E28"/>
    <w:rsid w:val="00671EC2"/>
    <w:rsid w:val="00680D63"/>
    <w:rsid w:val="006871BA"/>
    <w:rsid w:val="006879FD"/>
    <w:rsid w:val="006907FE"/>
    <w:rsid w:val="00691C90"/>
    <w:rsid w:val="006969B8"/>
    <w:rsid w:val="006A3255"/>
    <w:rsid w:val="006B0D1E"/>
    <w:rsid w:val="006B2B3C"/>
    <w:rsid w:val="006D205B"/>
    <w:rsid w:val="006D4654"/>
    <w:rsid w:val="006E2F8A"/>
    <w:rsid w:val="006E62B2"/>
    <w:rsid w:val="00701992"/>
    <w:rsid w:val="00712166"/>
    <w:rsid w:val="00714E7D"/>
    <w:rsid w:val="007155B7"/>
    <w:rsid w:val="007220A7"/>
    <w:rsid w:val="0072664F"/>
    <w:rsid w:val="007347DC"/>
    <w:rsid w:val="00743EFF"/>
    <w:rsid w:val="0075003F"/>
    <w:rsid w:val="00764862"/>
    <w:rsid w:val="007728A2"/>
    <w:rsid w:val="00773214"/>
    <w:rsid w:val="0077390A"/>
    <w:rsid w:val="0077550A"/>
    <w:rsid w:val="0078014A"/>
    <w:rsid w:val="0078088A"/>
    <w:rsid w:val="00781015"/>
    <w:rsid w:val="00787F1E"/>
    <w:rsid w:val="007915E4"/>
    <w:rsid w:val="007949B7"/>
    <w:rsid w:val="007A2103"/>
    <w:rsid w:val="007A3AAA"/>
    <w:rsid w:val="007A4C19"/>
    <w:rsid w:val="007A6B47"/>
    <w:rsid w:val="007B13AA"/>
    <w:rsid w:val="007B35E1"/>
    <w:rsid w:val="007C05FB"/>
    <w:rsid w:val="007C33B9"/>
    <w:rsid w:val="007D1C39"/>
    <w:rsid w:val="007D23CE"/>
    <w:rsid w:val="007D2CFD"/>
    <w:rsid w:val="007D6658"/>
    <w:rsid w:val="007E1331"/>
    <w:rsid w:val="007E23CC"/>
    <w:rsid w:val="007E3B41"/>
    <w:rsid w:val="007E4288"/>
    <w:rsid w:val="007E71D3"/>
    <w:rsid w:val="007F6DF1"/>
    <w:rsid w:val="00800AAC"/>
    <w:rsid w:val="0080212F"/>
    <w:rsid w:val="00802FE6"/>
    <w:rsid w:val="00803634"/>
    <w:rsid w:val="008229BC"/>
    <w:rsid w:val="008261BA"/>
    <w:rsid w:val="0082792B"/>
    <w:rsid w:val="00830290"/>
    <w:rsid w:val="00831CC6"/>
    <w:rsid w:val="00840517"/>
    <w:rsid w:val="00843277"/>
    <w:rsid w:val="00855627"/>
    <w:rsid w:val="008562CC"/>
    <w:rsid w:val="008734C3"/>
    <w:rsid w:val="00880FC3"/>
    <w:rsid w:val="008862E6"/>
    <w:rsid w:val="0088638A"/>
    <w:rsid w:val="00891055"/>
    <w:rsid w:val="008939FE"/>
    <w:rsid w:val="008A0A26"/>
    <w:rsid w:val="008A6372"/>
    <w:rsid w:val="008B3B55"/>
    <w:rsid w:val="008B6061"/>
    <w:rsid w:val="008C39C9"/>
    <w:rsid w:val="008C5880"/>
    <w:rsid w:val="008D0D87"/>
    <w:rsid w:val="008D3715"/>
    <w:rsid w:val="008D3C45"/>
    <w:rsid w:val="008D551F"/>
    <w:rsid w:val="008E45D5"/>
    <w:rsid w:val="008F0EF5"/>
    <w:rsid w:val="008F557E"/>
    <w:rsid w:val="0090516C"/>
    <w:rsid w:val="00910B6F"/>
    <w:rsid w:val="00911827"/>
    <w:rsid w:val="00913070"/>
    <w:rsid w:val="00920357"/>
    <w:rsid w:val="009305CB"/>
    <w:rsid w:val="00933923"/>
    <w:rsid w:val="009420AC"/>
    <w:rsid w:val="00945DB2"/>
    <w:rsid w:val="0095003B"/>
    <w:rsid w:val="00955413"/>
    <w:rsid w:val="00956668"/>
    <w:rsid w:val="00956B7C"/>
    <w:rsid w:val="00961958"/>
    <w:rsid w:val="0096370C"/>
    <w:rsid w:val="0096775C"/>
    <w:rsid w:val="009679EC"/>
    <w:rsid w:val="009724AE"/>
    <w:rsid w:val="00975DF8"/>
    <w:rsid w:val="00984C70"/>
    <w:rsid w:val="00985E52"/>
    <w:rsid w:val="009931BF"/>
    <w:rsid w:val="00993A44"/>
    <w:rsid w:val="00995B26"/>
    <w:rsid w:val="00996E02"/>
    <w:rsid w:val="009A0BE2"/>
    <w:rsid w:val="009C5783"/>
    <w:rsid w:val="009C6662"/>
    <w:rsid w:val="009D07C5"/>
    <w:rsid w:val="009D3F77"/>
    <w:rsid w:val="009D59FB"/>
    <w:rsid w:val="009E6AD9"/>
    <w:rsid w:val="009F1053"/>
    <w:rsid w:val="009F425A"/>
    <w:rsid w:val="009F6C99"/>
    <w:rsid w:val="00A0326F"/>
    <w:rsid w:val="00A0372D"/>
    <w:rsid w:val="00A1048E"/>
    <w:rsid w:val="00A10C07"/>
    <w:rsid w:val="00A13608"/>
    <w:rsid w:val="00A20626"/>
    <w:rsid w:val="00A21F48"/>
    <w:rsid w:val="00A418FB"/>
    <w:rsid w:val="00A42894"/>
    <w:rsid w:val="00A44B81"/>
    <w:rsid w:val="00A4721A"/>
    <w:rsid w:val="00A512D8"/>
    <w:rsid w:val="00A60FD7"/>
    <w:rsid w:val="00A7557F"/>
    <w:rsid w:val="00A80CB7"/>
    <w:rsid w:val="00A82648"/>
    <w:rsid w:val="00A8633C"/>
    <w:rsid w:val="00A87342"/>
    <w:rsid w:val="00A92CA7"/>
    <w:rsid w:val="00A95BBA"/>
    <w:rsid w:val="00AA10AA"/>
    <w:rsid w:val="00AA12A8"/>
    <w:rsid w:val="00AA5F8E"/>
    <w:rsid w:val="00AC61C7"/>
    <w:rsid w:val="00AC6DF8"/>
    <w:rsid w:val="00AD2073"/>
    <w:rsid w:val="00AD3C89"/>
    <w:rsid w:val="00AD6BA7"/>
    <w:rsid w:val="00AE0E18"/>
    <w:rsid w:val="00AE6C8A"/>
    <w:rsid w:val="00AF1A69"/>
    <w:rsid w:val="00B02181"/>
    <w:rsid w:val="00B04055"/>
    <w:rsid w:val="00B11F27"/>
    <w:rsid w:val="00B20838"/>
    <w:rsid w:val="00B23E15"/>
    <w:rsid w:val="00B33749"/>
    <w:rsid w:val="00B33922"/>
    <w:rsid w:val="00B33A0E"/>
    <w:rsid w:val="00B40E9D"/>
    <w:rsid w:val="00B4725A"/>
    <w:rsid w:val="00B5790A"/>
    <w:rsid w:val="00B63EA2"/>
    <w:rsid w:val="00B872FF"/>
    <w:rsid w:val="00B90A82"/>
    <w:rsid w:val="00BA180F"/>
    <w:rsid w:val="00BA4919"/>
    <w:rsid w:val="00BA4F7B"/>
    <w:rsid w:val="00BA6D55"/>
    <w:rsid w:val="00BA717A"/>
    <w:rsid w:val="00BB01B9"/>
    <w:rsid w:val="00BB054A"/>
    <w:rsid w:val="00BB0E02"/>
    <w:rsid w:val="00BC0D38"/>
    <w:rsid w:val="00BC1F00"/>
    <w:rsid w:val="00BC245F"/>
    <w:rsid w:val="00BC7806"/>
    <w:rsid w:val="00BD1618"/>
    <w:rsid w:val="00BD3EB6"/>
    <w:rsid w:val="00BD5225"/>
    <w:rsid w:val="00BE60AD"/>
    <w:rsid w:val="00BF1D5E"/>
    <w:rsid w:val="00BF76F2"/>
    <w:rsid w:val="00C016F6"/>
    <w:rsid w:val="00C066FC"/>
    <w:rsid w:val="00C12E7D"/>
    <w:rsid w:val="00C13646"/>
    <w:rsid w:val="00C14ECA"/>
    <w:rsid w:val="00C22E5F"/>
    <w:rsid w:val="00C23C06"/>
    <w:rsid w:val="00C27926"/>
    <w:rsid w:val="00C31625"/>
    <w:rsid w:val="00C3423D"/>
    <w:rsid w:val="00C40B3C"/>
    <w:rsid w:val="00C4658C"/>
    <w:rsid w:val="00C47F66"/>
    <w:rsid w:val="00C5239E"/>
    <w:rsid w:val="00C54456"/>
    <w:rsid w:val="00C547DC"/>
    <w:rsid w:val="00C6380A"/>
    <w:rsid w:val="00C64977"/>
    <w:rsid w:val="00C73792"/>
    <w:rsid w:val="00C7394A"/>
    <w:rsid w:val="00C7498F"/>
    <w:rsid w:val="00C84650"/>
    <w:rsid w:val="00C917A0"/>
    <w:rsid w:val="00C970A4"/>
    <w:rsid w:val="00CA2A79"/>
    <w:rsid w:val="00CA7BD2"/>
    <w:rsid w:val="00CB0DAB"/>
    <w:rsid w:val="00CB131E"/>
    <w:rsid w:val="00CC0AD3"/>
    <w:rsid w:val="00CC4CE8"/>
    <w:rsid w:val="00CC78A1"/>
    <w:rsid w:val="00CD353A"/>
    <w:rsid w:val="00CD48EE"/>
    <w:rsid w:val="00CE4FFD"/>
    <w:rsid w:val="00CE5445"/>
    <w:rsid w:val="00CF75D5"/>
    <w:rsid w:val="00D02F4F"/>
    <w:rsid w:val="00D119B7"/>
    <w:rsid w:val="00D11CB7"/>
    <w:rsid w:val="00D21771"/>
    <w:rsid w:val="00D224E3"/>
    <w:rsid w:val="00D24F31"/>
    <w:rsid w:val="00D46553"/>
    <w:rsid w:val="00D476C3"/>
    <w:rsid w:val="00D66B25"/>
    <w:rsid w:val="00D7183E"/>
    <w:rsid w:val="00D77C5F"/>
    <w:rsid w:val="00D81AC3"/>
    <w:rsid w:val="00D83547"/>
    <w:rsid w:val="00D84522"/>
    <w:rsid w:val="00D849AE"/>
    <w:rsid w:val="00D878FC"/>
    <w:rsid w:val="00D924B2"/>
    <w:rsid w:val="00D967A8"/>
    <w:rsid w:val="00DA4AAC"/>
    <w:rsid w:val="00DB1C0D"/>
    <w:rsid w:val="00DB4766"/>
    <w:rsid w:val="00DB5310"/>
    <w:rsid w:val="00DC33B7"/>
    <w:rsid w:val="00DC661D"/>
    <w:rsid w:val="00DC6F23"/>
    <w:rsid w:val="00DD3BA4"/>
    <w:rsid w:val="00E00725"/>
    <w:rsid w:val="00E11A0C"/>
    <w:rsid w:val="00E13892"/>
    <w:rsid w:val="00E15B37"/>
    <w:rsid w:val="00E17A88"/>
    <w:rsid w:val="00E21912"/>
    <w:rsid w:val="00E21E9D"/>
    <w:rsid w:val="00E226D2"/>
    <w:rsid w:val="00E24BC7"/>
    <w:rsid w:val="00E3144B"/>
    <w:rsid w:val="00E33100"/>
    <w:rsid w:val="00E33DB6"/>
    <w:rsid w:val="00E34D24"/>
    <w:rsid w:val="00E359F9"/>
    <w:rsid w:val="00E43064"/>
    <w:rsid w:val="00E452EB"/>
    <w:rsid w:val="00E46F69"/>
    <w:rsid w:val="00E506BB"/>
    <w:rsid w:val="00E5178C"/>
    <w:rsid w:val="00E558FE"/>
    <w:rsid w:val="00E615B8"/>
    <w:rsid w:val="00E62D73"/>
    <w:rsid w:val="00E636BF"/>
    <w:rsid w:val="00E73665"/>
    <w:rsid w:val="00E7690F"/>
    <w:rsid w:val="00E8393D"/>
    <w:rsid w:val="00E86AF1"/>
    <w:rsid w:val="00E875B4"/>
    <w:rsid w:val="00E91394"/>
    <w:rsid w:val="00E91589"/>
    <w:rsid w:val="00E94460"/>
    <w:rsid w:val="00E95E19"/>
    <w:rsid w:val="00E97791"/>
    <w:rsid w:val="00EA4159"/>
    <w:rsid w:val="00EC2577"/>
    <w:rsid w:val="00EC2D54"/>
    <w:rsid w:val="00EC2FCC"/>
    <w:rsid w:val="00EC6A86"/>
    <w:rsid w:val="00ED1BEC"/>
    <w:rsid w:val="00ED35C5"/>
    <w:rsid w:val="00ED3F10"/>
    <w:rsid w:val="00EE1173"/>
    <w:rsid w:val="00EE479B"/>
    <w:rsid w:val="00EE5042"/>
    <w:rsid w:val="00EF0A98"/>
    <w:rsid w:val="00EF3CE0"/>
    <w:rsid w:val="00F100DE"/>
    <w:rsid w:val="00F2078A"/>
    <w:rsid w:val="00F216E6"/>
    <w:rsid w:val="00F23619"/>
    <w:rsid w:val="00F25A67"/>
    <w:rsid w:val="00F41E0B"/>
    <w:rsid w:val="00F45831"/>
    <w:rsid w:val="00F47F17"/>
    <w:rsid w:val="00F50474"/>
    <w:rsid w:val="00F56D06"/>
    <w:rsid w:val="00F71C14"/>
    <w:rsid w:val="00F77030"/>
    <w:rsid w:val="00FB2246"/>
    <w:rsid w:val="00FB60E3"/>
    <w:rsid w:val="00FB7769"/>
    <w:rsid w:val="00FC0222"/>
    <w:rsid w:val="00FC0416"/>
    <w:rsid w:val="00FC1D80"/>
    <w:rsid w:val="00FC4166"/>
    <w:rsid w:val="00FD7A3B"/>
    <w:rsid w:val="00FE1EDC"/>
    <w:rsid w:val="00FE289C"/>
    <w:rsid w:val="00FF55FB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74EAE"/>
  <w15:docId w15:val="{3178E76D-2BA4-411F-9C58-9133D7B4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D3F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3F1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8">
    <w:name w:val="heading 8"/>
    <w:basedOn w:val="a"/>
    <w:next w:val="a"/>
    <w:link w:val="80"/>
    <w:qFormat/>
    <w:rsid w:val="00ED3F1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D3F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3F10"/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character" w:customStyle="1" w:styleId="80">
    <w:name w:val="Заголовок 8 Знак"/>
    <w:basedOn w:val="a0"/>
    <w:link w:val="8"/>
    <w:rsid w:val="00ED3F1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rsid w:val="00ED3F10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4">
    <w:name w:val="Верхній колонтитул Знак"/>
    <w:basedOn w:val="a0"/>
    <w:link w:val="a3"/>
    <w:rsid w:val="00ED3F10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Normal (Web)"/>
    <w:basedOn w:val="a"/>
    <w:uiPriority w:val="99"/>
    <w:rsid w:val="00ED3F1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ED3F10"/>
    <w:rPr>
      <w:b/>
      <w:bCs/>
    </w:rPr>
  </w:style>
  <w:style w:type="character" w:styleId="a7">
    <w:name w:val="Hyperlink"/>
    <w:basedOn w:val="a0"/>
    <w:uiPriority w:val="99"/>
    <w:semiHidden/>
    <w:unhideWhenUsed/>
    <w:rsid w:val="00ED3F10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8014A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8014A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rsid w:val="002602E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ій колонтитул Знак"/>
    <w:basedOn w:val="a0"/>
    <w:link w:val="aa"/>
    <w:rsid w:val="002602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Знак Знак Знак Знак Знак Знак"/>
    <w:basedOn w:val="a"/>
    <w:rsid w:val="002602EE"/>
    <w:rPr>
      <w:rFonts w:ascii="Verdana" w:hAnsi="Verdana" w:cs="Verdana"/>
      <w:lang w:val="en-US" w:eastAsia="en-US"/>
    </w:rPr>
  </w:style>
  <w:style w:type="table" w:styleId="ad">
    <w:name w:val="Table Grid"/>
    <w:basedOn w:val="a1"/>
    <w:uiPriority w:val="39"/>
    <w:rsid w:val="00CA2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3264F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264F3"/>
  </w:style>
  <w:style w:type="character" w:customStyle="1" w:styleId="af0">
    <w:name w:val="Текст примітки Знак"/>
    <w:basedOn w:val="a0"/>
    <w:link w:val="af"/>
    <w:uiPriority w:val="99"/>
    <w:semiHidden/>
    <w:rsid w:val="003264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264F3"/>
    <w:rPr>
      <w:b/>
      <w:bCs/>
    </w:rPr>
  </w:style>
  <w:style w:type="character" w:customStyle="1" w:styleId="af2">
    <w:name w:val="Тема примітки Знак"/>
    <w:basedOn w:val="af0"/>
    <w:link w:val="af1"/>
    <w:uiPriority w:val="99"/>
    <w:semiHidden/>
    <w:rsid w:val="003264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List Paragraph"/>
    <w:basedOn w:val="a"/>
    <w:uiPriority w:val="34"/>
    <w:qFormat/>
    <w:rsid w:val="005118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64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4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1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5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8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v006p710-0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274EC-B068-4869-A9A4-42350343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Радзієвський Дмитро Ігорович</dc:creator>
  <cp:keywords/>
  <dc:description/>
  <cp:lastModifiedBy>Абреу Олена Миколаївна</cp:lastModifiedBy>
  <cp:revision>5</cp:revision>
  <cp:lastPrinted>2024-06-03T08:35:00Z</cp:lastPrinted>
  <dcterms:created xsi:type="dcterms:W3CDTF">2024-07-22T12:46:00Z</dcterms:created>
  <dcterms:modified xsi:type="dcterms:W3CDTF">2024-07-25T11:24:00Z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2024-01-03T12:28:24Z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0868bcc7-c14d-4f9b-86db-f2210ae463c3</vt:lpwstr>
  </property>
  <property fmtid="{D5CDD505-2E9C-101B-9397-08002B2CF9AE}" pid="8" name="MSIP_Label_defa4170-0d19-0005-0004-bc88714345d2_ContentBits">
    <vt:lpwstr>0</vt:lpwstr>
  </property>
</Properties>
</file>