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5EA267DC" w:rsidR="004D1119" w:rsidRPr="00B13750" w:rsidRDefault="004D1119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BA8571C">
                <wp:simplePos x="0" y="0"/>
                <wp:positionH relativeFrom="page">
                  <wp:posOffset>5705475</wp:posOffset>
                </wp:positionH>
                <wp:positionV relativeFrom="paragraph">
                  <wp:posOffset>-11430</wp:posOffset>
                </wp:positionV>
                <wp:extent cx="1496060" cy="51435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514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2B4FA522" w:rsidR="004D1119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676304486</w:t>
                            </w:r>
                          </w:p>
                          <w:p w14:paraId="297EC1ED" w14:textId="07EDC992" w:rsidR="00C3406A" w:rsidRPr="00C3406A" w:rsidRDefault="00C3406A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uk-UA"/>
                              </w:rPr>
                              <w:t>№ 251941474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25pt;margin-top:-.9pt;width:117.8pt;height:40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2B4FA522" w:rsidR="004D1119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676304486</w:t>
                      </w:r>
                    </w:p>
                    <w:p w14:paraId="297EC1ED" w14:textId="07EDC992" w:rsidR="00C3406A" w:rsidRPr="00C3406A" w:rsidRDefault="00C3406A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sz w:val="24"/>
                          <w:szCs w:val="24"/>
                          <w:lang w:val="uk-UA"/>
                        </w:rPr>
                        <w:t>№ 251941474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13750">
        <w:rPr>
          <w:sz w:val="36"/>
          <w:szCs w:val="36"/>
          <w:lang w:val="ru-RU"/>
        </w:rPr>
        <w:t>ПОЯСНЮВАЛЬНА ЗАПИСКА</w:t>
      </w:r>
    </w:p>
    <w:p w14:paraId="34493903" w14:textId="5DAEEFDB" w:rsidR="004D1119" w:rsidRPr="00B1375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B13750">
        <w:rPr>
          <w:b/>
          <w:bCs/>
          <w:sz w:val="24"/>
          <w:szCs w:val="24"/>
          <w:lang w:val="ru-RU"/>
        </w:rPr>
        <w:t xml:space="preserve">№ </w:t>
      </w:r>
      <w:r w:rsidR="004D1119" w:rsidRPr="00B13750">
        <w:rPr>
          <w:b/>
          <w:bCs/>
          <w:sz w:val="24"/>
          <w:szCs w:val="24"/>
          <w:lang w:val="ru-RU"/>
        </w:rPr>
        <w:t xml:space="preserve">ПЗН-82012 </w:t>
      </w:r>
      <w:proofErr w:type="spellStart"/>
      <w:r w:rsidR="004D1119" w:rsidRPr="00B13750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B13750">
        <w:rPr>
          <w:b/>
          <w:bCs/>
          <w:sz w:val="24"/>
          <w:szCs w:val="24"/>
          <w:lang w:val="ru-RU"/>
        </w:rPr>
        <w:t xml:space="preserve"> 13.06.2025</w:t>
      </w:r>
    </w:p>
    <w:p w14:paraId="781D03CD" w14:textId="17773E90" w:rsidR="004D1119" w:rsidRPr="00B13750" w:rsidRDefault="00C3406A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680D93B2">
            <wp:simplePos x="0" y="0"/>
            <wp:positionH relativeFrom="column">
              <wp:posOffset>4907915</wp:posOffset>
            </wp:positionH>
            <wp:positionV relativeFrom="paragraph">
              <wp:posOffset>12065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B13750">
        <w:rPr>
          <w:sz w:val="24"/>
          <w:szCs w:val="24"/>
          <w:lang w:val="ru-RU"/>
        </w:rPr>
        <w:t xml:space="preserve">до </w:t>
      </w:r>
      <w:proofErr w:type="spellStart"/>
      <w:r w:rsidR="004D1119" w:rsidRPr="00B13750">
        <w:rPr>
          <w:sz w:val="24"/>
          <w:szCs w:val="24"/>
          <w:lang w:val="ru-RU"/>
        </w:rPr>
        <w:t>проєкту</w:t>
      </w:r>
      <w:proofErr w:type="spellEnd"/>
      <w:r w:rsidR="004D1119" w:rsidRPr="00B13750">
        <w:rPr>
          <w:sz w:val="24"/>
          <w:szCs w:val="24"/>
          <w:lang w:val="ru-RU"/>
        </w:rPr>
        <w:t xml:space="preserve"> </w:t>
      </w:r>
      <w:proofErr w:type="spellStart"/>
      <w:r w:rsidR="004D1119" w:rsidRPr="00B13750">
        <w:rPr>
          <w:sz w:val="24"/>
          <w:szCs w:val="24"/>
          <w:lang w:val="ru-RU"/>
        </w:rPr>
        <w:t>рішення</w:t>
      </w:r>
      <w:proofErr w:type="spellEnd"/>
      <w:r w:rsidR="004D1119" w:rsidRPr="00B13750">
        <w:rPr>
          <w:sz w:val="24"/>
          <w:szCs w:val="24"/>
          <w:lang w:val="ru-RU"/>
        </w:rPr>
        <w:t xml:space="preserve"> </w:t>
      </w:r>
      <w:proofErr w:type="spellStart"/>
      <w:r w:rsidR="004D1119" w:rsidRPr="00B13750">
        <w:rPr>
          <w:sz w:val="24"/>
          <w:szCs w:val="24"/>
          <w:lang w:val="ru-RU"/>
        </w:rPr>
        <w:t>Київської</w:t>
      </w:r>
      <w:proofErr w:type="spellEnd"/>
      <w:r w:rsidR="004D1119" w:rsidRPr="00B13750">
        <w:rPr>
          <w:sz w:val="24"/>
          <w:szCs w:val="24"/>
          <w:lang w:val="ru-RU"/>
        </w:rPr>
        <w:t xml:space="preserve"> </w:t>
      </w:r>
      <w:proofErr w:type="spellStart"/>
      <w:r w:rsidR="004D1119" w:rsidRPr="00B13750">
        <w:rPr>
          <w:sz w:val="24"/>
          <w:szCs w:val="24"/>
          <w:lang w:val="ru-RU"/>
        </w:rPr>
        <w:t>міської</w:t>
      </w:r>
      <w:proofErr w:type="spellEnd"/>
      <w:r w:rsidR="004D1119" w:rsidRPr="00B13750">
        <w:rPr>
          <w:sz w:val="24"/>
          <w:szCs w:val="24"/>
          <w:lang w:val="ru-RU"/>
        </w:rPr>
        <w:t xml:space="preserve"> ради:</w:t>
      </w:r>
    </w:p>
    <w:p w14:paraId="6A7A1E15" w14:textId="3233595A" w:rsidR="004D1119" w:rsidRPr="004D1119" w:rsidRDefault="004D1119" w:rsidP="00A33F34">
      <w:pPr>
        <w:pStyle w:val="a7"/>
        <w:shd w:val="clear" w:color="auto" w:fill="auto"/>
        <w:tabs>
          <w:tab w:val="left" w:pos="6663"/>
        </w:tabs>
        <w:spacing w:line="266" w:lineRule="auto"/>
        <w:ind w:right="2739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передачу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товариству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з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обмеженою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відповідальністю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«ВІДІ АВТОСІТІ КІЛЬЦЕВА»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та ремонту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об’єктів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інженерної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транспортної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інфраструктури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(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крім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об’єктів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дорожнього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сервісу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) на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Зодчих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, 5-а у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BB5126" w:rsidRPr="00BB5126">
        <w:rPr>
          <w:rFonts w:eastAsia="Georgia"/>
          <w:b/>
          <w:i/>
          <w:iCs/>
          <w:sz w:val="24"/>
          <w:szCs w:val="24"/>
          <w:lang w:val="ru-RU"/>
        </w:rPr>
        <w:t xml:space="preserve"> м. </w:t>
      </w:r>
      <w:proofErr w:type="spellStart"/>
      <w:r w:rsidRPr="00B13750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A33F34" w:rsidRDefault="004D1119" w:rsidP="00A33F34">
      <w:pPr>
        <w:pStyle w:val="1"/>
        <w:shd w:val="clear" w:color="auto" w:fill="auto"/>
        <w:tabs>
          <w:tab w:val="left" w:pos="6663"/>
        </w:tabs>
        <w:spacing w:after="0"/>
        <w:ind w:right="1806" w:firstLine="0"/>
        <w:rPr>
          <w:rFonts w:eastAsia="Georgia"/>
          <w:b/>
          <w:i/>
          <w:iCs/>
          <w:sz w:val="16"/>
          <w:szCs w:val="16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A33F34">
        <w:trPr>
          <w:cantSplit/>
          <w:trHeight w:hRule="exact" w:val="599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B13750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ТОВАРИСТВО З ОБМЕЖЕНОЮ ВІДПОВІДАЛЬНІСТЮ «ВІДІ АВТОСІТІ КІЛЬЦЕВА»</w:t>
            </w:r>
          </w:p>
        </w:tc>
      </w:tr>
      <w:tr w:rsidR="004D1119" w:rsidRPr="00B13750" w14:paraId="6A6CF238" w14:textId="77777777" w:rsidTr="00A33F34">
        <w:trPr>
          <w:cantSplit/>
          <w:trHeight w:hRule="exact" w:val="3498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0D38AEA1" w14:textId="73DACC29" w:rsidR="00B13750" w:rsidRPr="00E75F6B" w:rsidRDefault="00B1375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E75F6B">
              <w:rPr>
                <w:i/>
                <w:iCs/>
                <w:sz w:val="24"/>
                <w:szCs w:val="24"/>
              </w:rPr>
              <w:t xml:space="preserve">ТОВАРИСТВО З ОБМЕЖЕНОЮ ВІДПОВІДАЛЬНІСТЮ «ВІДІ АЛЕЯ» </w:t>
            </w:r>
          </w:p>
          <w:p w14:paraId="677B5118" w14:textId="48D4FD58" w:rsidR="00B13750" w:rsidRPr="00E75F6B" w:rsidRDefault="00B1375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E75F6B">
              <w:rPr>
                <w:i/>
                <w:iCs/>
                <w:sz w:val="24"/>
                <w:szCs w:val="24"/>
              </w:rPr>
              <w:t xml:space="preserve">Код ЄДРПОУ: 35732594,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резидентство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Україна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Місцезнаходження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Україна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, 08131,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Київська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обл.,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Києво-Святошинський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р-н, село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Софіївська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Борщагівка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, ВУЛИЦЯ ВЕЛИКА КІЛЬЦЕВА </w:t>
            </w:r>
          </w:p>
          <w:p w14:paraId="420A03E9" w14:textId="505EFF77" w:rsidR="00B13750" w:rsidRPr="00E75F6B" w:rsidRDefault="00B1375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 w:rsidRPr="00E75F6B">
              <w:rPr>
                <w:i/>
                <w:iCs/>
                <w:sz w:val="24"/>
                <w:szCs w:val="24"/>
              </w:rPr>
              <w:t>Розмір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частки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засновника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учасника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): 394150,00 </w:t>
            </w:r>
          </w:p>
          <w:p w14:paraId="51FC1C04" w14:textId="77777777" w:rsidR="00B13750" w:rsidRPr="00E75F6B" w:rsidRDefault="00B1375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8"/>
                <w:szCs w:val="8"/>
              </w:rPr>
            </w:pPr>
          </w:p>
          <w:p w14:paraId="7776E10A" w14:textId="743187F1" w:rsidR="00B13750" w:rsidRPr="00E75F6B" w:rsidRDefault="00B1375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E75F6B">
              <w:rPr>
                <w:i/>
                <w:iCs/>
                <w:sz w:val="24"/>
                <w:szCs w:val="24"/>
              </w:rPr>
              <w:t xml:space="preserve">ДЖУРИНСЬКИЙ ВІТАЛІЙ ОЛЕКСАНДРОВИЧ,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громадянство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Україна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Місцезнаходження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Україна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, 08711,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Київська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обл.,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Обухівський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р-н, селище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міського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типу Козин, ВУЛИЦЯ МИСТЕЦЬКА </w:t>
            </w:r>
          </w:p>
          <w:p w14:paraId="13ACE229" w14:textId="2BD7236D" w:rsidR="004D1119" w:rsidRPr="00E75F6B" w:rsidRDefault="00B13750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 w:rsidRPr="00E75F6B">
              <w:rPr>
                <w:i/>
                <w:iCs/>
                <w:sz w:val="24"/>
                <w:szCs w:val="24"/>
              </w:rPr>
              <w:t>Розмір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частки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засновника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учасника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>): 7488850,00</w:t>
            </w:r>
          </w:p>
        </w:tc>
      </w:tr>
      <w:tr w:rsidR="004D1119" w:rsidRPr="00BB5126" w14:paraId="2EEB9864" w14:textId="77777777" w:rsidTr="00A33F34">
        <w:trPr>
          <w:cantSplit/>
          <w:trHeight w:hRule="exact" w:val="1982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B13750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A71D243" w14:textId="54AF506D" w:rsidR="00A33F34" w:rsidRPr="00E75F6B" w:rsidRDefault="00B13750" w:rsidP="00B1375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E75F6B">
              <w:rPr>
                <w:i/>
                <w:iCs/>
                <w:sz w:val="24"/>
                <w:szCs w:val="24"/>
              </w:rPr>
              <w:t xml:space="preserve">ДЖУРИНСЬКИЙ ВІТАЛІЙ ОЛЕКСАНДРОВИЧ,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громадянство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Україна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Україна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, 08711,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Київська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обл.,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Обухівський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р-н, селище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міського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типу Козин(з), </w:t>
            </w:r>
            <w:r w:rsidR="00A33F34" w:rsidRPr="00E75F6B">
              <w:rPr>
                <w:i/>
                <w:iCs/>
                <w:sz w:val="24"/>
                <w:szCs w:val="24"/>
              </w:rPr>
              <w:t>«</w:t>
            </w:r>
            <w:proofErr w:type="spellStart"/>
            <w:r w:rsidR="00A33F34" w:rsidRPr="00E75F6B">
              <w:rPr>
                <w:i/>
                <w:iCs/>
                <w:sz w:val="24"/>
                <w:szCs w:val="24"/>
              </w:rPr>
              <w:t>Рудики</w:t>
            </w:r>
            <w:proofErr w:type="spellEnd"/>
            <w:r w:rsidR="00A33F34" w:rsidRPr="00E75F6B">
              <w:rPr>
                <w:i/>
                <w:iCs/>
                <w:sz w:val="24"/>
                <w:szCs w:val="24"/>
              </w:rPr>
              <w:t>»</w:t>
            </w:r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житловий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масив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(з),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>.</w:t>
            </w:r>
            <w:r w:rsidR="00A33F34"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Мистецька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</w:p>
          <w:p w14:paraId="20F6D7A5" w14:textId="77777777" w:rsidR="00A33F34" w:rsidRPr="00E75F6B" w:rsidRDefault="00B13750" w:rsidP="00B1375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E75F6B">
              <w:rPr>
                <w:i/>
                <w:iCs/>
                <w:sz w:val="24"/>
                <w:szCs w:val="24"/>
              </w:rPr>
              <w:t xml:space="preserve">Тип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бенефіціарного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володіння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: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Прямий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вирішальний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вплив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</w:p>
          <w:p w14:paraId="395C8F20" w14:textId="4094A125" w:rsidR="004D1119" w:rsidRPr="00E75F6B" w:rsidRDefault="00B13750" w:rsidP="00B1375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 w:rsidRPr="00E75F6B">
              <w:rPr>
                <w:i/>
                <w:iCs/>
                <w:sz w:val="24"/>
                <w:szCs w:val="24"/>
              </w:rPr>
              <w:t>Відсоток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частки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статутного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капіталу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або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75F6B">
              <w:rPr>
                <w:i/>
                <w:iCs/>
                <w:sz w:val="24"/>
                <w:szCs w:val="24"/>
              </w:rPr>
              <w:t>відсоток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права голосу: 95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B13750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E75F6B" w:rsidRDefault="006E106A" w:rsidP="00B1375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proofErr w:type="spellStart"/>
            <w:r w:rsidRPr="00E75F6B">
              <w:rPr>
                <w:i/>
                <w:iCs/>
                <w:sz w:val="24"/>
                <w:szCs w:val="24"/>
              </w:rPr>
              <w:t>від</w:t>
            </w:r>
            <w:proofErr w:type="spellEnd"/>
            <w:r w:rsidRPr="00E75F6B">
              <w:rPr>
                <w:i/>
                <w:iCs/>
                <w:sz w:val="24"/>
                <w:szCs w:val="24"/>
              </w:rPr>
              <w:t xml:space="preserve"> 30.05.2025 № 676304486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B13750">
        <w:rPr>
          <w:b/>
          <w:bCs/>
          <w:sz w:val="24"/>
          <w:szCs w:val="24"/>
          <w:lang w:val="ru-RU"/>
        </w:rPr>
        <w:t>8000000000:75:322:0032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830"/>
        <w:gridCol w:w="6849"/>
      </w:tblGrid>
      <w:tr w:rsidR="004D1119" w14:paraId="2D726FA4" w14:textId="77777777" w:rsidTr="00BB5126">
        <w:trPr>
          <w:trHeight w:val="27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BB5126" w:rsidRDefault="004D1119" w:rsidP="00BB512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 w:eastAsia="en-US" w:bidi="ar-SA"/>
              </w:rPr>
            </w:pPr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 xml:space="preserve">м. Київ, р-н Святошинський, вул. Зодчих, 5а </w:t>
            </w:r>
          </w:p>
        </w:tc>
      </w:tr>
      <w:tr w:rsidR="004D1119" w14:paraId="3D5F4781" w14:textId="77777777" w:rsidTr="00BB5126">
        <w:trPr>
          <w:trHeight w:val="2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BB5126" w:rsidRDefault="004D1119" w:rsidP="00BB512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 w:eastAsia="en-US" w:bidi="ar-SA"/>
              </w:rPr>
            </w:pPr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>0,2100 га</w:t>
            </w:r>
          </w:p>
        </w:tc>
      </w:tr>
      <w:tr w:rsidR="004D1119" w:rsidRPr="00BB5126" w14:paraId="0C66F18A" w14:textId="77777777" w:rsidTr="00BB5126">
        <w:trPr>
          <w:trHeight w:val="51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ED69D55" w:rsidR="004D1119" w:rsidRPr="00BB5126" w:rsidRDefault="006E106A" w:rsidP="00BB512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 w:eastAsia="en-US" w:bidi="ar-SA"/>
              </w:rPr>
            </w:pPr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 xml:space="preserve">Право в </w:t>
            </w:r>
            <w:proofErr w:type="spellStart"/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>процесі</w:t>
            </w:r>
            <w:proofErr w:type="spellEnd"/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>оформлення</w:t>
            </w:r>
            <w:proofErr w:type="spellEnd"/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 xml:space="preserve"> (</w:t>
            </w:r>
            <w:proofErr w:type="spellStart"/>
            <w:r w:rsidR="004D1119"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>оренда</w:t>
            </w:r>
            <w:proofErr w:type="spellEnd"/>
            <w:r w:rsidR="00E75F6B">
              <w:rPr>
                <w:i/>
                <w:iCs/>
                <w:sz w:val="24"/>
                <w:szCs w:val="24"/>
                <w:lang w:val="ru-RU" w:eastAsia="en-US" w:bidi="ar-SA"/>
              </w:rPr>
              <w:t xml:space="preserve"> на 5 </w:t>
            </w:r>
            <w:proofErr w:type="spellStart"/>
            <w:r w:rsidR="00E75F6B">
              <w:rPr>
                <w:i/>
                <w:iCs/>
                <w:sz w:val="24"/>
                <w:szCs w:val="24"/>
                <w:lang w:val="ru-RU" w:eastAsia="en-US" w:bidi="ar-SA"/>
              </w:rPr>
              <w:t>років</w:t>
            </w:r>
            <w:proofErr w:type="spellEnd"/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>)</w:t>
            </w:r>
          </w:p>
        </w:tc>
      </w:tr>
      <w:tr w:rsidR="004D1119" w:rsidRPr="00BB5126" w14:paraId="00AEDE2C" w14:textId="77777777" w:rsidTr="00BB5126">
        <w:trPr>
          <w:trHeight w:val="58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3DE77FE" w:rsidR="004D1119" w:rsidRPr="00BB5126" w:rsidRDefault="00CD0A63" w:rsidP="00BB512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 w:eastAsia="en-US" w:bidi="ar-SA"/>
              </w:rPr>
            </w:pPr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:rsidRPr="00A33F34" w14:paraId="550A073B" w14:textId="77777777" w:rsidTr="00BB5126">
        <w:trPr>
          <w:trHeight w:val="70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B13750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231E2CE" w:rsidR="00A21758" w:rsidRPr="00BB5126" w:rsidRDefault="00C675D8" w:rsidP="00BB512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 w:eastAsia="en-US" w:bidi="ar-SA"/>
              </w:rPr>
            </w:pPr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 xml:space="preserve">12.04 </w:t>
            </w:r>
            <w:r w:rsidR="004D1119"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="00CD0A63"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 xml:space="preserve"> (</w:t>
            </w:r>
            <w:r w:rsidR="00A33F34"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>для обслуговування та ремонту об’єктів інженерної та транспортної інфраструктури (крім об’єктів дорожнього сервісу)</w:t>
            </w:r>
            <w:r w:rsidR="00CD0A63"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>)</w:t>
            </w:r>
          </w:p>
        </w:tc>
      </w:tr>
      <w:tr w:rsidR="00E93A88" w14:paraId="2E2CBEBD" w14:textId="77777777" w:rsidTr="00BB5126">
        <w:trPr>
          <w:trHeight w:val="4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CDA35C1" w:rsidR="00E93A88" w:rsidRPr="00BB5126" w:rsidRDefault="00662C28" w:rsidP="00BB5126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 w:eastAsia="en-US" w:bidi="ar-SA"/>
              </w:rPr>
            </w:pPr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>1 857 052</w:t>
            </w:r>
            <w:r w:rsidR="00E93A88"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 xml:space="preserve"> грн </w:t>
            </w:r>
            <w:r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>05</w:t>
            </w:r>
            <w:r w:rsidR="00E93A88" w:rsidRPr="00BB5126">
              <w:rPr>
                <w:i/>
                <w:iCs/>
                <w:sz w:val="24"/>
                <w:szCs w:val="24"/>
                <w:lang w:val="ru-RU" w:eastAsia="en-US" w:bidi="ar-SA"/>
              </w:rPr>
              <w:t xml:space="preserve"> коп.</w:t>
            </w:r>
          </w:p>
        </w:tc>
      </w:tr>
      <w:tr w:rsidR="00DC4060" w:rsidRPr="00BB5126" w14:paraId="59BC52D9" w14:textId="77777777" w:rsidTr="00BB512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1FD9CD2B" w:rsidR="004D1119" w:rsidRPr="00140774" w:rsidRDefault="004D1119" w:rsidP="00E26DF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140774">
        <w:rPr>
          <w:sz w:val="24"/>
          <w:szCs w:val="24"/>
          <w:lang w:val="uk-UA"/>
        </w:rPr>
        <w:t xml:space="preserve">Відповідно до </w:t>
      </w:r>
      <w:proofErr w:type="spellStart"/>
      <w:r w:rsidRPr="00140774">
        <w:rPr>
          <w:sz w:val="24"/>
          <w:szCs w:val="24"/>
          <w:lang w:val="uk-UA"/>
        </w:rPr>
        <w:t>статт</w:t>
      </w:r>
      <w:r w:rsidR="00140774">
        <w:rPr>
          <w:sz w:val="24"/>
          <w:szCs w:val="24"/>
          <w:lang w:val="uk-UA"/>
        </w:rPr>
        <w:t>ей</w:t>
      </w:r>
      <w:proofErr w:type="spellEnd"/>
      <w:r w:rsidR="00140774">
        <w:rPr>
          <w:sz w:val="24"/>
          <w:szCs w:val="24"/>
          <w:lang w:val="uk-UA"/>
        </w:rPr>
        <w:t xml:space="preserve"> </w:t>
      </w:r>
      <w:r w:rsidRPr="00140774">
        <w:rPr>
          <w:sz w:val="24"/>
          <w:szCs w:val="24"/>
          <w:lang w:val="uk-UA"/>
        </w:rPr>
        <w:t>123</w:t>
      </w:r>
      <w:r w:rsidR="00140774" w:rsidRPr="00140774">
        <w:rPr>
          <w:sz w:val="24"/>
          <w:szCs w:val="24"/>
          <w:lang w:val="uk-UA"/>
        </w:rPr>
        <w:t>, 141</w:t>
      </w:r>
      <w:r w:rsidRPr="00140774">
        <w:rPr>
          <w:sz w:val="24"/>
          <w:szCs w:val="24"/>
          <w:lang w:val="uk-UA"/>
        </w:rPr>
        <w:t xml:space="preserve"> Земельн</w:t>
      </w:r>
      <w:r w:rsidR="00DC4060" w:rsidRPr="00140774">
        <w:rPr>
          <w:sz w:val="24"/>
          <w:szCs w:val="24"/>
          <w:lang w:val="uk-UA"/>
        </w:rPr>
        <w:t>ого кодексу України, враховуючи, що земельна ділянка зареєстрована в Державному земельному кадастрі</w:t>
      </w:r>
      <w:r w:rsidR="0044297A" w:rsidRPr="00140774">
        <w:rPr>
          <w:sz w:val="24"/>
          <w:szCs w:val="24"/>
          <w:lang w:val="uk-UA"/>
        </w:rPr>
        <w:t xml:space="preserve"> (витяг з Державного земельного кадастру про зе</w:t>
      </w:r>
      <w:r w:rsidR="007778A0" w:rsidRPr="00140774">
        <w:rPr>
          <w:sz w:val="24"/>
          <w:szCs w:val="24"/>
          <w:lang w:val="uk-UA"/>
        </w:rPr>
        <w:t xml:space="preserve">мельну ділянку від </w:t>
      </w:r>
      <w:r w:rsidR="00E26DFE" w:rsidRPr="00140774">
        <w:rPr>
          <w:sz w:val="24"/>
          <w:szCs w:val="24"/>
          <w:lang w:val="uk-UA"/>
        </w:rPr>
        <w:t>16.04.2025</w:t>
      </w:r>
      <w:r w:rsidR="007778A0" w:rsidRPr="00140774">
        <w:rPr>
          <w:sz w:val="24"/>
          <w:szCs w:val="24"/>
          <w:lang w:val="uk-UA"/>
        </w:rPr>
        <w:t xml:space="preserve"> № </w:t>
      </w:r>
      <w:r w:rsidR="00E26DFE" w:rsidRPr="00140774">
        <w:rPr>
          <w:sz w:val="24"/>
          <w:szCs w:val="24"/>
          <w:lang w:val="uk-UA"/>
        </w:rPr>
        <w:t>НВ-0000777332025</w:t>
      </w:r>
      <w:r w:rsidR="0044297A" w:rsidRPr="00140774">
        <w:rPr>
          <w:sz w:val="24"/>
          <w:szCs w:val="24"/>
          <w:lang w:val="uk-UA"/>
        </w:rPr>
        <w:t>),</w:t>
      </w:r>
      <w:r w:rsidRPr="00140774">
        <w:rPr>
          <w:sz w:val="24"/>
          <w:szCs w:val="24"/>
          <w:lang w:val="uk-UA"/>
        </w:rPr>
        <w:t xml:space="preserve"> </w:t>
      </w:r>
      <w:r w:rsidR="0044297A" w:rsidRPr="00140774">
        <w:rPr>
          <w:sz w:val="24"/>
          <w:szCs w:val="24"/>
          <w:lang w:val="uk-UA"/>
        </w:rPr>
        <w:t>право</w:t>
      </w:r>
      <w:r w:rsidRPr="00140774">
        <w:rPr>
          <w:sz w:val="24"/>
          <w:szCs w:val="24"/>
          <w:lang w:val="uk-UA"/>
        </w:rPr>
        <w:t xml:space="preserve"> комунальної власності </w:t>
      </w:r>
      <w:r w:rsidR="00DC4060" w:rsidRPr="00140774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140774">
        <w:rPr>
          <w:sz w:val="24"/>
          <w:szCs w:val="24"/>
          <w:lang w:val="uk-UA"/>
        </w:rPr>
        <w:t xml:space="preserve"> поряд</w:t>
      </w:r>
      <w:r w:rsidR="00DC4060" w:rsidRPr="00140774">
        <w:rPr>
          <w:sz w:val="24"/>
          <w:szCs w:val="24"/>
          <w:lang w:val="uk-UA"/>
        </w:rPr>
        <w:t>ку (</w:t>
      </w:r>
      <w:r w:rsidR="00E26DFE" w:rsidRPr="00140774">
        <w:rPr>
          <w:sz w:val="24"/>
          <w:szCs w:val="24"/>
          <w:lang w:val="uk-UA"/>
        </w:rPr>
        <w:t xml:space="preserve">відомості з </w:t>
      </w:r>
      <w:r w:rsidR="00E26DFE">
        <w:rPr>
          <w:sz w:val="24"/>
          <w:szCs w:val="24"/>
          <w:lang w:val="uk-UA"/>
        </w:rPr>
        <w:t>Державного реєстру речових прав на нерухоме майно від 11.06.2021, номер відомостей про речове право: 42455058</w:t>
      </w:r>
      <w:r w:rsidR="0044297A" w:rsidRPr="00140774">
        <w:rPr>
          <w:sz w:val="24"/>
          <w:szCs w:val="24"/>
          <w:lang w:val="uk-UA"/>
        </w:rPr>
        <w:t>)</w:t>
      </w:r>
      <w:r w:rsidR="00140774">
        <w:rPr>
          <w:sz w:val="24"/>
          <w:szCs w:val="24"/>
          <w:lang w:val="uk-UA"/>
        </w:rPr>
        <w:t xml:space="preserve">, з урахуванням звернення товариства з обмеженою відповідальністю «АСТОРІЯ-К» </w:t>
      </w:r>
      <w:r w:rsidR="00140774" w:rsidRPr="00140774">
        <w:rPr>
          <w:sz w:val="24"/>
          <w:szCs w:val="24"/>
          <w:lang w:val="uk-UA"/>
        </w:rPr>
        <w:t>від 26 березня 2025 року № 260325-1 про розірвання договору оренди земельної ділянки</w:t>
      </w:r>
      <w:r w:rsidR="0044297A" w:rsidRPr="00140774">
        <w:rPr>
          <w:sz w:val="24"/>
          <w:szCs w:val="24"/>
          <w:lang w:val="uk-UA"/>
        </w:rPr>
        <w:t xml:space="preserve">, </w:t>
      </w:r>
      <w:r w:rsidR="00DC4060" w:rsidRPr="00140774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140774">
        <w:rPr>
          <w:sz w:val="24"/>
          <w:szCs w:val="24"/>
          <w:lang w:val="uk-UA"/>
        </w:rPr>
        <w:t xml:space="preserve">розроблено </w:t>
      </w:r>
      <w:proofErr w:type="spellStart"/>
      <w:r w:rsidR="0044297A" w:rsidRPr="00140774">
        <w:rPr>
          <w:sz w:val="24"/>
          <w:szCs w:val="24"/>
          <w:lang w:val="uk-UA"/>
        </w:rPr>
        <w:t>проє</w:t>
      </w:r>
      <w:r w:rsidR="005639F6" w:rsidRPr="00140774">
        <w:rPr>
          <w:sz w:val="24"/>
          <w:szCs w:val="24"/>
          <w:lang w:val="uk-UA"/>
        </w:rPr>
        <w:t>кт</w:t>
      </w:r>
      <w:proofErr w:type="spellEnd"/>
      <w:r w:rsidR="005639F6" w:rsidRPr="00140774">
        <w:rPr>
          <w:sz w:val="24"/>
          <w:szCs w:val="24"/>
          <w:lang w:val="uk-UA"/>
        </w:rPr>
        <w:t xml:space="preserve"> </w:t>
      </w:r>
      <w:r w:rsidRPr="00140774">
        <w:rPr>
          <w:sz w:val="24"/>
          <w:szCs w:val="24"/>
          <w:lang w:val="uk-UA"/>
        </w:rPr>
        <w:t xml:space="preserve">рішення Київської міської ради щодо передачі </w:t>
      </w:r>
      <w:r w:rsidR="00A33F34" w:rsidRPr="00140774">
        <w:rPr>
          <w:sz w:val="24"/>
          <w:szCs w:val="24"/>
          <w:lang w:val="uk-UA"/>
        </w:rPr>
        <w:t>в оренду</w:t>
      </w:r>
      <w:r w:rsidRPr="00140774">
        <w:rPr>
          <w:sz w:val="24"/>
          <w:szCs w:val="24"/>
          <w:lang w:val="uk-UA"/>
        </w:rPr>
        <w:t xml:space="preserve"> земельної ділянки без зміни її меж та цільового призначення без складання документації із землеустрою.</w:t>
      </w:r>
    </w:p>
    <w:p w14:paraId="77EB12C1" w14:textId="77777777" w:rsidR="005639F6" w:rsidRPr="00140774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785CE18E" w:rsidR="004D1119" w:rsidRPr="004D1119" w:rsidRDefault="004D1119" w:rsidP="00E26DF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BB512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BB512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BB5126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BB512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BB512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BB512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BB512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BB5126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кодексом</w:t>
      </w:r>
      <w:r w:rsidRPr="00BB5126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BB5126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права</w:t>
      </w:r>
      <w:r w:rsidRPr="00BB5126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 xml:space="preserve">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662C28">
        <w:rPr>
          <w:sz w:val="24"/>
          <w:szCs w:val="24"/>
          <w:lang w:val="ru-RU"/>
        </w:rPr>
        <w:t xml:space="preserve">земельною </w:t>
      </w:r>
      <w:proofErr w:type="spellStart"/>
      <w:r w:rsidR="00662C28">
        <w:rPr>
          <w:sz w:val="24"/>
          <w:szCs w:val="24"/>
          <w:lang w:val="ru-RU"/>
        </w:rPr>
        <w:t>ділянкою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42CEC247" w14:textId="77777777" w:rsidR="004D1119" w:rsidRPr="004D1119" w:rsidRDefault="004D1119" w:rsidP="00E26DF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1"/>
        <w:gridCol w:w="6796"/>
      </w:tblGrid>
      <w:tr w:rsidR="004D1119" w:rsidRPr="00BB5126" w14:paraId="713ABCEB" w14:textId="77777777" w:rsidTr="00662C28">
        <w:trPr>
          <w:cantSplit/>
          <w:trHeight w:val="58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662C28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85464B0" w:rsidR="004D1119" w:rsidRPr="00662C28" w:rsidRDefault="005639F6" w:rsidP="00662C2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BB5126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6E7D246" w:rsidR="004D1119" w:rsidRPr="00E26DFE" w:rsidRDefault="005639F6" w:rsidP="00E26DFE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920863">
              <w:rPr>
                <w:i/>
                <w:sz w:val="24"/>
                <w:szCs w:val="24"/>
              </w:rPr>
              <w:t xml:space="preserve"> Києва</w:t>
            </w:r>
            <w:r w:rsidR="00662C28" w:rsidRPr="0076091A">
              <w:rPr>
                <w:i/>
                <w:sz w:val="24"/>
                <w:szCs w:val="24"/>
              </w:rPr>
              <w:t xml:space="preserve"> та </w:t>
            </w:r>
            <w:proofErr w:type="spellStart"/>
            <w:r w:rsidR="00662C28" w:rsidRPr="0076091A">
              <w:rPr>
                <w:i/>
                <w:sz w:val="24"/>
                <w:szCs w:val="24"/>
              </w:rPr>
              <w:t>проєкту</w:t>
            </w:r>
            <w:proofErr w:type="spellEnd"/>
            <w:r w:rsidR="00662C28" w:rsidRPr="0076091A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E26DFE" w:rsidRPr="00E26DFE">
              <w:rPr>
                <w:i/>
                <w:sz w:val="24"/>
                <w:szCs w:val="24"/>
              </w:rPr>
              <w:t>відноситься до території вулиць і доріг згідно умовних позначень основного креслення чинного Генерального плану</w:t>
            </w:r>
            <w:r w:rsidR="00E26DFE">
              <w:rPr>
                <w:i/>
                <w:sz w:val="24"/>
                <w:szCs w:val="24"/>
              </w:rPr>
              <w:t xml:space="preserve"> (лист </w:t>
            </w:r>
            <w:r w:rsidR="00E26DFE" w:rsidRPr="0076091A">
              <w:rPr>
                <w:i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E26DFE" w:rsidRPr="00E26DFE">
              <w:rPr>
                <w:i/>
                <w:sz w:val="24"/>
                <w:szCs w:val="24"/>
              </w:rPr>
              <w:t>від 04.06.2025</w:t>
            </w:r>
            <w:r w:rsidR="00E26DFE">
              <w:rPr>
                <w:i/>
                <w:sz w:val="24"/>
                <w:szCs w:val="24"/>
              </w:rPr>
              <w:t xml:space="preserve"> № </w:t>
            </w:r>
            <w:r w:rsidR="00E26DFE" w:rsidRPr="00E26DFE">
              <w:rPr>
                <w:i/>
                <w:sz w:val="24"/>
                <w:szCs w:val="24"/>
              </w:rPr>
              <w:t>055-7643</w:t>
            </w:r>
            <w:r w:rsidR="00E26DFE">
              <w:rPr>
                <w:i/>
                <w:sz w:val="24"/>
                <w:szCs w:val="24"/>
              </w:rPr>
              <w:t>)</w:t>
            </w:r>
            <w:r w:rsidR="00662C28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BB5126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E26DFE" w:rsidRDefault="005639F6" w:rsidP="00ED4D52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26DFE"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BB5126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39686DAD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BB5126" w14:paraId="3DFF5C39" w14:textId="77777777" w:rsidTr="00BB5126">
        <w:trPr>
          <w:cantSplit/>
          <w:trHeight w:val="21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92BA" w14:textId="77777777" w:rsidR="00140774" w:rsidRPr="00140774" w:rsidRDefault="00140774" w:rsidP="0029784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140774">
              <w:rPr>
                <w:i/>
                <w:sz w:val="24"/>
                <w:szCs w:val="24"/>
              </w:rPr>
              <w:t xml:space="preserve">Земельна ділянка відповідно до рішення Київської міської ради від 04.03.2021 № 327/368 передана в оренду на 5 років товариству з обмеженою відповідальністю «АСТОРІЯ-К» для обслуговування та ремонту об’єктів інженерної та транспортної інфраструктури (крім об'єктів дорожнього сервісу) (договір оренди земельної ділянки від 11.06.2021 № 971). </w:t>
            </w:r>
          </w:p>
          <w:p w14:paraId="0C99D3C1" w14:textId="77777777" w:rsidR="004D1119" w:rsidRDefault="00140774" w:rsidP="00297849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140774">
              <w:rPr>
                <w:i/>
                <w:sz w:val="24"/>
                <w:szCs w:val="24"/>
              </w:rPr>
              <w:t xml:space="preserve">Термін оренди за договором до 11.06.2026. </w:t>
            </w:r>
          </w:p>
          <w:p w14:paraId="27FA0786" w14:textId="74DD6037" w:rsidR="00BB5126" w:rsidRPr="00BB5126" w:rsidRDefault="00BB5126" w:rsidP="00BB5126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140774">
              <w:rPr>
                <w:i/>
                <w:sz w:val="24"/>
                <w:szCs w:val="24"/>
              </w:rPr>
              <w:t>Згідно з довідкою ГУ ДПС у Киї</w:t>
            </w:r>
            <w:r>
              <w:rPr>
                <w:i/>
                <w:sz w:val="24"/>
                <w:szCs w:val="24"/>
              </w:rPr>
              <w:t>вській області від 21.03.2025 № </w:t>
            </w:r>
            <w:r w:rsidRPr="00140774">
              <w:rPr>
                <w:i/>
                <w:sz w:val="24"/>
                <w:szCs w:val="24"/>
              </w:rPr>
              <w:t xml:space="preserve">4039/АКП/10-36-13-07-20Е станом на 21.03.2025 за товариством з обмеженою відповідальністю «АСТОРІЯ-К» податковий борг не обліковується. </w:t>
            </w:r>
          </w:p>
        </w:tc>
      </w:tr>
      <w:tr w:rsidR="00BB5126" w:rsidRPr="00BB5126" w14:paraId="2A83A0C1" w14:textId="77777777" w:rsidTr="00BB5126">
        <w:trPr>
          <w:cantSplit/>
          <w:trHeight w:val="322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87DE" w14:textId="77777777" w:rsidR="00BB5126" w:rsidRPr="00B9251E" w:rsidRDefault="00BB5126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1526" w14:textId="77777777" w:rsidR="00BB5126" w:rsidRPr="008D2D60" w:rsidRDefault="00BB5126" w:rsidP="00BB512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D2D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ED63386" w14:textId="28A417D1" w:rsidR="00BB5126" w:rsidRPr="00140774" w:rsidRDefault="00BB5126" w:rsidP="00BB5126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8D2D6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D2D6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8D2D6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4BB58F29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2891635F" w14:textId="77777777" w:rsidR="00E26DFE" w:rsidRPr="00E26DFE" w:rsidRDefault="00E26DFE" w:rsidP="00E26DF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E26DFE">
        <w:rPr>
          <w:sz w:val="24"/>
          <w:szCs w:val="24"/>
          <w:lang w:val="ru-RU"/>
        </w:rPr>
        <w:t>Проєкт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рішення</w:t>
      </w:r>
      <w:proofErr w:type="spellEnd"/>
      <w:r w:rsidRPr="00E26DFE">
        <w:rPr>
          <w:sz w:val="24"/>
          <w:szCs w:val="24"/>
          <w:lang w:val="ru-RU"/>
        </w:rPr>
        <w:t xml:space="preserve"> не </w:t>
      </w:r>
      <w:proofErr w:type="spellStart"/>
      <w:r w:rsidRPr="00E26DFE">
        <w:rPr>
          <w:sz w:val="24"/>
          <w:szCs w:val="24"/>
          <w:lang w:val="ru-RU"/>
        </w:rPr>
        <w:t>стосується</w:t>
      </w:r>
      <w:proofErr w:type="spellEnd"/>
      <w:r w:rsidRPr="00E26DFE">
        <w:rPr>
          <w:sz w:val="24"/>
          <w:szCs w:val="24"/>
          <w:lang w:val="ru-RU"/>
        </w:rPr>
        <w:t xml:space="preserve"> прав і </w:t>
      </w:r>
      <w:proofErr w:type="spellStart"/>
      <w:r w:rsidRPr="00E26DFE">
        <w:rPr>
          <w:sz w:val="24"/>
          <w:szCs w:val="24"/>
          <w:lang w:val="ru-RU"/>
        </w:rPr>
        <w:t>соціальної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захищеності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осіб</w:t>
      </w:r>
      <w:proofErr w:type="spellEnd"/>
      <w:r w:rsidRPr="00E26DFE">
        <w:rPr>
          <w:sz w:val="24"/>
          <w:szCs w:val="24"/>
          <w:lang w:val="ru-RU"/>
        </w:rPr>
        <w:t xml:space="preserve"> з </w:t>
      </w:r>
      <w:proofErr w:type="spellStart"/>
      <w:r w:rsidRPr="00E26DFE">
        <w:rPr>
          <w:sz w:val="24"/>
          <w:szCs w:val="24"/>
          <w:lang w:val="ru-RU"/>
        </w:rPr>
        <w:t>інвалідністю</w:t>
      </w:r>
      <w:proofErr w:type="spellEnd"/>
      <w:r w:rsidRPr="00E26DFE">
        <w:rPr>
          <w:sz w:val="24"/>
          <w:szCs w:val="24"/>
          <w:lang w:val="ru-RU"/>
        </w:rPr>
        <w:t xml:space="preserve"> та не </w:t>
      </w:r>
      <w:proofErr w:type="spellStart"/>
      <w:r w:rsidRPr="00E26DFE">
        <w:rPr>
          <w:sz w:val="24"/>
          <w:szCs w:val="24"/>
          <w:lang w:val="ru-RU"/>
        </w:rPr>
        <w:t>матиме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впливу</w:t>
      </w:r>
      <w:proofErr w:type="spellEnd"/>
      <w:r w:rsidRPr="00E26DFE">
        <w:rPr>
          <w:sz w:val="24"/>
          <w:szCs w:val="24"/>
          <w:lang w:val="ru-RU"/>
        </w:rPr>
        <w:t xml:space="preserve"> на </w:t>
      </w:r>
      <w:proofErr w:type="spellStart"/>
      <w:r w:rsidRPr="00E26DFE">
        <w:rPr>
          <w:sz w:val="24"/>
          <w:szCs w:val="24"/>
          <w:lang w:val="ru-RU"/>
        </w:rPr>
        <w:t>життєдіяльність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цієї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категорії</w:t>
      </w:r>
      <w:proofErr w:type="spellEnd"/>
      <w:r w:rsidRPr="00E26DFE">
        <w:rPr>
          <w:sz w:val="24"/>
          <w:szCs w:val="24"/>
          <w:lang w:val="ru-RU"/>
        </w:rPr>
        <w:t>.</w:t>
      </w:r>
    </w:p>
    <w:p w14:paraId="6C9DFC44" w14:textId="77777777" w:rsidR="00E26DFE" w:rsidRPr="00E26DFE" w:rsidRDefault="00E26DFE" w:rsidP="00E26DF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E26DFE">
        <w:rPr>
          <w:sz w:val="24"/>
          <w:szCs w:val="24"/>
          <w:lang w:val="ru-RU"/>
        </w:rPr>
        <w:t>Проєкт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рішення</w:t>
      </w:r>
      <w:proofErr w:type="spellEnd"/>
      <w:r w:rsidRPr="00E26DFE">
        <w:rPr>
          <w:sz w:val="24"/>
          <w:szCs w:val="24"/>
          <w:lang w:val="ru-RU"/>
        </w:rPr>
        <w:t xml:space="preserve"> не </w:t>
      </w:r>
      <w:proofErr w:type="spellStart"/>
      <w:r w:rsidRPr="00E26DFE">
        <w:rPr>
          <w:sz w:val="24"/>
          <w:szCs w:val="24"/>
          <w:lang w:val="ru-RU"/>
        </w:rPr>
        <w:t>містить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службової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інформації</w:t>
      </w:r>
      <w:proofErr w:type="spellEnd"/>
      <w:r w:rsidRPr="00E26DFE">
        <w:rPr>
          <w:sz w:val="24"/>
          <w:szCs w:val="24"/>
          <w:lang w:val="ru-RU"/>
        </w:rPr>
        <w:t xml:space="preserve"> у </w:t>
      </w:r>
      <w:proofErr w:type="spellStart"/>
      <w:r w:rsidRPr="00E26DFE">
        <w:rPr>
          <w:sz w:val="24"/>
          <w:szCs w:val="24"/>
          <w:lang w:val="ru-RU"/>
        </w:rPr>
        <w:t>розумінні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статті</w:t>
      </w:r>
      <w:proofErr w:type="spellEnd"/>
      <w:r w:rsidRPr="00E26DFE">
        <w:rPr>
          <w:sz w:val="24"/>
          <w:szCs w:val="24"/>
          <w:lang w:val="ru-RU"/>
        </w:rPr>
        <w:t xml:space="preserve"> 6 Закону </w:t>
      </w:r>
      <w:proofErr w:type="spellStart"/>
      <w:r w:rsidRPr="00E26DFE">
        <w:rPr>
          <w:sz w:val="24"/>
          <w:szCs w:val="24"/>
          <w:lang w:val="ru-RU"/>
        </w:rPr>
        <w:t>України</w:t>
      </w:r>
      <w:proofErr w:type="spellEnd"/>
      <w:r w:rsidRPr="00E26DFE">
        <w:rPr>
          <w:sz w:val="24"/>
          <w:szCs w:val="24"/>
          <w:lang w:val="ru-RU"/>
        </w:rPr>
        <w:t xml:space="preserve"> «Про доступ до </w:t>
      </w:r>
      <w:proofErr w:type="spellStart"/>
      <w:r w:rsidRPr="00E26DFE">
        <w:rPr>
          <w:sz w:val="24"/>
          <w:szCs w:val="24"/>
          <w:lang w:val="ru-RU"/>
        </w:rPr>
        <w:t>публічної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інформації</w:t>
      </w:r>
      <w:proofErr w:type="spellEnd"/>
      <w:r w:rsidRPr="00E26DFE">
        <w:rPr>
          <w:sz w:val="24"/>
          <w:szCs w:val="24"/>
          <w:lang w:val="ru-RU"/>
        </w:rPr>
        <w:t>».</w:t>
      </w:r>
    </w:p>
    <w:p w14:paraId="03E3A4DC" w14:textId="77777777" w:rsidR="00E26DFE" w:rsidRPr="00E26DFE" w:rsidRDefault="00E26DFE" w:rsidP="00E26DF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E26DFE">
        <w:rPr>
          <w:sz w:val="24"/>
          <w:szCs w:val="24"/>
          <w:lang w:val="ru-RU"/>
        </w:rPr>
        <w:t>Проєкт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рішення</w:t>
      </w:r>
      <w:proofErr w:type="spellEnd"/>
      <w:r w:rsidRPr="00E26DFE">
        <w:rPr>
          <w:sz w:val="24"/>
          <w:szCs w:val="24"/>
          <w:lang w:val="ru-RU"/>
        </w:rPr>
        <w:t xml:space="preserve"> не </w:t>
      </w:r>
      <w:proofErr w:type="spellStart"/>
      <w:r w:rsidRPr="00E26DFE">
        <w:rPr>
          <w:sz w:val="24"/>
          <w:szCs w:val="24"/>
          <w:lang w:val="ru-RU"/>
        </w:rPr>
        <w:t>містить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інформації</w:t>
      </w:r>
      <w:proofErr w:type="spellEnd"/>
      <w:r w:rsidRPr="00E26DFE">
        <w:rPr>
          <w:sz w:val="24"/>
          <w:szCs w:val="24"/>
          <w:lang w:val="ru-RU"/>
        </w:rPr>
        <w:t xml:space="preserve"> про </w:t>
      </w:r>
      <w:proofErr w:type="spellStart"/>
      <w:r w:rsidRPr="00E26DFE">
        <w:rPr>
          <w:sz w:val="24"/>
          <w:szCs w:val="24"/>
          <w:lang w:val="ru-RU"/>
        </w:rPr>
        <w:t>фізичну</w:t>
      </w:r>
      <w:proofErr w:type="spellEnd"/>
      <w:r w:rsidRPr="00E26DFE">
        <w:rPr>
          <w:sz w:val="24"/>
          <w:szCs w:val="24"/>
          <w:lang w:val="ru-RU"/>
        </w:rPr>
        <w:t xml:space="preserve"> особу (</w:t>
      </w:r>
      <w:proofErr w:type="spellStart"/>
      <w:r w:rsidRPr="00E26DFE">
        <w:rPr>
          <w:sz w:val="24"/>
          <w:szCs w:val="24"/>
          <w:lang w:val="ru-RU"/>
        </w:rPr>
        <w:t>персональні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дані</w:t>
      </w:r>
      <w:proofErr w:type="spellEnd"/>
      <w:r w:rsidRPr="00E26DFE">
        <w:rPr>
          <w:sz w:val="24"/>
          <w:szCs w:val="24"/>
          <w:lang w:val="ru-RU"/>
        </w:rPr>
        <w:t xml:space="preserve">) у </w:t>
      </w:r>
      <w:proofErr w:type="spellStart"/>
      <w:r w:rsidRPr="00E26DFE">
        <w:rPr>
          <w:sz w:val="24"/>
          <w:szCs w:val="24"/>
          <w:lang w:val="ru-RU"/>
        </w:rPr>
        <w:t>розумінні</w:t>
      </w:r>
      <w:proofErr w:type="spellEnd"/>
      <w:r w:rsidRPr="00E26DFE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E26DFE">
        <w:rPr>
          <w:sz w:val="24"/>
          <w:szCs w:val="24"/>
          <w:lang w:val="ru-RU"/>
        </w:rPr>
        <w:t>України</w:t>
      </w:r>
      <w:proofErr w:type="spellEnd"/>
      <w:r w:rsidRPr="00E26DFE">
        <w:rPr>
          <w:sz w:val="24"/>
          <w:szCs w:val="24"/>
          <w:lang w:val="ru-RU"/>
        </w:rPr>
        <w:t xml:space="preserve"> «Про </w:t>
      </w:r>
      <w:proofErr w:type="spellStart"/>
      <w:r w:rsidRPr="00E26DFE">
        <w:rPr>
          <w:sz w:val="24"/>
          <w:szCs w:val="24"/>
          <w:lang w:val="ru-RU"/>
        </w:rPr>
        <w:t>інформацію</w:t>
      </w:r>
      <w:proofErr w:type="spellEnd"/>
      <w:r w:rsidRPr="00E26DFE">
        <w:rPr>
          <w:sz w:val="24"/>
          <w:szCs w:val="24"/>
          <w:lang w:val="ru-RU"/>
        </w:rPr>
        <w:t xml:space="preserve">» та </w:t>
      </w:r>
      <w:proofErr w:type="spellStart"/>
      <w:r w:rsidRPr="00E26DFE">
        <w:rPr>
          <w:sz w:val="24"/>
          <w:szCs w:val="24"/>
          <w:lang w:val="ru-RU"/>
        </w:rPr>
        <w:t>статті</w:t>
      </w:r>
      <w:proofErr w:type="spellEnd"/>
      <w:r w:rsidRPr="00E26DFE">
        <w:rPr>
          <w:sz w:val="24"/>
          <w:szCs w:val="24"/>
          <w:lang w:val="ru-RU"/>
        </w:rPr>
        <w:t xml:space="preserve"> 2 Закону </w:t>
      </w:r>
      <w:proofErr w:type="spellStart"/>
      <w:r w:rsidRPr="00E26DFE">
        <w:rPr>
          <w:sz w:val="24"/>
          <w:szCs w:val="24"/>
          <w:lang w:val="ru-RU"/>
        </w:rPr>
        <w:t>України</w:t>
      </w:r>
      <w:proofErr w:type="spellEnd"/>
      <w:r w:rsidRPr="00E26DFE">
        <w:rPr>
          <w:sz w:val="24"/>
          <w:szCs w:val="24"/>
          <w:lang w:val="ru-RU"/>
        </w:rPr>
        <w:t xml:space="preserve"> «Про </w:t>
      </w:r>
      <w:proofErr w:type="spellStart"/>
      <w:r w:rsidRPr="00E26DFE">
        <w:rPr>
          <w:sz w:val="24"/>
          <w:szCs w:val="24"/>
          <w:lang w:val="ru-RU"/>
        </w:rPr>
        <w:t>захист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персональних</w:t>
      </w:r>
      <w:proofErr w:type="spellEnd"/>
      <w:r w:rsidRPr="00E26DFE">
        <w:rPr>
          <w:sz w:val="24"/>
          <w:szCs w:val="24"/>
          <w:lang w:val="ru-RU"/>
        </w:rPr>
        <w:t xml:space="preserve"> </w:t>
      </w:r>
      <w:proofErr w:type="spellStart"/>
      <w:r w:rsidRPr="00E26DFE">
        <w:rPr>
          <w:sz w:val="24"/>
          <w:szCs w:val="24"/>
          <w:lang w:val="ru-RU"/>
        </w:rPr>
        <w:t>даних</w:t>
      </w:r>
      <w:proofErr w:type="spellEnd"/>
      <w:r w:rsidRPr="00E26DFE">
        <w:rPr>
          <w:sz w:val="24"/>
          <w:szCs w:val="24"/>
          <w:lang w:val="ru-RU"/>
        </w:rPr>
        <w:t>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E26DF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2286CD7A" w14:textId="7C4277BE" w:rsidR="006C7FB9" w:rsidRPr="00E26DFE" w:rsidRDefault="006C7FB9" w:rsidP="00E26DF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6C7FB9">
        <w:rPr>
          <w:sz w:val="24"/>
          <w:szCs w:val="24"/>
          <w:lang w:val="ru-RU"/>
        </w:rPr>
        <w:t>Відповідно</w:t>
      </w:r>
      <w:proofErr w:type="spellEnd"/>
      <w:r w:rsidRPr="006C7FB9">
        <w:rPr>
          <w:sz w:val="24"/>
          <w:szCs w:val="24"/>
          <w:lang w:val="ru-RU"/>
        </w:rPr>
        <w:t xml:space="preserve"> до </w:t>
      </w:r>
      <w:proofErr w:type="spellStart"/>
      <w:r w:rsidR="00124E84">
        <w:rPr>
          <w:sz w:val="24"/>
          <w:szCs w:val="24"/>
          <w:lang w:val="ru-RU"/>
        </w:rPr>
        <w:t>Податкового</w:t>
      </w:r>
      <w:proofErr w:type="spellEnd"/>
      <w:r w:rsidR="00124E84">
        <w:rPr>
          <w:sz w:val="24"/>
          <w:szCs w:val="24"/>
          <w:lang w:val="ru-RU"/>
        </w:rPr>
        <w:t xml:space="preserve"> к</w:t>
      </w:r>
      <w:r w:rsidRPr="006C7FB9">
        <w:rPr>
          <w:sz w:val="24"/>
          <w:szCs w:val="24"/>
          <w:lang w:val="ru-RU"/>
        </w:rPr>
        <w:t>о</w:t>
      </w:r>
      <w:r>
        <w:rPr>
          <w:sz w:val="24"/>
          <w:szCs w:val="24"/>
          <w:lang w:val="ru-RU"/>
        </w:rPr>
        <w:t xml:space="preserve">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, Закону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«Про </w:t>
      </w:r>
      <w:proofErr w:type="spellStart"/>
      <w:r>
        <w:rPr>
          <w:sz w:val="24"/>
          <w:szCs w:val="24"/>
          <w:lang w:val="ru-RU"/>
        </w:rPr>
        <w:t>оренду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</w:t>
      </w:r>
      <w:r w:rsidR="0000689D">
        <w:rPr>
          <w:sz w:val="24"/>
          <w:szCs w:val="24"/>
          <w:lang w:val="ru-RU"/>
        </w:rPr>
        <w:t>емлі</w:t>
      </w:r>
      <w:proofErr w:type="spellEnd"/>
      <w:r w:rsidR="0000689D">
        <w:rPr>
          <w:sz w:val="24"/>
          <w:szCs w:val="24"/>
          <w:lang w:val="ru-RU"/>
        </w:rPr>
        <w:t xml:space="preserve">» та </w:t>
      </w:r>
      <w:proofErr w:type="spellStart"/>
      <w:r w:rsidR="0000689D">
        <w:rPr>
          <w:sz w:val="24"/>
          <w:szCs w:val="24"/>
          <w:lang w:val="ru-RU"/>
        </w:rPr>
        <w:t>рішення</w:t>
      </w:r>
      <w:proofErr w:type="spellEnd"/>
      <w:r w:rsidR="0000689D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B9251E">
        <w:rPr>
          <w:sz w:val="24"/>
          <w:szCs w:val="24"/>
          <w:lang w:val="ru-RU"/>
        </w:rPr>
        <w:t>ради</w:t>
      </w:r>
      <w:r w:rsidR="0000689D" w:rsidRPr="00B9251E">
        <w:rPr>
          <w:sz w:val="24"/>
          <w:szCs w:val="24"/>
          <w:lang w:val="ru-RU"/>
        </w:rPr>
        <w:t xml:space="preserve"> </w:t>
      </w:r>
      <w:proofErr w:type="spellStart"/>
      <w:r w:rsidR="00B9251E" w:rsidRPr="00B9251E">
        <w:rPr>
          <w:sz w:val="24"/>
          <w:szCs w:val="24"/>
          <w:lang w:val="ru-RU"/>
        </w:rPr>
        <w:t>від</w:t>
      </w:r>
      <w:proofErr w:type="spellEnd"/>
      <w:r w:rsidR="00B9251E" w:rsidRPr="00B9251E">
        <w:rPr>
          <w:sz w:val="24"/>
          <w:szCs w:val="24"/>
          <w:lang w:val="ru-RU"/>
        </w:rPr>
        <w:t xml:space="preserve"> </w:t>
      </w:r>
      <w:r w:rsidR="00E75F6B">
        <w:rPr>
          <w:sz w:val="24"/>
          <w:szCs w:val="24"/>
          <w:lang w:val="ru-RU"/>
        </w:rPr>
        <w:t xml:space="preserve">05 </w:t>
      </w:r>
      <w:proofErr w:type="spellStart"/>
      <w:r w:rsidR="00E75F6B">
        <w:rPr>
          <w:sz w:val="24"/>
          <w:szCs w:val="24"/>
          <w:lang w:val="ru-RU"/>
        </w:rPr>
        <w:t>грудня</w:t>
      </w:r>
      <w:proofErr w:type="spellEnd"/>
      <w:r w:rsidR="00E75F6B">
        <w:rPr>
          <w:sz w:val="24"/>
          <w:szCs w:val="24"/>
          <w:lang w:val="ru-RU"/>
        </w:rPr>
        <w:t xml:space="preserve"> </w:t>
      </w:r>
      <w:r w:rsidR="00067FBC" w:rsidRPr="00067FBC">
        <w:rPr>
          <w:sz w:val="24"/>
          <w:szCs w:val="24"/>
          <w:lang w:val="ru-RU"/>
        </w:rPr>
        <w:t>2023</w:t>
      </w:r>
      <w:r w:rsidR="00E75F6B">
        <w:rPr>
          <w:sz w:val="24"/>
          <w:szCs w:val="24"/>
          <w:lang w:val="ru-RU"/>
        </w:rPr>
        <w:t xml:space="preserve"> року</w:t>
      </w:r>
      <w:r w:rsidR="00067FBC" w:rsidRPr="00067FBC">
        <w:rPr>
          <w:sz w:val="24"/>
          <w:szCs w:val="24"/>
          <w:lang w:val="ru-RU"/>
        </w:rPr>
        <w:t xml:space="preserve"> № </w:t>
      </w:r>
      <w:r w:rsidR="00E75F6B">
        <w:rPr>
          <w:sz w:val="24"/>
          <w:szCs w:val="24"/>
          <w:lang w:val="ru-RU"/>
        </w:rPr>
        <w:t>426/10234</w:t>
      </w:r>
      <w:r w:rsidR="00067FBC" w:rsidRPr="00067FBC">
        <w:rPr>
          <w:sz w:val="24"/>
          <w:szCs w:val="24"/>
          <w:lang w:val="ru-RU"/>
        </w:rPr>
        <w:t xml:space="preserve"> «Про бюджет </w:t>
      </w:r>
      <w:proofErr w:type="spellStart"/>
      <w:r w:rsidR="00067FBC" w:rsidRPr="00067FBC">
        <w:rPr>
          <w:sz w:val="24"/>
          <w:szCs w:val="24"/>
          <w:lang w:val="ru-RU"/>
        </w:rPr>
        <w:t>міста</w:t>
      </w:r>
      <w:proofErr w:type="spellEnd"/>
      <w:r w:rsidR="00067FBC" w:rsidRPr="00067FBC">
        <w:rPr>
          <w:sz w:val="24"/>
          <w:szCs w:val="24"/>
          <w:lang w:val="ru-RU"/>
        </w:rPr>
        <w:t xml:space="preserve"> </w:t>
      </w:r>
      <w:proofErr w:type="spellStart"/>
      <w:r w:rsidR="00067FBC" w:rsidRPr="00067FBC">
        <w:rPr>
          <w:sz w:val="24"/>
          <w:szCs w:val="24"/>
          <w:lang w:val="ru-RU"/>
        </w:rPr>
        <w:t>Києва</w:t>
      </w:r>
      <w:proofErr w:type="spellEnd"/>
      <w:r w:rsidR="00067FBC" w:rsidRPr="00067FBC">
        <w:rPr>
          <w:sz w:val="24"/>
          <w:szCs w:val="24"/>
          <w:lang w:val="ru-RU"/>
        </w:rPr>
        <w:t xml:space="preserve"> на 202</w:t>
      </w:r>
      <w:r w:rsidR="00E75F6B">
        <w:rPr>
          <w:sz w:val="24"/>
          <w:szCs w:val="24"/>
          <w:lang w:val="ru-RU"/>
        </w:rPr>
        <w:t>5</w:t>
      </w:r>
      <w:bookmarkStart w:id="0" w:name="_GoBack"/>
      <w:bookmarkEnd w:id="0"/>
      <w:r w:rsidR="00067FBC" w:rsidRPr="00067FBC">
        <w:rPr>
          <w:sz w:val="24"/>
          <w:szCs w:val="24"/>
          <w:lang w:val="ru-RU"/>
        </w:rPr>
        <w:t xml:space="preserve"> </w:t>
      </w:r>
      <w:proofErr w:type="spellStart"/>
      <w:r w:rsidR="00067FBC" w:rsidRPr="00067FBC">
        <w:rPr>
          <w:sz w:val="24"/>
          <w:szCs w:val="24"/>
          <w:lang w:val="ru-RU"/>
        </w:rPr>
        <w:t>рік</w:t>
      </w:r>
      <w:proofErr w:type="spellEnd"/>
      <w:r w:rsidR="00B9251E" w:rsidRPr="00B9251E">
        <w:rPr>
          <w:sz w:val="24"/>
          <w:szCs w:val="24"/>
          <w:lang w:val="ru-RU"/>
        </w:rPr>
        <w:t xml:space="preserve">» </w:t>
      </w:r>
      <w:proofErr w:type="spellStart"/>
      <w:r w:rsidRPr="00B9251E">
        <w:rPr>
          <w:sz w:val="24"/>
          <w:szCs w:val="24"/>
          <w:lang w:val="ru-RU"/>
        </w:rPr>
        <w:t>орієнтовний</w:t>
      </w:r>
      <w:proofErr w:type="spellEnd"/>
      <w:r w:rsidRPr="00B9251E">
        <w:rPr>
          <w:sz w:val="24"/>
          <w:szCs w:val="24"/>
          <w:lang w:val="ru-RU"/>
        </w:rPr>
        <w:t xml:space="preserve"> </w:t>
      </w:r>
      <w:proofErr w:type="spellStart"/>
      <w:r w:rsidRPr="00B9251E">
        <w:rPr>
          <w:sz w:val="24"/>
          <w:szCs w:val="24"/>
          <w:lang w:val="ru-RU"/>
        </w:rPr>
        <w:t>розмір</w:t>
      </w:r>
      <w:proofErr w:type="spellEnd"/>
      <w:r w:rsidRPr="00B9251E">
        <w:rPr>
          <w:sz w:val="24"/>
          <w:szCs w:val="24"/>
          <w:lang w:val="ru-RU"/>
        </w:rPr>
        <w:t xml:space="preserve"> </w:t>
      </w:r>
      <w:proofErr w:type="spellStart"/>
      <w:r w:rsidRPr="00B9251E">
        <w:rPr>
          <w:sz w:val="24"/>
          <w:szCs w:val="24"/>
          <w:lang w:val="ru-RU"/>
        </w:rPr>
        <w:t>річної</w:t>
      </w:r>
      <w:proofErr w:type="spellEnd"/>
      <w:r w:rsidRPr="00B9251E">
        <w:rPr>
          <w:sz w:val="24"/>
          <w:szCs w:val="24"/>
          <w:lang w:val="ru-RU"/>
        </w:rPr>
        <w:t xml:space="preserve"> </w:t>
      </w:r>
      <w:proofErr w:type="spellStart"/>
      <w:r w:rsidRPr="00B9251E">
        <w:rPr>
          <w:sz w:val="24"/>
          <w:szCs w:val="24"/>
          <w:lang w:val="ru-RU"/>
        </w:rPr>
        <w:t>о</w:t>
      </w:r>
      <w:r>
        <w:rPr>
          <w:sz w:val="24"/>
          <w:szCs w:val="24"/>
          <w:lang w:val="ru-RU"/>
        </w:rPr>
        <w:t>рендної</w:t>
      </w:r>
      <w:proofErr w:type="spellEnd"/>
      <w:r>
        <w:rPr>
          <w:sz w:val="24"/>
          <w:szCs w:val="24"/>
          <w:lang w:val="ru-RU"/>
        </w:rPr>
        <w:t xml:space="preserve"> плати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>:</w:t>
      </w:r>
      <w:r w:rsidRPr="00E26DFE">
        <w:rPr>
          <w:b/>
          <w:sz w:val="24"/>
          <w:szCs w:val="24"/>
          <w:u w:val="single"/>
          <w:lang w:val="ru-RU"/>
        </w:rPr>
        <w:t xml:space="preserve"> </w:t>
      </w:r>
      <w:r w:rsidR="00E26DFE" w:rsidRPr="00E26DFE">
        <w:rPr>
          <w:b/>
          <w:sz w:val="24"/>
          <w:szCs w:val="24"/>
          <w:u w:val="single"/>
          <w:lang w:val="ru-RU"/>
        </w:rPr>
        <w:t>74 282</w:t>
      </w:r>
      <w:r w:rsidRPr="00E26DFE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Pr="00E26DFE">
        <w:rPr>
          <w:b/>
          <w:sz w:val="24"/>
          <w:szCs w:val="24"/>
          <w:u w:val="single"/>
          <w:lang w:val="ru-RU"/>
        </w:rPr>
        <w:t>грн</w:t>
      </w:r>
      <w:proofErr w:type="spellEnd"/>
      <w:r w:rsidRPr="00E26DFE">
        <w:rPr>
          <w:b/>
          <w:sz w:val="24"/>
          <w:szCs w:val="24"/>
          <w:u w:val="single"/>
          <w:lang w:val="ru-RU"/>
        </w:rPr>
        <w:t xml:space="preserve"> </w:t>
      </w:r>
      <w:r w:rsidR="00E26DFE" w:rsidRPr="00E26DFE">
        <w:rPr>
          <w:b/>
          <w:sz w:val="24"/>
          <w:szCs w:val="24"/>
          <w:u w:val="single"/>
          <w:lang w:val="ru-RU"/>
        </w:rPr>
        <w:t>08</w:t>
      </w:r>
      <w:r w:rsidRPr="00E26DFE">
        <w:rPr>
          <w:b/>
          <w:sz w:val="24"/>
          <w:szCs w:val="24"/>
          <w:u w:val="single"/>
          <w:lang w:val="ru-RU"/>
        </w:rPr>
        <w:t xml:space="preserve"> коп. (</w:t>
      </w:r>
      <w:r w:rsidR="00E26DFE" w:rsidRPr="00E26DFE">
        <w:rPr>
          <w:b/>
          <w:sz w:val="24"/>
          <w:szCs w:val="24"/>
          <w:u w:val="single"/>
          <w:lang w:val="ru-RU"/>
        </w:rPr>
        <w:t xml:space="preserve">4 </w:t>
      </w:r>
      <w:r w:rsidR="000C7B40" w:rsidRPr="00E26DFE">
        <w:rPr>
          <w:b/>
          <w:sz w:val="24"/>
          <w:szCs w:val="24"/>
          <w:u w:val="single"/>
          <w:lang w:val="ru-RU"/>
        </w:rPr>
        <w:t>%</w:t>
      </w:r>
      <w:r w:rsidRPr="00E26DFE">
        <w:rPr>
          <w:b/>
          <w:sz w:val="24"/>
          <w:szCs w:val="24"/>
          <w:u w:val="single"/>
          <w:lang w:val="ru-RU"/>
        </w:rPr>
        <w:t>).</w:t>
      </w:r>
    </w:p>
    <w:p w14:paraId="38216C88" w14:textId="77777777" w:rsidR="00E26DFE" w:rsidRPr="00E26DFE" w:rsidRDefault="00E26DFE" w:rsidP="00E26DFE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0DE7DE2C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E26DFE">
        <w:rPr>
          <w:sz w:val="24"/>
          <w:szCs w:val="24"/>
          <w:lang w:val="ru-RU"/>
        </w:rPr>
        <w:t>користування</w:t>
      </w:r>
      <w:proofErr w:type="spellEnd"/>
      <w:r w:rsidR="00E26DFE">
        <w:rPr>
          <w:sz w:val="24"/>
          <w:szCs w:val="24"/>
          <w:lang w:val="ru-RU"/>
        </w:rPr>
        <w:t xml:space="preserve"> земельною </w:t>
      </w:r>
      <w:proofErr w:type="spellStart"/>
      <w:r w:rsidR="00E26DFE">
        <w:rPr>
          <w:sz w:val="24"/>
          <w:szCs w:val="24"/>
          <w:lang w:val="ru-RU"/>
        </w:rPr>
        <w:t>ділянкою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E26DFE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B13750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140774" w:rsidRDefault="00A43048" w:rsidP="00140774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140774">
        <w:trPr>
          <w:trHeight w:val="279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140774" w:rsidRDefault="00E41057" w:rsidP="00140774">
      <w:pPr>
        <w:rPr>
          <w:sz w:val="10"/>
          <w:szCs w:val="10"/>
          <w:lang w:val="ru-RU"/>
        </w:rPr>
      </w:pPr>
    </w:p>
    <w:sectPr w:rsidR="00E41057" w:rsidRPr="00140774" w:rsidSect="00BB5126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1DD06" w14:textId="77777777" w:rsidR="005C54FF" w:rsidRDefault="005C54FF" w:rsidP="004D1119">
      <w:pPr>
        <w:spacing w:after="0" w:line="240" w:lineRule="auto"/>
      </w:pPr>
      <w:r>
        <w:separator/>
      </w:r>
    </w:p>
  </w:endnote>
  <w:endnote w:type="continuationSeparator" w:id="0">
    <w:p w14:paraId="1C845525" w14:textId="77777777" w:rsidR="005C54FF" w:rsidRDefault="005C54FF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C7838" w14:textId="77777777" w:rsidR="005C54FF" w:rsidRDefault="005C54FF" w:rsidP="004D1119">
      <w:pPr>
        <w:spacing w:after="0" w:line="240" w:lineRule="auto"/>
      </w:pPr>
      <w:r>
        <w:separator/>
      </w:r>
    </w:p>
  </w:footnote>
  <w:footnote w:type="continuationSeparator" w:id="0">
    <w:p w14:paraId="7A33CE79" w14:textId="77777777" w:rsidR="005C54FF" w:rsidRDefault="005C54FF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C05DBE7">
              <wp:simplePos x="0" y="0"/>
              <wp:positionH relativeFrom="column">
                <wp:posOffset>767715</wp:posOffset>
              </wp:positionH>
              <wp:positionV relativeFrom="paragraph">
                <wp:posOffset>-278130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1494106934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485CE69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</w:t>
                              </w:r>
                              <w:r w:rsidR="00C3406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B1375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ПЗН-82012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13.06.2025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C3406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gramStart"/>
                              <w:r w:rsidR="00854FAD" w:rsidRPr="00B1375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676304486</w:t>
                              </w:r>
                              <w:r w:rsidR="00C3406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та</w:t>
                              </w:r>
                              <w:proofErr w:type="gramEnd"/>
                              <w:r w:rsidR="00C3406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251941474</w:t>
                              </w:r>
                            </w:p>
                            <w:p w14:paraId="46F472CC" w14:textId="53148315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75F6B" w:rsidRPr="00E75F6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0.45pt;margin-top:-21.9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BCMmwM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1494106934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485CE69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</w:t>
                        </w:r>
                        <w:r w:rsidR="00C3406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B1375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ПЗН-82012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13.06.2025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C3406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gramStart"/>
                        <w:r w:rsidR="00854FAD" w:rsidRPr="00B1375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676304486</w:t>
                        </w:r>
                        <w:r w:rsidR="00C3406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та</w:t>
                        </w:r>
                        <w:proofErr w:type="gramEnd"/>
                        <w:r w:rsidR="00C3406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251941474</w:t>
                        </w:r>
                      </w:p>
                      <w:p w14:paraId="46F472CC" w14:textId="53148315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75F6B" w:rsidRPr="00E75F6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4077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C54FF"/>
    <w:rsid w:val="005D30F5"/>
    <w:rsid w:val="005F2210"/>
    <w:rsid w:val="005F7F74"/>
    <w:rsid w:val="0061027B"/>
    <w:rsid w:val="00632F40"/>
    <w:rsid w:val="00640A95"/>
    <w:rsid w:val="00643941"/>
    <w:rsid w:val="006449EB"/>
    <w:rsid w:val="00662C28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33F34"/>
    <w:rsid w:val="00A43048"/>
    <w:rsid w:val="00A62E96"/>
    <w:rsid w:val="00A83DF0"/>
    <w:rsid w:val="00AD1EEC"/>
    <w:rsid w:val="00AF46FB"/>
    <w:rsid w:val="00B12087"/>
    <w:rsid w:val="00B13750"/>
    <w:rsid w:val="00B3699E"/>
    <w:rsid w:val="00B4075F"/>
    <w:rsid w:val="00B9251E"/>
    <w:rsid w:val="00BA1207"/>
    <w:rsid w:val="00BB5126"/>
    <w:rsid w:val="00BC39D6"/>
    <w:rsid w:val="00BC5A16"/>
    <w:rsid w:val="00BE6672"/>
    <w:rsid w:val="00C074E5"/>
    <w:rsid w:val="00C15B54"/>
    <w:rsid w:val="00C23F8D"/>
    <w:rsid w:val="00C314F1"/>
    <w:rsid w:val="00C3406A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26DFE"/>
    <w:rsid w:val="00E41057"/>
    <w:rsid w:val="00E43047"/>
    <w:rsid w:val="00E754A8"/>
    <w:rsid w:val="00E75F6B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80696-729C-4FA5-B16A-34F984762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1060</Words>
  <Characters>6042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7088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Карнаушенко Оксана Олександрівна</cp:lastModifiedBy>
  <cp:revision>4</cp:revision>
  <cp:lastPrinted>2025-06-16T12:15:00Z</cp:lastPrinted>
  <dcterms:created xsi:type="dcterms:W3CDTF">2025-06-16T07:17:00Z</dcterms:created>
  <dcterms:modified xsi:type="dcterms:W3CDTF">2025-06-16T12:15:00Z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