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680954463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680954463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69EA0D99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 w:rsidRPr="00C84393">
        <w:rPr>
          <w:b/>
          <w:bCs/>
          <w:color w:val="FFFFFF" w:themeColor="background1"/>
          <w:sz w:val="24"/>
          <w:szCs w:val="24"/>
        </w:rPr>
        <w:t xml:space="preserve">№ </w:t>
      </w:r>
      <w:r w:rsidR="004D1119" w:rsidRPr="00C84393">
        <w:rPr>
          <w:b/>
          <w:bCs/>
          <w:color w:val="FFFFFF" w:themeColor="background1"/>
          <w:sz w:val="24"/>
          <w:szCs w:val="24"/>
        </w:rPr>
        <w:t xml:space="preserve">ПЗН-95210 </w:t>
      </w:r>
      <w:proofErr w:type="spellStart"/>
      <w:r w:rsidR="004D1119" w:rsidRPr="00C84393">
        <w:rPr>
          <w:b/>
          <w:bCs/>
          <w:color w:val="FFFFFF" w:themeColor="background1"/>
          <w:sz w:val="24"/>
          <w:szCs w:val="24"/>
        </w:rPr>
        <w:t>від</w:t>
      </w:r>
      <w:proofErr w:type="spellEnd"/>
      <w:r w:rsidR="004D1119" w:rsidRPr="00C84393">
        <w:rPr>
          <w:b/>
          <w:bCs/>
          <w:color w:val="FFFFFF" w:themeColor="background1"/>
          <w:sz w:val="24"/>
          <w:szCs w:val="24"/>
        </w:rPr>
        <w:t xml:space="preserve"> 2</w:t>
      </w:r>
      <w:r w:rsidR="009A1F15" w:rsidRPr="00C84393">
        <w:rPr>
          <w:b/>
          <w:bCs/>
          <w:color w:val="FFFFFF" w:themeColor="background1"/>
          <w:sz w:val="24"/>
          <w:szCs w:val="24"/>
          <w:lang w:val="uk-UA"/>
        </w:rPr>
        <w:t>0</w:t>
      </w:r>
      <w:r w:rsidR="004D1119" w:rsidRPr="00C84393">
        <w:rPr>
          <w:b/>
          <w:bCs/>
          <w:color w:val="FFFFFF" w:themeColor="background1"/>
          <w:sz w:val="24"/>
          <w:szCs w:val="24"/>
        </w:rPr>
        <w:t>.04.2026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5E1B923E" w:rsidR="004D1119" w:rsidRPr="00575993" w:rsidRDefault="00575993" w:rsidP="00575993">
      <w:pPr>
        <w:pStyle w:val="a7"/>
        <w:shd w:val="clear" w:color="auto" w:fill="auto"/>
        <w:spacing w:line="266" w:lineRule="auto"/>
        <w:ind w:right="235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575993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57599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75993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575993">
        <w:rPr>
          <w:b/>
          <w:i/>
          <w:color w:val="000000" w:themeColor="text1"/>
          <w:sz w:val="24"/>
          <w:szCs w:val="24"/>
        </w:rPr>
        <w:t xml:space="preserve"> КОМУНАЛЬН</w:t>
      </w:r>
      <w:r w:rsidR="0012282B">
        <w:rPr>
          <w:b/>
          <w:i/>
          <w:color w:val="000000" w:themeColor="text1"/>
          <w:sz w:val="24"/>
          <w:szCs w:val="24"/>
          <w:lang w:val="uk-UA"/>
        </w:rPr>
        <w:t>ОМУ</w:t>
      </w:r>
      <w:r w:rsidRPr="00575993">
        <w:rPr>
          <w:b/>
          <w:i/>
          <w:color w:val="000000" w:themeColor="text1"/>
          <w:sz w:val="24"/>
          <w:szCs w:val="24"/>
        </w:rPr>
        <w:t xml:space="preserve"> ПІДПРИЄМСТВ</w:t>
      </w:r>
      <w:r w:rsidR="0012282B">
        <w:rPr>
          <w:b/>
          <w:i/>
          <w:color w:val="000000" w:themeColor="text1"/>
          <w:sz w:val="24"/>
          <w:szCs w:val="24"/>
          <w:lang w:val="uk-UA"/>
        </w:rPr>
        <w:t>У</w:t>
      </w:r>
      <w:r w:rsidRPr="00575993">
        <w:rPr>
          <w:b/>
          <w:i/>
          <w:color w:val="000000" w:themeColor="text1"/>
          <w:sz w:val="24"/>
          <w:szCs w:val="24"/>
        </w:rPr>
        <w:t xml:space="preserve"> ВИКОНАВЧОГО ОРГАНУ КИЇВРАДИ (КИЇВСЬКОЇ МІСЬКОЇ ДЕРЖАВНОЇ АДМІНІСТРАЦІЇ) «КИЇВТЕПЛОЕНЕРГО» </w:t>
      </w:r>
      <w:proofErr w:type="spellStart"/>
      <w:r w:rsidRPr="00575993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57599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75993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575993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575993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575993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575993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575993">
        <w:rPr>
          <w:i/>
          <w:color w:val="000000" w:themeColor="text1"/>
          <w:sz w:val="24"/>
          <w:szCs w:val="24"/>
        </w:rPr>
        <w:t xml:space="preserve"> </w:t>
      </w:r>
      <w:proofErr w:type="spellStart"/>
      <w:r w:rsidRPr="00575993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57599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75993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57599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75993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57599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75993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Pr="0057599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75993">
        <w:rPr>
          <w:b/>
          <w:i/>
          <w:iCs/>
          <w:color w:val="000000" w:themeColor="text1"/>
          <w:sz w:val="24"/>
          <w:szCs w:val="24"/>
        </w:rPr>
        <w:t>будівлі</w:t>
      </w:r>
      <w:proofErr w:type="spellEnd"/>
      <w:r w:rsidRPr="0057599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75993">
        <w:rPr>
          <w:b/>
          <w:i/>
          <w:iCs/>
          <w:color w:val="000000" w:themeColor="text1"/>
          <w:sz w:val="24"/>
          <w:szCs w:val="24"/>
        </w:rPr>
        <w:t>центрального</w:t>
      </w:r>
      <w:proofErr w:type="spellEnd"/>
      <w:r w:rsidRPr="0057599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75993">
        <w:rPr>
          <w:b/>
          <w:i/>
          <w:iCs/>
          <w:color w:val="000000" w:themeColor="text1"/>
          <w:sz w:val="24"/>
          <w:szCs w:val="24"/>
        </w:rPr>
        <w:t>теплового</w:t>
      </w:r>
      <w:proofErr w:type="spellEnd"/>
      <w:r w:rsidRPr="0057599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75993">
        <w:rPr>
          <w:b/>
          <w:i/>
          <w:iCs/>
          <w:color w:val="000000" w:themeColor="text1"/>
          <w:sz w:val="24"/>
          <w:szCs w:val="24"/>
        </w:rPr>
        <w:t>пункту</w:t>
      </w:r>
      <w:proofErr w:type="spellEnd"/>
      <w:r w:rsidRPr="00575993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575993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57599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75993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575993">
        <w:rPr>
          <w:b/>
          <w:i/>
          <w:iCs/>
          <w:color w:val="000000" w:themeColor="text1"/>
          <w:sz w:val="24"/>
          <w:szCs w:val="24"/>
        </w:rPr>
        <w:t>.</w:t>
      </w:r>
      <w:r w:rsidR="00BB1124">
        <w:rPr>
          <w:b/>
          <w:i/>
          <w:iCs/>
          <w:color w:val="000000" w:themeColor="text1"/>
          <w:sz w:val="24"/>
          <w:szCs w:val="24"/>
          <w:lang w:val="uk-UA"/>
        </w:rPr>
        <w:t> </w:t>
      </w:r>
      <w:proofErr w:type="spellStart"/>
      <w:r w:rsidRPr="00575993">
        <w:rPr>
          <w:b/>
          <w:i/>
          <w:iCs/>
          <w:color w:val="000000" w:themeColor="text1"/>
          <w:sz w:val="24"/>
          <w:szCs w:val="24"/>
        </w:rPr>
        <w:t>Дністерській</w:t>
      </w:r>
      <w:proofErr w:type="spellEnd"/>
      <w:r w:rsidRPr="00575993">
        <w:rPr>
          <w:b/>
          <w:i/>
          <w:iCs/>
          <w:color w:val="000000" w:themeColor="text1"/>
          <w:sz w:val="24"/>
          <w:szCs w:val="24"/>
        </w:rPr>
        <w:t xml:space="preserve">, 1 </w:t>
      </w:r>
      <w:r w:rsidRPr="00575993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575993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Pr="0057599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75993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57599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75993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575993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75993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56EDCCA" w14:textId="77777777" w:rsidR="00575993" w:rsidRDefault="00575993" w:rsidP="00575993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69192632" w14:textId="77777777" w:rsidR="00575993" w:rsidRDefault="00575993" w:rsidP="00575993">
      <w:pPr>
        <w:pStyle w:val="a5"/>
        <w:numPr>
          <w:ilvl w:val="0"/>
          <w:numId w:val="4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Юридична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особа</w:t>
      </w:r>
      <w:proofErr w:type="spellEnd"/>
      <w:r>
        <w:rPr>
          <w:b/>
          <w:bCs/>
          <w:sz w:val="24"/>
          <w:szCs w:val="24"/>
        </w:rPr>
        <w:t>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6520"/>
      </w:tblGrid>
      <w:tr w:rsidR="00575993" w14:paraId="03BAC4B7" w14:textId="77777777" w:rsidTr="00575993">
        <w:trPr>
          <w:cantSplit/>
          <w:trHeight w:hRule="exact" w:val="95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DB2CD3" w14:textId="77777777" w:rsidR="00575993" w:rsidRDefault="00575993">
            <w:pPr>
              <w:pStyle w:val="a7"/>
              <w:shd w:val="clear" w:color="auto" w:fill="auto"/>
              <w:spacing w:after="0" w:line="254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535A44" w14:textId="77777777" w:rsidR="00575993" w:rsidRDefault="00575993">
            <w:pPr>
              <w:pStyle w:val="a7"/>
              <w:shd w:val="clear" w:color="auto" w:fill="auto"/>
              <w:spacing w:after="0" w:line="254" w:lineRule="auto"/>
              <w:ind w:left="169" w:right="196" w:firstLine="4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575993" w14:paraId="38B9F25D" w14:textId="77777777" w:rsidTr="00575993">
        <w:trPr>
          <w:cantSplit/>
          <w:trHeight w:hRule="exact" w:val="127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194413" w14:textId="77777777" w:rsidR="00575993" w:rsidRDefault="0057599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Перелік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засновників</w:t>
            </w:r>
            <w:proofErr w:type="spellEnd"/>
          </w:p>
          <w:p w14:paraId="77554B17" w14:textId="77777777" w:rsidR="00575993" w:rsidRDefault="0057599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учасників</w:t>
            </w:r>
            <w:proofErr w:type="spellEnd"/>
            <w:r>
              <w:rPr>
                <w:sz w:val="24"/>
                <w:szCs w:val="24"/>
              </w:rPr>
              <w:t>)</w:t>
            </w:r>
            <w:r>
              <w:rPr>
                <w:sz w:val="18"/>
                <w:szCs w:val="18"/>
                <w:lang w:val="ru-RU"/>
              </w:rPr>
              <w:t>*</w:t>
            </w:r>
          </w:p>
          <w:p w14:paraId="1E2EA86B" w14:textId="77777777" w:rsidR="00575993" w:rsidRDefault="00575993">
            <w:pPr>
              <w:pStyle w:val="a7"/>
              <w:shd w:val="clear" w:color="auto" w:fill="auto"/>
              <w:spacing w:after="0" w:line="254" w:lineRule="auto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FFDC78" w14:textId="77777777" w:rsidR="00575993" w:rsidRDefault="00575993">
            <w:pPr>
              <w:pStyle w:val="a7"/>
              <w:shd w:val="clear" w:color="auto" w:fill="auto"/>
              <w:spacing w:after="0" w:line="254" w:lineRule="auto"/>
              <w:ind w:left="169" w:right="196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КИЇВСЬКА МІСЬКА РАДА,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Код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ЄДРПОУ:22883141,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резидентство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Місцезнаходження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01044,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ХРЕЩАТИК, 36,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eastAsia="ru-RU"/>
              </w:rPr>
              <w:t>): 5300005000,00</w:t>
            </w:r>
          </w:p>
        </w:tc>
      </w:tr>
      <w:tr w:rsidR="00575993" w14:paraId="62743F45" w14:textId="77777777" w:rsidTr="00575993">
        <w:trPr>
          <w:cantSplit/>
          <w:trHeight w:hRule="exact" w:val="74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939C8C" w14:textId="77777777" w:rsidR="00575993" w:rsidRDefault="00575993">
            <w:pPr>
              <w:pStyle w:val="30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49E97AA1" w14:textId="77777777" w:rsidR="00575993" w:rsidRDefault="00575993">
            <w:pPr>
              <w:pStyle w:val="30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власник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(контролер)</w:t>
            </w:r>
            <w:r>
              <w:rPr>
                <w:sz w:val="18"/>
                <w:szCs w:val="18"/>
                <w:lang w:val="ru-RU"/>
              </w:rPr>
              <w:t>*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124F2D" w14:textId="77777777" w:rsidR="00575993" w:rsidRDefault="00575993">
            <w:pPr>
              <w:pStyle w:val="a7"/>
              <w:shd w:val="clear" w:color="auto" w:fill="auto"/>
              <w:spacing w:after="0" w:line="254" w:lineRule="auto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575993" w14:paraId="495A634C" w14:textId="77777777" w:rsidTr="00575993">
        <w:trPr>
          <w:cantSplit/>
          <w:trHeight w:hRule="exact" w:val="41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AC36AD" w14:textId="77777777" w:rsidR="00575993" w:rsidRDefault="00575993">
            <w:pPr>
              <w:pStyle w:val="30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BA40F3" w14:textId="78D99090" w:rsidR="00575993" w:rsidRDefault="00575993">
            <w:pPr>
              <w:pStyle w:val="a7"/>
              <w:shd w:val="clear" w:color="auto" w:fill="auto"/>
              <w:spacing w:after="0" w:line="254" w:lineRule="auto"/>
              <w:ind w:left="169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sz w:val="24"/>
                <w:szCs w:val="24"/>
              </w:rPr>
              <w:t>від</w:t>
            </w:r>
            <w:proofErr w:type="spellEnd"/>
            <w:r>
              <w:rPr>
                <w:i/>
                <w:sz w:val="24"/>
                <w:szCs w:val="24"/>
              </w:rPr>
              <w:t xml:space="preserve"> 18.03.2026 № </w:t>
            </w:r>
            <w:r w:rsidRPr="00783F9B">
              <w:rPr>
                <w:i/>
                <w:sz w:val="24"/>
                <w:szCs w:val="24"/>
              </w:rPr>
              <w:t>680954463</w:t>
            </w:r>
          </w:p>
        </w:tc>
      </w:tr>
      <w:tr w:rsidR="00575993" w14:paraId="3D594252" w14:textId="77777777" w:rsidTr="00A1519A">
        <w:trPr>
          <w:cantSplit/>
          <w:trHeight w:val="656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A03D37" w14:textId="65461613" w:rsidR="00575993" w:rsidRDefault="00575993" w:rsidP="00575993">
            <w:pPr>
              <w:pStyle w:val="a7"/>
              <w:shd w:val="clear" w:color="auto" w:fill="auto"/>
              <w:spacing w:after="0" w:line="254" w:lineRule="auto"/>
              <w:ind w:firstLine="173"/>
              <w:jc w:val="both"/>
              <w:rPr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uk-UA" w:bidi="uk-UA"/>
              </w:rPr>
              <w:t xml:space="preserve">Станом на </w:t>
            </w:r>
            <w:r>
              <w:rPr>
                <w:i/>
                <w:sz w:val="24"/>
                <w:szCs w:val="24"/>
                <w:lang w:bidi="uk-UA"/>
              </w:rPr>
              <w:t>2</w:t>
            </w:r>
            <w:r>
              <w:rPr>
                <w:i/>
                <w:sz w:val="24"/>
                <w:szCs w:val="24"/>
                <w:lang w:val="uk-UA" w:bidi="uk-UA"/>
              </w:rPr>
              <w:t>0.04.2026 за даними Державного реєстру санкцій суб'єкт права, в тому числі кінцевий(</w:t>
            </w:r>
            <w:proofErr w:type="spellStart"/>
            <w:r>
              <w:rPr>
                <w:i/>
                <w:sz w:val="24"/>
                <w:szCs w:val="24"/>
                <w:lang w:val="uk-UA" w:bidi="uk-UA"/>
              </w:rPr>
              <w:t>ві</w:t>
            </w:r>
            <w:proofErr w:type="spellEnd"/>
            <w:r>
              <w:rPr>
                <w:i/>
                <w:sz w:val="24"/>
                <w:szCs w:val="24"/>
                <w:lang w:val="uk-UA" w:bidi="uk-UA"/>
              </w:rPr>
              <w:t xml:space="preserve">) </w:t>
            </w:r>
            <w:proofErr w:type="spellStart"/>
            <w:r>
              <w:rPr>
                <w:i/>
                <w:sz w:val="24"/>
                <w:szCs w:val="24"/>
                <w:lang w:val="uk-UA" w:bidi="uk-UA"/>
              </w:rPr>
              <w:t>бенефеціарний</w:t>
            </w:r>
            <w:proofErr w:type="spellEnd"/>
            <w:r>
              <w:rPr>
                <w:i/>
                <w:sz w:val="24"/>
                <w:szCs w:val="24"/>
                <w:lang w:val="uk-UA" w:bidi="uk-UA"/>
              </w:rPr>
              <w:t>(ні) власник(</w:t>
            </w:r>
            <w:proofErr w:type="spellStart"/>
            <w:r>
              <w:rPr>
                <w:i/>
                <w:sz w:val="24"/>
                <w:szCs w:val="24"/>
                <w:lang w:val="uk-UA" w:bidi="uk-UA"/>
              </w:rPr>
              <w:t>ки</w:t>
            </w:r>
            <w:proofErr w:type="spellEnd"/>
            <w:r>
              <w:rPr>
                <w:i/>
                <w:sz w:val="24"/>
                <w:szCs w:val="24"/>
                <w:lang w:val="uk-UA" w:bidi="uk-UA"/>
              </w:rPr>
              <w:t>), не належить до осіб під санкціями</w:t>
            </w:r>
          </w:p>
        </w:tc>
      </w:tr>
    </w:tbl>
    <w:p w14:paraId="24520760" w14:textId="77777777" w:rsidR="00575993" w:rsidRDefault="00575993" w:rsidP="00575993">
      <w:pPr>
        <w:spacing w:after="79" w:line="1" w:lineRule="exact"/>
        <w:rPr>
          <w:lang w:val="ru-RU"/>
        </w:rPr>
      </w:pPr>
    </w:p>
    <w:p w14:paraId="79F1C191" w14:textId="77777777" w:rsidR="00575993" w:rsidRDefault="00575993" w:rsidP="00575993">
      <w:pPr>
        <w:pStyle w:val="a5"/>
        <w:shd w:val="clear" w:color="auto" w:fill="auto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*за </w:t>
      </w:r>
      <w:proofErr w:type="spellStart"/>
      <w:r>
        <w:rPr>
          <w:sz w:val="18"/>
          <w:szCs w:val="18"/>
          <w:lang w:val="ru-RU"/>
        </w:rPr>
        <w:t>даними</w:t>
      </w:r>
      <w:proofErr w:type="spellEnd"/>
      <w:r>
        <w:rPr>
          <w:sz w:val="18"/>
          <w:szCs w:val="18"/>
          <w:lang w:val="ru-RU"/>
        </w:rPr>
        <w:t xml:space="preserve"> </w:t>
      </w:r>
      <w:proofErr w:type="spellStart"/>
      <w:r>
        <w:rPr>
          <w:sz w:val="18"/>
          <w:szCs w:val="18"/>
          <w:lang w:val="ru-RU"/>
        </w:rPr>
        <w:t>Єдиного</w:t>
      </w:r>
      <w:proofErr w:type="spellEnd"/>
      <w:r>
        <w:rPr>
          <w:sz w:val="18"/>
          <w:szCs w:val="18"/>
          <w:lang w:val="ru-RU"/>
        </w:rPr>
        <w:t xml:space="preserve"> державного </w:t>
      </w:r>
      <w:proofErr w:type="spellStart"/>
      <w:r>
        <w:rPr>
          <w:sz w:val="18"/>
          <w:szCs w:val="18"/>
          <w:lang w:val="ru-RU"/>
        </w:rPr>
        <w:t>реєстру</w:t>
      </w:r>
      <w:proofErr w:type="spellEnd"/>
      <w:r>
        <w:rPr>
          <w:sz w:val="18"/>
          <w:szCs w:val="18"/>
          <w:lang w:val="ru-RU"/>
        </w:rPr>
        <w:t xml:space="preserve"> </w:t>
      </w:r>
      <w:proofErr w:type="spellStart"/>
      <w:r>
        <w:rPr>
          <w:sz w:val="18"/>
          <w:szCs w:val="18"/>
          <w:lang w:val="ru-RU"/>
        </w:rPr>
        <w:t>юридичних</w:t>
      </w:r>
      <w:proofErr w:type="spellEnd"/>
      <w:r>
        <w:rPr>
          <w:sz w:val="18"/>
          <w:szCs w:val="18"/>
          <w:lang w:val="ru-RU"/>
        </w:rPr>
        <w:t xml:space="preserve"> </w:t>
      </w:r>
      <w:proofErr w:type="spellStart"/>
      <w:r>
        <w:rPr>
          <w:sz w:val="18"/>
          <w:szCs w:val="18"/>
          <w:lang w:val="ru-RU"/>
        </w:rPr>
        <w:t>осіб</w:t>
      </w:r>
      <w:proofErr w:type="spellEnd"/>
      <w:r>
        <w:rPr>
          <w:sz w:val="18"/>
          <w:szCs w:val="18"/>
          <w:lang w:val="ru-RU"/>
        </w:rPr>
        <w:t xml:space="preserve">, </w:t>
      </w:r>
      <w:proofErr w:type="spellStart"/>
      <w:r>
        <w:rPr>
          <w:sz w:val="18"/>
          <w:szCs w:val="18"/>
          <w:lang w:val="ru-RU"/>
        </w:rPr>
        <w:t>фізичних</w:t>
      </w:r>
      <w:proofErr w:type="spellEnd"/>
      <w:r>
        <w:rPr>
          <w:sz w:val="18"/>
          <w:szCs w:val="18"/>
          <w:lang w:val="ru-RU"/>
        </w:rPr>
        <w:t xml:space="preserve"> </w:t>
      </w:r>
      <w:proofErr w:type="spellStart"/>
      <w:r>
        <w:rPr>
          <w:sz w:val="18"/>
          <w:szCs w:val="18"/>
          <w:lang w:val="ru-RU"/>
        </w:rPr>
        <w:t>осіб-підприємців</w:t>
      </w:r>
      <w:proofErr w:type="spellEnd"/>
      <w:r>
        <w:rPr>
          <w:sz w:val="18"/>
          <w:szCs w:val="18"/>
          <w:lang w:val="ru-RU"/>
        </w:rPr>
        <w:t xml:space="preserve"> та </w:t>
      </w:r>
      <w:proofErr w:type="spellStart"/>
      <w:r>
        <w:rPr>
          <w:sz w:val="18"/>
          <w:szCs w:val="18"/>
          <w:lang w:val="ru-RU"/>
        </w:rPr>
        <w:t>громадських</w:t>
      </w:r>
      <w:proofErr w:type="spellEnd"/>
      <w:r>
        <w:rPr>
          <w:sz w:val="18"/>
          <w:szCs w:val="18"/>
          <w:lang w:val="ru-RU"/>
        </w:rPr>
        <w:t xml:space="preserve"> </w:t>
      </w:r>
      <w:proofErr w:type="spellStart"/>
      <w:r>
        <w:rPr>
          <w:sz w:val="18"/>
          <w:szCs w:val="18"/>
          <w:lang w:val="ru-RU"/>
        </w:rPr>
        <w:t>формувань</w:t>
      </w:r>
      <w:proofErr w:type="spellEnd"/>
    </w:p>
    <w:p w14:paraId="4A9BD3C2" w14:textId="77777777" w:rsidR="00575993" w:rsidRDefault="00575993" w:rsidP="00575993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8000000000:66:056:0002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114"/>
        <w:gridCol w:w="6565"/>
      </w:tblGrid>
      <w:tr w:rsidR="004D1119" w14:paraId="2D726FA4" w14:textId="77777777" w:rsidTr="00575993">
        <w:trPr>
          <w:trHeight w:val="41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Дніпровський, вул.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Дністерська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, 1</w:t>
            </w:r>
          </w:p>
        </w:tc>
      </w:tr>
      <w:tr w:rsidR="004D1119" w14:paraId="3D5F4781" w14:textId="77777777" w:rsidTr="00575993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0,0120 га</w:t>
            </w:r>
          </w:p>
        </w:tc>
      </w:tr>
      <w:tr w:rsidR="004D1119" w:rsidRPr="005C2B79" w14:paraId="0C66F18A" w14:textId="77777777" w:rsidTr="00575993">
        <w:trPr>
          <w:trHeight w:val="51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224BCFCF" w:rsidR="004D1119" w:rsidRPr="006E10B3" w:rsidRDefault="006E10B3" w:rsidP="0057599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41AB4A3" w:rsidR="004D1119" w:rsidRPr="00A43048" w:rsidRDefault="005C2B7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575993">
        <w:trPr>
          <w:trHeight w:val="5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7EF1558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575993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7023" w14:textId="77777777" w:rsidR="00323D0F" w:rsidRDefault="00C675D8" w:rsidP="00575993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11.04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  <w:r w:rsidR="00CD0A63">
              <w:rPr>
                <w:rStyle w:val="a9"/>
                <w:sz w:val="24"/>
                <w:szCs w:val="24"/>
              </w:rPr>
              <w:t xml:space="preserve"> </w:t>
            </w:r>
          </w:p>
          <w:p w14:paraId="23E64C4E" w14:textId="323146F8" w:rsidR="00A21758" w:rsidRPr="00A43048" w:rsidRDefault="00CD0A63" w:rsidP="00575993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rStyle w:val="a9"/>
                <w:sz w:val="24"/>
                <w:szCs w:val="24"/>
              </w:rPr>
              <w:t>(</w:t>
            </w:r>
            <w:r w:rsidRPr="00A1519A">
              <w:rPr>
                <w:i/>
                <w:iCs/>
                <w:sz w:val="24"/>
                <w:szCs w:val="24"/>
              </w:rPr>
              <w:t>для експлуатації та обслуговування будівлі центрального теплового пункту</w:t>
            </w:r>
            <w:r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575993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7C68EED3" w:rsidR="00E93A88" w:rsidRPr="00456FAA" w:rsidRDefault="00221619" w:rsidP="0035694B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 w:rsidR="0035694B"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 xml:space="preserve"> (за попереднім розрахунком*)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4BA0F79" w:rsidR="00E93A88" w:rsidRPr="00A43048" w:rsidRDefault="0035694B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35694B">
              <w:rPr>
                <w:bCs/>
                <w:i/>
                <w:sz w:val="24"/>
                <w:szCs w:val="24"/>
                <w:lang w:val="en-US"/>
              </w:rPr>
              <w:t>207 277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38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5C2B79" w14:paraId="59BC52D9" w14:textId="77777777" w:rsidTr="0057599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77E1CB58" w14:textId="6334F06B" w:rsidR="005C353A" w:rsidRDefault="005C353A" w:rsidP="005C353A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0"/>
          <w:szCs w:val="24"/>
          <w:lang w:val="ru-RU"/>
        </w:rPr>
      </w:pPr>
    </w:p>
    <w:p w14:paraId="00F81EA1" w14:textId="77777777" w:rsidR="009C6098" w:rsidRDefault="009C6098" w:rsidP="005C353A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0"/>
          <w:szCs w:val="24"/>
          <w:lang w:val="ru-RU"/>
        </w:rPr>
      </w:pPr>
    </w:p>
    <w:p w14:paraId="2C42E309" w14:textId="647FE190" w:rsidR="005C353A" w:rsidRDefault="005C353A" w:rsidP="009A1F1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Обґрунтування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прийняття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1D0C91AF" w14:textId="3A89FF86" w:rsidR="005C353A" w:rsidRPr="003728AB" w:rsidRDefault="005C353A" w:rsidP="005C353A">
      <w:pPr>
        <w:pStyle w:val="1"/>
        <w:shd w:val="clear" w:color="auto" w:fill="auto"/>
        <w:ind w:firstLine="426"/>
        <w:jc w:val="both"/>
        <w:rPr>
          <w:color w:val="3B010F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</w:t>
      </w:r>
      <w:r>
        <w:rPr>
          <w:sz w:val="24"/>
          <w:szCs w:val="24"/>
          <w:lang w:val="uk-UA"/>
        </w:rPr>
        <w:lastRenderedPageBreak/>
        <w:t xml:space="preserve">про земельну ділянку </w:t>
      </w:r>
      <w:r w:rsidRPr="003728AB">
        <w:rPr>
          <w:sz w:val="24"/>
          <w:szCs w:val="24"/>
          <w:lang w:val="uk-UA"/>
        </w:rPr>
        <w:t xml:space="preserve">від </w:t>
      </w:r>
      <w:r w:rsidR="003728AB" w:rsidRPr="003728AB">
        <w:rPr>
          <w:sz w:val="24"/>
          <w:szCs w:val="24"/>
          <w:lang w:val="uk-UA"/>
        </w:rPr>
        <w:t>07</w:t>
      </w:r>
      <w:r w:rsidR="003728AB" w:rsidRPr="003728AB">
        <w:rPr>
          <w:sz w:val="24"/>
          <w:szCs w:val="24"/>
        </w:rPr>
        <w:t>.04</w:t>
      </w:r>
      <w:r w:rsidRPr="003728AB">
        <w:rPr>
          <w:sz w:val="24"/>
          <w:szCs w:val="24"/>
        </w:rPr>
        <w:t>.2026</w:t>
      </w:r>
      <w:r w:rsidRPr="003728AB">
        <w:rPr>
          <w:sz w:val="24"/>
          <w:szCs w:val="24"/>
          <w:lang w:val="uk-UA"/>
        </w:rPr>
        <w:t xml:space="preserve"> № </w:t>
      </w:r>
      <w:r w:rsidR="003728AB" w:rsidRPr="003728AB">
        <w:rPr>
          <w:sz w:val="24"/>
          <w:szCs w:val="24"/>
        </w:rPr>
        <w:t>НВ-0000580022026</w:t>
      </w:r>
      <w:r w:rsidRPr="003728AB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</w:t>
      </w:r>
      <w:r w:rsidRPr="003728AB">
        <w:rPr>
          <w:color w:val="000000" w:themeColor="text1"/>
          <w:sz w:val="24"/>
          <w:szCs w:val="24"/>
          <w:lang w:val="uk-UA"/>
        </w:rPr>
        <w:t xml:space="preserve">(право власності зареєстровано в Державному реєстрі речових прав на нерухоме майно </w:t>
      </w:r>
      <w:r w:rsidR="003728AB" w:rsidRPr="003728AB">
        <w:rPr>
          <w:color w:val="000000" w:themeColor="text1"/>
          <w:sz w:val="24"/>
          <w:szCs w:val="24"/>
          <w:lang w:val="uk-UA"/>
        </w:rPr>
        <w:t>09</w:t>
      </w:r>
      <w:r w:rsidRPr="003728AB">
        <w:rPr>
          <w:color w:val="000000" w:themeColor="text1"/>
          <w:sz w:val="24"/>
          <w:szCs w:val="24"/>
          <w:lang w:val="uk-UA"/>
        </w:rPr>
        <w:t>.0</w:t>
      </w:r>
      <w:r w:rsidR="003728AB" w:rsidRPr="003728AB">
        <w:rPr>
          <w:color w:val="000000" w:themeColor="text1"/>
          <w:sz w:val="24"/>
          <w:szCs w:val="24"/>
          <w:lang w:val="uk-UA"/>
        </w:rPr>
        <w:t>4</w:t>
      </w:r>
      <w:r w:rsidRPr="003728AB">
        <w:rPr>
          <w:color w:val="000000" w:themeColor="text1"/>
          <w:sz w:val="24"/>
          <w:szCs w:val="24"/>
          <w:lang w:val="uk-UA"/>
        </w:rPr>
        <w:t>.202</w:t>
      </w:r>
      <w:r w:rsidR="006E5FA3">
        <w:rPr>
          <w:color w:val="000000" w:themeColor="text1"/>
          <w:sz w:val="24"/>
          <w:szCs w:val="24"/>
          <w:lang w:val="uk-UA"/>
        </w:rPr>
        <w:t>6</w:t>
      </w:r>
      <w:bookmarkStart w:id="0" w:name="_GoBack"/>
      <w:bookmarkEnd w:id="0"/>
      <w:r w:rsidRPr="003728AB">
        <w:rPr>
          <w:color w:val="000000" w:themeColor="text1"/>
          <w:sz w:val="24"/>
          <w:szCs w:val="24"/>
          <w:lang w:val="uk-UA"/>
        </w:rPr>
        <w:t xml:space="preserve">, номер відомостей про речове право </w:t>
      </w:r>
      <w:r w:rsidR="003728AB" w:rsidRPr="003728AB">
        <w:rPr>
          <w:sz w:val="24"/>
          <w:szCs w:val="24"/>
        </w:rPr>
        <w:t>64327034</w:t>
      </w:r>
      <w:r w:rsidRPr="003728AB">
        <w:rPr>
          <w:color w:val="000000" w:themeColor="text1"/>
          <w:sz w:val="24"/>
          <w:szCs w:val="24"/>
          <w:lang w:val="uk-UA"/>
        </w:rPr>
        <w:t>)</w:t>
      </w:r>
      <w:r w:rsidRPr="003728AB">
        <w:rPr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</w:t>
      </w:r>
      <w:r w:rsidRPr="003728AB">
        <w:rPr>
          <w:sz w:val="24"/>
          <w:szCs w:val="24"/>
          <w:lang w:val="uk-UA"/>
        </w:rPr>
        <w:br/>
        <w:t xml:space="preserve">(далі - Департамент земельних ресурсів) розроблено </w:t>
      </w:r>
      <w:proofErr w:type="spellStart"/>
      <w:r w:rsidRPr="003728AB">
        <w:rPr>
          <w:sz w:val="24"/>
          <w:szCs w:val="24"/>
          <w:lang w:val="uk-UA"/>
        </w:rPr>
        <w:t>проєкт</w:t>
      </w:r>
      <w:proofErr w:type="spellEnd"/>
      <w:r w:rsidRPr="003728AB"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 w:rsidRPr="003728A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0795F081" w14:textId="526EA4E2" w:rsidR="005C353A" w:rsidRDefault="005C353A" w:rsidP="009A1F1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Мета прийняття рішення.</w:t>
      </w:r>
    </w:p>
    <w:p w14:paraId="1E384C0C" w14:textId="77777777" w:rsidR="005C353A" w:rsidRDefault="005C353A" w:rsidP="005C353A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70CA3143" w14:textId="77777777" w:rsidR="005C353A" w:rsidRPr="009C6098" w:rsidRDefault="005C353A" w:rsidP="005C353A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"/>
          <w:szCs w:val="24"/>
          <w:lang w:val="ru-RU"/>
        </w:rPr>
      </w:pPr>
    </w:p>
    <w:p w14:paraId="17D0CD6E" w14:textId="77777777" w:rsidR="005C353A" w:rsidRDefault="005C353A" w:rsidP="005C353A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>
        <w:rPr>
          <w:b/>
          <w:bCs/>
          <w:sz w:val="24"/>
          <w:szCs w:val="24"/>
        </w:rPr>
        <w:t>Особливі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характеристики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ділянки</w:t>
      </w:r>
      <w:proofErr w:type="spellEnd"/>
      <w:r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5C353A" w14:paraId="589BA15D" w14:textId="77777777" w:rsidTr="001469EC">
        <w:trPr>
          <w:cantSplit/>
          <w:trHeight w:val="479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5B2A1" w14:textId="77777777" w:rsidR="005C353A" w:rsidRDefault="005C353A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 </w:t>
            </w:r>
          </w:p>
          <w:p w14:paraId="188290C6" w14:textId="77777777" w:rsidR="005C353A" w:rsidRDefault="005C353A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BDF1" w14:textId="086ECCE2" w:rsidR="005C353A" w:rsidRDefault="005C353A" w:rsidP="001469EC">
            <w:pPr>
              <w:pStyle w:val="a5"/>
              <w:shd w:val="clear" w:color="auto" w:fill="auto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забудована </w:t>
            </w:r>
            <w:r>
              <w:rPr>
                <w:i/>
                <w:iCs/>
                <w:sz w:val="24"/>
                <w:szCs w:val="24"/>
              </w:rPr>
              <w:t xml:space="preserve">будівлею центрального теплового пункту, літера «Б»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загальною </w:t>
            </w:r>
            <w:r w:rsidRPr="00691C6E">
              <w:rPr>
                <w:i/>
                <w:color w:val="000000" w:themeColor="text1"/>
                <w:sz w:val="24"/>
                <w:szCs w:val="24"/>
              </w:rPr>
              <w:t xml:space="preserve">площею </w:t>
            </w:r>
            <w:r w:rsidR="00691C6E" w:rsidRPr="00691C6E">
              <w:rPr>
                <w:i/>
                <w:sz w:val="24"/>
                <w:szCs w:val="24"/>
              </w:rPr>
              <w:t>409</w:t>
            </w:r>
            <w:r w:rsidR="00691C6E">
              <w:rPr>
                <w:i/>
                <w:sz w:val="24"/>
                <w:szCs w:val="24"/>
              </w:rPr>
              <w:t>,</w:t>
            </w:r>
            <w:r w:rsidR="00691C6E" w:rsidRPr="00691C6E">
              <w:rPr>
                <w:i/>
                <w:sz w:val="24"/>
                <w:szCs w:val="24"/>
              </w:rPr>
              <w:t>2</w:t>
            </w:r>
            <w:r>
              <w:rPr>
                <w:i/>
                <w:color w:val="000000" w:themeColor="text1"/>
                <w:sz w:val="24"/>
                <w:szCs w:val="24"/>
              </w:rPr>
              <w:t> 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</w:rPr>
              <w:t>кв.м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(реєстраційний номер об’єкта </w:t>
            </w:r>
            <w:r w:rsidRPr="003728AB">
              <w:rPr>
                <w:i/>
                <w:sz w:val="24"/>
                <w:szCs w:val="24"/>
              </w:rPr>
              <w:t xml:space="preserve">нерухомого майна: </w:t>
            </w:r>
            <w:r w:rsidR="00691C6E" w:rsidRPr="00691C6E">
              <w:rPr>
                <w:i/>
                <w:sz w:val="24"/>
                <w:szCs w:val="24"/>
              </w:rPr>
              <w:t>3282991680000</w:t>
            </w:r>
            <w:r w:rsidRPr="003728AB">
              <w:rPr>
                <w:i/>
                <w:sz w:val="24"/>
                <w:szCs w:val="24"/>
              </w:rPr>
              <w:t>)</w:t>
            </w:r>
            <w:r w:rsidRPr="003728AB">
              <w:rPr>
                <w:i/>
                <w:color w:val="000000" w:themeColor="text1"/>
                <w:sz w:val="24"/>
                <w:szCs w:val="24"/>
              </w:rPr>
              <w:t xml:space="preserve">, яка закріплена на праві господарського відання за КОМУНАЛЬНИМ ПІДПРИЄМСТВОМ ВИКОНАВЧОГО ОРГАНУ КИЇВРАДИ (КИЇВСЬКОЇ МІСЬКОЇ ДЕРЖАВНОЇ АДМІНІСТРАЦІЇ) «КИЇВТЕПЛОЕНЕРГО» відповідно </w:t>
            </w:r>
            <w:r w:rsidR="003728AB" w:rsidRPr="003728AB">
              <w:rPr>
                <w:i/>
                <w:color w:val="000000" w:themeColor="text1"/>
                <w:sz w:val="24"/>
                <w:szCs w:val="24"/>
              </w:rPr>
              <w:t>до рішення Київської міської ради від 28.07.2016 № 854/854 «Про деякі питання використання майна, яке належить до комунальної власності територіальної громади міста Києва і перебуває у володінні та користуванні ПАТ «Київенерго»</w:t>
            </w:r>
            <w:r w:rsidRPr="003728AB">
              <w:rPr>
                <w:i/>
                <w:color w:val="000000" w:themeColor="text1"/>
                <w:sz w:val="24"/>
                <w:szCs w:val="24"/>
              </w:rPr>
              <w:t xml:space="preserve">, право господарського відання зареєстровано в Державному реєстрі речових прав на нерухоме майно </w:t>
            </w:r>
            <w:r w:rsidR="003728AB" w:rsidRPr="003728AB">
              <w:rPr>
                <w:i/>
                <w:color w:val="000000" w:themeColor="text1"/>
                <w:sz w:val="24"/>
                <w:szCs w:val="24"/>
              </w:rPr>
              <w:t>23</w:t>
            </w:r>
            <w:r w:rsidRPr="003728AB">
              <w:rPr>
                <w:i/>
                <w:color w:val="000000" w:themeColor="text1"/>
                <w:sz w:val="24"/>
                <w:szCs w:val="24"/>
              </w:rPr>
              <w:t>.0</w:t>
            </w:r>
            <w:r w:rsidR="003728AB" w:rsidRPr="003728AB">
              <w:rPr>
                <w:i/>
                <w:color w:val="000000" w:themeColor="text1"/>
                <w:sz w:val="24"/>
                <w:szCs w:val="24"/>
              </w:rPr>
              <w:t>3</w:t>
            </w:r>
            <w:r w:rsidRPr="003728AB">
              <w:rPr>
                <w:i/>
                <w:color w:val="000000" w:themeColor="text1"/>
                <w:sz w:val="24"/>
                <w:szCs w:val="24"/>
              </w:rPr>
              <w:t xml:space="preserve">.2026, номер запису про інше речове право </w:t>
            </w:r>
            <w:r w:rsidR="003728AB" w:rsidRPr="003728AB">
              <w:rPr>
                <w:i/>
                <w:sz w:val="24"/>
                <w:szCs w:val="24"/>
              </w:rPr>
              <w:t>64010087</w:t>
            </w:r>
            <w:r w:rsidR="003728AB" w:rsidRPr="003728AB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3728AB">
              <w:rPr>
                <w:i/>
                <w:color w:val="000000" w:themeColor="text1"/>
                <w:sz w:val="24"/>
                <w:szCs w:val="24"/>
              </w:rPr>
              <w:t>(інформаційна довідка з</w:t>
            </w:r>
            <w:r w:rsidR="009C6098">
              <w:rPr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3728AB">
              <w:rPr>
                <w:i/>
                <w:color w:val="000000" w:themeColor="text1"/>
                <w:sz w:val="24"/>
                <w:szCs w:val="24"/>
              </w:rPr>
              <w:t>Державного реєстру речових прав на нерухоме майно від </w:t>
            </w:r>
            <w:r w:rsidR="003728AB" w:rsidRPr="003728AB">
              <w:rPr>
                <w:i/>
                <w:color w:val="000000" w:themeColor="text1"/>
                <w:sz w:val="24"/>
                <w:szCs w:val="24"/>
              </w:rPr>
              <w:t>15</w:t>
            </w:r>
            <w:r w:rsidRPr="003728AB">
              <w:rPr>
                <w:i/>
                <w:color w:val="000000" w:themeColor="text1"/>
                <w:sz w:val="24"/>
                <w:szCs w:val="24"/>
              </w:rPr>
              <w:t>.0</w:t>
            </w:r>
            <w:r w:rsidR="003728AB" w:rsidRPr="003728AB">
              <w:rPr>
                <w:i/>
                <w:color w:val="000000" w:themeColor="text1"/>
                <w:sz w:val="24"/>
                <w:szCs w:val="24"/>
              </w:rPr>
              <w:t>4</w:t>
            </w:r>
            <w:r w:rsidRPr="003728AB">
              <w:rPr>
                <w:i/>
                <w:color w:val="000000" w:themeColor="text1"/>
                <w:sz w:val="24"/>
                <w:szCs w:val="24"/>
              </w:rPr>
              <w:t>.2026 № </w:t>
            </w:r>
            <w:r w:rsidR="003728AB" w:rsidRPr="003728AB">
              <w:rPr>
                <w:i/>
                <w:sz w:val="24"/>
                <w:szCs w:val="24"/>
              </w:rPr>
              <w:t>472873400</w:t>
            </w:r>
            <w:r w:rsidRPr="003728AB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5C353A" w14:paraId="33D19031" w14:textId="77777777" w:rsidTr="009C6098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4C51" w14:textId="77777777" w:rsidR="005C353A" w:rsidRDefault="005C353A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EAFF9" w14:textId="77777777" w:rsidR="005C353A" w:rsidRDefault="005C353A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C353A" w14:paraId="0958B406" w14:textId="77777777" w:rsidTr="009C6098">
        <w:trPr>
          <w:cantSplit/>
          <w:trHeight w:val="325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56C24" w14:textId="77777777" w:rsidR="005C353A" w:rsidRDefault="005C353A">
            <w:pPr>
              <w:pStyle w:val="a5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Функціональне </w:t>
            </w:r>
            <w:r>
              <w:rPr>
                <w:i/>
                <w:sz w:val="24"/>
                <w:szCs w:val="24"/>
                <w:lang w:val="ru-RU"/>
              </w:rPr>
              <w:t xml:space="preserve">  </w:t>
            </w:r>
            <w:r>
              <w:rPr>
                <w:i/>
                <w:sz w:val="24"/>
                <w:szCs w:val="24"/>
              </w:rPr>
              <w:t>призначення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згідно з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>містобудівною документацією</w:t>
            </w:r>
            <w:r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2475E" w14:textId="3CBE1EF1" w:rsidR="005C353A" w:rsidRDefault="005C353A" w:rsidP="009C6098">
            <w:pPr>
              <w:pStyle w:val="a5"/>
              <w:shd w:val="clear" w:color="auto" w:fill="auto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>
              <w:rPr>
                <w:i/>
                <w:sz w:val="24"/>
                <w:szCs w:val="24"/>
              </w:rPr>
              <w:t>проєкту</w:t>
            </w:r>
            <w:proofErr w:type="spellEnd"/>
            <w:r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</w:t>
            </w:r>
            <w:r w:rsidR="009C6098">
              <w:rPr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i/>
                <w:sz w:val="24"/>
                <w:szCs w:val="24"/>
              </w:rPr>
              <w:t>ради від 28.03.2002 № 370/1804, та інформації, наявної в базі даних Міської інформаційно-аналітичної системи забезпечення містобудівної діяльності «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Містобудівний кадастр м. Києва», земельна ділянка за функціональним призначенням належить </w:t>
            </w:r>
            <w:r>
              <w:rPr>
                <w:i/>
                <w:sz w:val="24"/>
                <w:szCs w:val="24"/>
              </w:rPr>
              <w:t xml:space="preserve">до території </w:t>
            </w:r>
            <w:r w:rsidR="003728AB" w:rsidRPr="003728AB">
              <w:rPr>
                <w:i/>
                <w:sz w:val="24"/>
                <w:szCs w:val="24"/>
              </w:rPr>
              <w:t>багатоповерхової житлової забудови</w:t>
            </w:r>
            <w:r w:rsidR="003728AB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</w:t>
            </w:r>
            <w:r>
              <w:rPr>
                <w:i/>
                <w:sz w:val="24"/>
                <w:szCs w:val="24"/>
              </w:rPr>
              <w:t>міської державної адміністрації) від</w:t>
            </w:r>
            <w:r w:rsidR="009C6098">
              <w:rPr>
                <w:i/>
                <w:sz w:val="24"/>
                <w:szCs w:val="24"/>
                <w:lang w:val="en-US"/>
              </w:rPr>
              <w:t> </w:t>
            </w:r>
            <w:r w:rsidR="003728AB">
              <w:rPr>
                <w:i/>
                <w:sz w:val="24"/>
                <w:szCs w:val="24"/>
              </w:rPr>
              <w:t>16</w:t>
            </w:r>
            <w:r w:rsidR="00A657D8">
              <w:rPr>
                <w:i/>
                <w:sz w:val="24"/>
                <w:szCs w:val="24"/>
              </w:rPr>
              <w:t>.04.2026 № 055-</w:t>
            </w:r>
            <w:r w:rsidR="003728AB">
              <w:rPr>
                <w:i/>
                <w:sz w:val="24"/>
                <w:szCs w:val="24"/>
              </w:rPr>
              <w:t>6927</w:t>
            </w:r>
            <w:r>
              <w:rPr>
                <w:i/>
                <w:sz w:val="24"/>
                <w:szCs w:val="24"/>
              </w:rPr>
              <w:t>).</w:t>
            </w:r>
          </w:p>
        </w:tc>
      </w:tr>
      <w:tr w:rsidR="005C353A" w14:paraId="1ECC67B0" w14:textId="77777777" w:rsidTr="009C6098">
        <w:trPr>
          <w:cantSplit/>
          <w:trHeight w:val="62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EF99C" w14:textId="77777777" w:rsidR="005C353A" w:rsidRDefault="005C353A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AEB1" w14:textId="77777777" w:rsidR="005C353A" w:rsidRDefault="005C353A" w:rsidP="009C6098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C353A" w14:paraId="77D35A56" w14:textId="77777777" w:rsidTr="005C353A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84EF" w14:textId="77777777" w:rsidR="005C353A" w:rsidRDefault="005C353A" w:rsidP="009C609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35A28EEE" w14:textId="77777777" w:rsidR="005C353A" w:rsidRDefault="005C353A" w:rsidP="009C6098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C550" w14:textId="390EBB73" w:rsidR="005C353A" w:rsidRDefault="005C353A" w:rsidP="009C6098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9C6098" w14:paraId="6BC3240B" w14:textId="77777777" w:rsidTr="005C353A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11F6" w14:textId="034A4311" w:rsidR="009C6098" w:rsidRDefault="009C609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01BB" w14:textId="0403CF04" w:rsidR="009C6098" w:rsidRDefault="009C6098" w:rsidP="001469EC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потрапляє до меж території, на яку визначені такі планувальні обмеження: </w:t>
            </w:r>
            <w:r w:rsidRPr="00DE7977">
              <w:rPr>
                <w:i/>
                <w:sz w:val="24"/>
                <w:szCs w:val="24"/>
              </w:rPr>
              <w:t xml:space="preserve">Дарницький історичний </w:t>
            </w:r>
            <w:r w:rsidR="001469EC">
              <w:rPr>
                <w:i/>
                <w:sz w:val="24"/>
                <w:szCs w:val="24"/>
              </w:rPr>
              <w:br/>
            </w:r>
            <w:r w:rsidRPr="00DE7977">
              <w:rPr>
                <w:i/>
                <w:sz w:val="24"/>
                <w:szCs w:val="24"/>
              </w:rPr>
              <w:t xml:space="preserve">ареал </w:t>
            </w:r>
            <w:r w:rsidR="001469EC">
              <w:rPr>
                <w:i/>
                <w:sz w:val="24"/>
                <w:szCs w:val="24"/>
              </w:rPr>
              <w:t xml:space="preserve"> </w:t>
            </w:r>
            <w:r w:rsidRPr="00DE7977">
              <w:rPr>
                <w:i/>
                <w:sz w:val="24"/>
                <w:szCs w:val="24"/>
              </w:rPr>
              <w:t xml:space="preserve">(лист </w:t>
            </w:r>
            <w:r w:rsidR="001469EC">
              <w:rPr>
                <w:i/>
                <w:sz w:val="24"/>
                <w:szCs w:val="24"/>
              </w:rPr>
              <w:t xml:space="preserve"> </w:t>
            </w:r>
            <w:r w:rsidRPr="00DE7977">
              <w:rPr>
                <w:i/>
                <w:sz w:val="24"/>
                <w:szCs w:val="24"/>
              </w:rPr>
              <w:t>Департаменту</w:t>
            </w:r>
            <w:r w:rsidR="001469EC">
              <w:rPr>
                <w:i/>
                <w:sz w:val="24"/>
                <w:szCs w:val="24"/>
              </w:rPr>
              <w:t xml:space="preserve"> </w:t>
            </w:r>
            <w:r w:rsidRPr="00DE7977">
              <w:rPr>
                <w:i/>
                <w:sz w:val="24"/>
                <w:szCs w:val="24"/>
              </w:rPr>
              <w:t xml:space="preserve"> містобудування </w:t>
            </w:r>
            <w:r w:rsidR="001469EC">
              <w:rPr>
                <w:i/>
                <w:sz w:val="24"/>
                <w:szCs w:val="24"/>
              </w:rPr>
              <w:t xml:space="preserve"> </w:t>
            </w:r>
            <w:r w:rsidRPr="00DE7977">
              <w:rPr>
                <w:i/>
                <w:sz w:val="24"/>
                <w:szCs w:val="24"/>
              </w:rPr>
              <w:t xml:space="preserve">та </w:t>
            </w:r>
            <w:r w:rsidR="001469EC">
              <w:rPr>
                <w:i/>
                <w:sz w:val="24"/>
                <w:szCs w:val="24"/>
              </w:rPr>
              <w:t xml:space="preserve"> </w:t>
            </w:r>
            <w:r w:rsidRPr="00DE7977">
              <w:rPr>
                <w:i/>
                <w:sz w:val="24"/>
                <w:szCs w:val="24"/>
              </w:rPr>
              <w:t>архітектури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</w:tr>
      <w:tr w:rsidR="005C353A" w14:paraId="2BF0C48A" w14:textId="77777777" w:rsidTr="005C353A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D9200" w14:textId="10D87FE1" w:rsidR="005C353A" w:rsidRDefault="005C353A" w:rsidP="009C609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C19F3" w14:textId="77777777" w:rsidR="001469EC" w:rsidRDefault="001469EC" w:rsidP="001469EC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виконавчого органу Київської міської ради (Київської міської державної адміністрації) </w:t>
            </w:r>
            <w:r>
              <w:rPr>
                <w:i/>
                <w:color w:val="000000" w:themeColor="text1"/>
                <w:sz w:val="24"/>
                <w:szCs w:val="24"/>
              </w:rPr>
              <w:t>від 16</w:t>
            </w:r>
            <w:r>
              <w:rPr>
                <w:i/>
                <w:sz w:val="24"/>
                <w:szCs w:val="24"/>
              </w:rPr>
              <w:t>.04.2026 № 055-6927).</w:t>
            </w:r>
          </w:p>
          <w:p w14:paraId="7123E314" w14:textId="076ED19D" w:rsidR="009C6098" w:rsidRPr="009C6098" w:rsidRDefault="009C6098" w:rsidP="001469EC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Р</w:t>
            </w:r>
            <w:r w:rsidRPr="009C6098">
              <w:rPr>
                <w:i/>
                <w:color w:val="000000" w:themeColor="text1"/>
                <w:sz w:val="24"/>
                <w:szCs w:val="24"/>
              </w:rPr>
              <w:t>ішення</w:t>
            </w:r>
            <w:r>
              <w:rPr>
                <w:i/>
                <w:color w:val="000000" w:themeColor="text1"/>
                <w:sz w:val="24"/>
                <w:szCs w:val="24"/>
              </w:rPr>
              <w:t>м</w:t>
            </w:r>
            <w:r w:rsidRPr="009C6098">
              <w:rPr>
                <w:i/>
                <w:color w:val="000000" w:themeColor="text1"/>
                <w:sz w:val="24"/>
                <w:szCs w:val="24"/>
              </w:rPr>
              <w:t xml:space="preserve"> Київської міської ради від 25</w:t>
            </w:r>
            <w:r>
              <w:rPr>
                <w:i/>
                <w:color w:val="000000" w:themeColor="text1"/>
                <w:sz w:val="24"/>
                <w:szCs w:val="24"/>
              </w:rPr>
              <w:t>.08.</w:t>
            </w:r>
            <w:r w:rsidRPr="009C6098">
              <w:rPr>
                <w:i/>
                <w:color w:val="000000" w:themeColor="text1"/>
                <w:sz w:val="24"/>
                <w:szCs w:val="24"/>
              </w:rPr>
              <w:t>2022 №</w:t>
            </w:r>
            <w:r>
              <w:rPr>
                <w:i/>
                <w:color w:val="000000" w:themeColor="text1"/>
                <w:sz w:val="24"/>
                <w:szCs w:val="24"/>
              </w:rPr>
              <w:t> </w:t>
            </w:r>
            <w:r w:rsidRPr="009C6098">
              <w:rPr>
                <w:i/>
                <w:color w:val="000000" w:themeColor="text1"/>
                <w:sz w:val="24"/>
                <w:szCs w:val="24"/>
              </w:rPr>
              <w:t>4958/4999 переймен</w:t>
            </w:r>
            <w:r>
              <w:rPr>
                <w:i/>
                <w:color w:val="000000" w:themeColor="text1"/>
                <w:sz w:val="24"/>
                <w:szCs w:val="24"/>
              </w:rPr>
              <w:t>овано</w:t>
            </w:r>
            <w:r w:rsidRPr="009C6098">
              <w:rPr>
                <w:i/>
                <w:color w:val="000000" w:themeColor="text1"/>
                <w:sz w:val="24"/>
                <w:szCs w:val="24"/>
              </w:rPr>
              <w:t xml:space="preserve"> вулиц</w:t>
            </w:r>
            <w:r>
              <w:rPr>
                <w:i/>
                <w:color w:val="000000" w:themeColor="text1"/>
                <w:sz w:val="24"/>
                <w:szCs w:val="24"/>
              </w:rPr>
              <w:t>ю</w:t>
            </w:r>
            <w:r w:rsidRPr="009C6098">
              <w:rPr>
                <w:i/>
                <w:color w:val="000000" w:themeColor="text1"/>
                <w:sz w:val="24"/>
                <w:szCs w:val="24"/>
              </w:rPr>
              <w:t xml:space="preserve"> Двінськ</w:t>
            </w:r>
            <w:r>
              <w:rPr>
                <w:i/>
                <w:color w:val="000000" w:themeColor="text1"/>
                <w:sz w:val="24"/>
                <w:szCs w:val="24"/>
              </w:rPr>
              <w:t>у</w:t>
            </w:r>
            <w:r w:rsidRPr="009C6098">
              <w:rPr>
                <w:i/>
                <w:color w:val="000000" w:themeColor="text1"/>
                <w:sz w:val="24"/>
                <w:szCs w:val="24"/>
              </w:rPr>
              <w:t xml:space="preserve"> в </w:t>
            </w:r>
            <w:r w:rsidRPr="009C6098">
              <w:rPr>
                <w:i/>
                <w:iCs/>
                <w:color w:val="000000" w:themeColor="text1"/>
                <w:sz w:val="24"/>
                <w:szCs w:val="24"/>
              </w:rPr>
              <w:t>Дніпровському</w:t>
            </w:r>
            <w:r w:rsidRPr="009C6098">
              <w:rPr>
                <w:i/>
                <w:color w:val="000000" w:themeColor="text1"/>
                <w:sz w:val="24"/>
                <w:szCs w:val="24"/>
              </w:rPr>
              <w:t xml:space="preserve"> районі</w:t>
            </w:r>
            <w:r w:rsidRPr="009C6098">
              <w:rPr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9C6098">
              <w:rPr>
                <w:i/>
                <w:color w:val="000000" w:themeColor="text1"/>
                <w:sz w:val="24"/>
                <w:szCs w:val="24"/>
              </w:rPr>
              <w:t>міста Києва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на </w:t>
            </w:r>
            <w:r w:rsidRPr="00433716">
              <w:rPr>
                <w:i/>
                <w:sz w:val="24"/>
                <w:szCs w:val="24"/>
              </w:rPr>
              <w:t>вул</w:t>
            </w:r>
            <w:r>
              <w:rPr>
                <w:i/>
                <w:sz w:val="24"/>
                <w:szCs w:val="24"/>
              </w:rPr>
              <w:t>ицю</w:t>
            </w:r>
            <w:r w:rsidRPr="00433716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433716">
              <w:rPr>
                <w:i/>
                <w:sz w:val="24"/>
                <w:szCs w:val="24"/>
              </w:rPr>
              <w:t>Дністерськ</w:t>
            </w:r>
            <w:r>
              <w:rPr>
                <w:i/>
                <w:sz w:val="24"/>
                <w:szCs w:val="24"/>
              </w:rPr>
              <w:t>у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  <w:p w14:paraId="0F16CE1D" w14:textId="6D159C8E" w:rsidR="005C353A" w:rsidRDefault="005C353A" w:rsidP="001469EC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9C6098">
              <w:rPr>
                <w:i/>
                <w:sz w:val="24"/>
                <w:szCs w:val="24"/>
              </w:rPr>
              <w:t>Земельна ділянка з кадастровим номером 8000000000</w:t>
            </w:r>
            <w:r>
              <w:rPr>
                <w:i/>
                <w:sz w:val="24"/>
                <w:szCs w:val="24"/>
              </w:rPr>
              <w:t>:66:0</w:t>
            </w:r>
            <w:r w:rsidR="003728AB">
              <w:rPr>
                <w:i/>
                <w:sz w:val="24"/>
                <w:szCs w:val="24"/>
              </w:rPr>
              <w:t>56</w:t>
            </w:r>
            <w:r>
              <w:rPr>
                <w:i/>
                <w:sz w:val="24"/>
                <w:szCs w:val="24"/>
              </w:rPr>
              <w:t>:000</w:t>
            </w:r>
            <w:r w:rsidR="003728AB">
              <w:rPr>
                <w:i/>
                <w:sz w:val="24"/>
                <w:szCs w:val="24"/>
              </w:rPr>
              <w:t>2</w:t>
            </w:r>
            <w:r>
              <w:rPr>
                <w:i/>
                <w:sz w:val="24"/>
                <w:szCs w:val="24"/>
              </w:rPr>
              <w:t xml:space="preserve">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66:019, затвердженої рішенням Київської міської ради від 02.11.2023 № 720</w:t>
            </w:r>
            <w:r w:rsidR="003728AB">
              <w:rPr>
                <w:i/>
                <w:sz w:val="24"/>
                <w:szCs w:val="24"/>
              </w:rPr>
              <w:t>8</w:t>
            </w:r>
            <w:r>
              <w:rPr>
                <w:i/>
                <w:sz w:val="24"/>
                <w:szCs w:val="24"/>
              </w:rPr>
              <w:t>/724</w:t>
            </w:r>
            <w:r w:rsidR="003728AB">
              <w:rPr>
                <w:i/>
                <w:sz w:val="24"/>
                <w:szCs w:val="24"/>
              </w:rPr>
              <w:t>9</w:t>
            </w:r>
            <w:r>
              <w:rPr>
                <w:i/>
                <w:sz w:val="24"/>
                <w:szCs w:val="24"/>
              </w:rPr>
              <w:t xml:space="preserve">. </w:t>
            </w:r>
          </w:p>
          <w:p w14:paraId="78EDE648" w14:textId="73CB1261" w:rsidR="005C353A" w:rsidRPr="003728AB" w:rsidRDefault="005C353A" w:rsidP="001469EC">
            <w:pPr>
              <w:pStyle w:val="a5"/>
              <w:spacing w:line="276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3728AB">
              <w:rPr>
                <w:i/>
                <w:sz w:val="24"/>
                <w:szCs w:val="24"/>
              </w:rPr>
              <w:t>Інформація стосовно об’єкта нерухомого майна, розташованого на земельній ділянці з кадастровим номером 8000000000:</w:t>
            </w:r>
            <w:r w:rsidR="003728AB" w:rsidRPr="003728AB">
              <w:rPr>
                <w:i/>
                <w:sz w:val="24"/>
                <w:szCs w:val="24"/>
              </w:rPr>
              <w:t>66:056:0002</w:t>
            </w:r>
            <w:r w:rsidRPr="003728AB">
              <w:rPr>
                <w:i/>
                <w:sz w:val="24"/>
                <w:szCs w:val="24"/>
              </w:rPr>
              <w:t xml:space="preserve"> на </w:t>
            </w:r>
            <w:r w:rsidRPr="003728AB">
              <w:rPr>
                <w:i/>
                <w:iCs/>
                <w:sz w:val="24"/>
                <w:szCs w:val="24"/>
              </w:rPr>
              <w:t xml:space="preserve">вул. </w:t>
            </w:r>
            <w:proofErr w:type="spellStart"/>
            <w:r w:rsidR="003728AB" w:rsidRPr="003728AB">
              <w:rPr>
                <w:i/>
                <w:sz w:val="24"/>
                <w:szCs w:val="24"/>
              </w:rPr>
              <w:t>Дністерській</w:t>
            </w:r>
            <w:proofErr w:type="spellEnd"/>
            <w:r w:rsidR="003728AB" w:rsidRPr="003728AB">
              <w:rPr>
                <w:i/>
                <w:sz w:val="24"/>
                <w:szCs w:val="24"/>
              </w:rPr>
              <w:t xml:space="preserve">, 1 </w:t>
            </w:r>
            <w:r w:rsidRPr="003728AB">
              <w:rPr>
                <w:i/>
                <w:color w:val="000000" w:themeColor="text1"/>
                <w:sz w:val="24"/>
                <w:szCs w:val="24"/>
              </w:rPr>
              <w:t xml:space="preserve">у </w:t>
            </w:r>
            <w:r w:rsidRPr="003728AB">
              <w:rPr>
                <w:i/>
                <w:iCs/>
                <w:color w:val="000000" w:themeColor="text1"/>
                <w:sz w:val="24"/>
                <w:szCs w:val="24"/>
              </w:rPr>
              <w:t>Дніпровському</w:t>
            </w:r>
            <w:r w:rsidRPr="003728AB">
              <w:rPr>
                <w:i/>
                <w:color w:val="000000" w:themeColor="text1"/>
                <w:sz w:val="24"/>
                <w:szCs w:val="24"/>
              </w:rPr>
              <w:t xml:space="preserve"> районі міста Києва, </w:t>
            </w:r>
            <w:r w:rsidRPr="003728AB">
              <w:rPr>
                <w:i/>
                <w:sz w:val="24"/>
                <w:szCs w:val="24"/>
              </w:rPr>
              <w:t>надана листами:</w:t>
            </w:r>
          </w:p>
          <w:p w14:paraId="59A84E64" w14:textId="28BE924D" w:rsidR="005C353A" w:rsidRPr="003728AB" w:rsidRDefault="005C353A" w:rsidP="001469EC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3728AB">
              <w:rPr>
                <w:i/>
                <w:sz w:val="24"/>
                <w:szCs w:val="24"/>
              </w:rPr>
              <w:t>- Комунального підприємства Київської міської ради «Київське міське бюро</w:t>
            </w:r>
            <w:r w:rsidR="003728AB" w:rsidRPr="003728AB">
              <w:rPr>
                <w:i/>
                <w:sz w:val="24"/>
                <w:szCs w:val="24"/>
              </w:rPr>
              <w:t xml:space="preserve"> технічної інвентаризації» від 03</w:t>
            </w:r>
            <w:r w:rsidRPr="003728AB">
              <w:rPr>
                <w:i/>
                <w:sz w:val="24"/>
                <w:szCs w:val="24"/>
              </w:rPr>
              <w:t>.0</w:t>
            </w:r>
            <w:r w:rsidR="003728AB" w:rsidRPr="003728AB">
              <w:rPr>
                <w:i/>
                <w:sz w:val="24"/>
                <w:szCs w:val="24"/>
              </w:rPr>
              <w:t>4</w:t>
            </w:r>
            <w:r w:rsidRPr="003728AB">
              <w:rPr>
                <w:i/>
                <w:sz w:val="24"/>
                <w:szCs w:val="24"/>
              </w:rPr>
              <w:t>.2026 № 062/14-</w:t>
            </w:r>
            <w:r w:rsidR="003728AB" w:rsidRPr="003728AB">
              <w:rPr>
                <w:i/>
                <w:sz w:val="24"/>
                <w:szCs w:val="24"/>
              </w:rPr>
              <w:t>7799</w:t>
            </w:r>
            <w:r w:rsidRPr="003728AB">
              <w:rPr>
                <w:i/>
                <w:sz w:val="24"/>
                <w:szCs w:val="24"/>
              </w:rPr>
              <w:t>;</w:t>
            </w:r>
          </w:p>
          <w:p w14:paraId="28D44472" w14:textId="238E7795" w:rsidR="005C353A" w:rsidRPr="00433716" w:rsidRDefault="005C353A" w:rsidP="001469EC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b/>
                <w:bCs/>
                <w:i/>
                <w:sz w:val="24"/>
                <w:szCs w:val="24"/>
              </w:rPr>
            </w:pPr>
            <w:r w:rsidRPr="00433716">
              <w:rPr>
                <w:i/>
                <w:sz w:val="24"/>
                <w:szCs w:val="24"/>
              </w:rPr>
              <w:t>- Департаменту комунальної власності м. Києва виконавчого органу Київської міської ради (Київської місько</w:t>
            </w:r>
            <w:r w:rsidR="003728AB" w:rsidRPr="00433716">
              <w:rPr>
                <w:i/>
                <w:sz w:val="24"/>
                <w:szCs w:val="24"/>
              </w:rPr>
              <w:t>ї державної адміністрації) від 02</w:t>
            </w:r>
            <w:r w:rsidRPr="00433716">
              <w:rPr>
                <w:i/>
                <w:sz w:val="24"/>
                <w:szCs w:val="24"/>
              </w:rPr>
              <w:t>.0</w:t>
            </w:r>
            <w:r w:rsidR="003728AB" w:rsidRPr="00433716">
              <w:rPr>
                <w:i/>
                <w:sz w:val="24"/>
                <w:szCs w:val="24"/>
              </w:rPr>
              <w:t>4</w:t>
            </w:r>
            <w:r w:rsidRPr="00433716">
              <w:rPr>
                <w:i/>
                <w:sz w:val="24"/>
                <w:szCs w:val="24"/>
              </w:rPr>
              <w:t>.2026 № 062/06-13-</w:t>
            </w:r>
            <w:r w:rsidR="003728AB" w:rsidRPr="00433716">
              <w:rPr>
                <w:i/>
                <w:sz w:val="24"/>
                <w:szCs w:val="24"/>
              </w:rPr>
              <w:t>2276</w:t>
            </w:r>
            <w:r w:rsidRPr="00433716">
              <w:rPr>
                <w:i/>
                <w:sz w:val="24"/>
                <w:szCs w:val="24"/>
              </w:rPr>
              <w:t>,</w:t>
            </w:r>
            <w:r w:rsidRPr="00433716">
              <w:rPr>
                <w:i/>
                <w:color w:val="000000" w:themeColor="text1"/>
                <w:sz w:val="24"/>
                <w:szCs w:val="24"/>
              </w:rPr>
              <w:t xml:space="preserve"> який проінформував, </w:t>
            </w:r>
            <w:r w:rsidRPr="00433716">
              <w:rPr>
                <w:i/>
                <w:sz w:val="24"/>
                <w:szCs w:val="24"/>
              </w:rPr>
              <w:t>що в Модулі «Облік та відображення об’єктів нерухомого майна територіальної громади міста Києва» (ІАС «Майно») за ознакою «</w:t>
            </w:r>
            <w:r w:rsidR="003728AB" w:rsidRPr="00433716">
              <w:rPr>
                <w:i/>
                <w:sz w:val="24"/>
                <w:szCs w:val="24"/>
              </w:rPr>
              <w:t>ДНІСТЕРСЬКА (ДВІНСЬКА), 1</w:t>
            </w:r>
            <w:r w:rsidRPr="00433716">
              <w:rPr>
                <w:i/>
                <w:sz w:val="24"/>
                <w:szCs w:val="24"/>
              </w:rPr>
              <w:t>» виявлено актуалізовані дані на об’єкт комунальної власності: центральні теплові пункти (ЦТП) літ. Б, балансоутримувач - КОМУНАЛЬНЕ ПІДПРИЄМСТВО ВИКОНАВЧОГО ОРГАНУ КИЇВРАДИ (КИЇВСЬКОЇ МІСЬКОЇ ДЕРЖАВНОЇ АДМІНІСТРАЦІЇ) КИЇВТЕПЛОЕНЕРГО;</w:t>
            </w:r>
          </w:p>
          <w:p w14:paraId="72529563" w14:textId="0B3C5B8F" w:rsidR="005C353A" w:rsidRPr="00433716" w:rsidRDefault="005C353A" w:rsidP="001469EC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433716">
              <w:rPr>
                <w:i/>
                <w:sz w:val="24"/>
                <w:szCs w:val="24"/>
              </w:rPr>
              <w:t>- Дніпровської районної в місті Киє</w:t>
            </w:r>
            <w:r w:rsidR="003728AB" w:rsidRPr="00433716">
              <w:rPr>
                <w:i/>
                <w:sz w:val="24"/>
                <w:szCs w:val="24"/>
              </w:rPr>
              <w:t>ві державної адміністрації від </w:t>
            </w:r>
            <w:r w:rsidRPr="00433716">
              <w:rPr>
                <w:i/>
                <w:sz w:val="24"/>
                <w:szCs w:val="24"/>
              </w:rPr>
              <w:t>03</w:t>
            </w:r>
            <w:r w:rsidR="003728AB" w:rsidRPr="00433716">
              <w:rPr>
                <w:i/>
                <w:sz w:val="24"/>
                <w:szCs w:val="24"/>
              </w:rPr>
              <w:t>04.</w:t>
            </w:r>
            <w:r w:rsidRPr="00433716">
              <w:rPr>
                <w:i/>
                <w:sz w:val="24"/>
                <w:szCs w:val="24"/>
              </w:rPr>
              <w:t>2026 № 102/43-</w:t>
            </w:r>
            <w:r w:rsidR="003728AB" w:rsidRPr="00433716">
              <w:rPr>
                <w:i/>
                <w:sz w:val="24"/>
                <w:szCs w:val="24"/>
              </w:rPr>
              <w:t>415</w:t>
            </w:r>
            <w:r w:rsidRPr="00433716">
              <w:rPr>
                <w:i/>
                <w:sz w:val="24"/>
                <w:szCs w:val="24"/>
              </w:rPr>
              <w:t xml:space="preserve">, </w:t>
            </w:r>
            <w:r w:rsidRPr="00433716">
              <w:rPr>
                <w:i/>
              </w:rPr>
              <w:t xml:space="preserve"> </w:t>
            </w:r>
            <w:r w:rsidRPr="00433716">
              <w:rPr>
                <w:i/>
                <w:sz w:val="24"/>
                <w:szCs w:val="24"/>
              </w:rPr>
              <w:t xml:space="preserve">яка повідомила, що не присвоювала адресу об’єктам нерухомого майна за </w:t>
            </w:r>
            <w:proofErr w:type="spellStart"/>
            <w:r w:rsidRPr="00433716">
              <w:rPr>
                <w:i/>
                <w:sz w:val="24"/>
                <w:szCs w:val="24"/>
              </w:rPr>
              <w:t>адресою</w:t>
            </w:r>
            <w:proofErr w:type="spellEnd"/>
            <w:r w:rsidRPr="00433716">
              <w:rPr>
                <w:i/>
                <w:sz w:val="24"/>
                <w:szCs w:val="24"/>
              </w:rPr>
              <w:t xml:space="preserve">: м. Київ, </w:t>
            </w:r>
            <w:r w:rsidR="009C6098">
              <w:rPr>
                <w:i/>
                <w:sz w:val="24"/>
                <w:szCs w:val="24"/>
              </w:rPr>
              <w:t xml:space="preserve">вул. </w:t>
            </w:r>
            <w:proofErr w:type="spellStart"/>
            <w:r w:rsidR="009C6098">
              <w:rPr>
                <w:i/>
                <w:sz w:val="24"/>
                <w:szCs w:val="24"/>
              </w:rPr>
              <w:t>Дністерська</w:t>
            </w:r>
            <w:proofErr w:type="spellEnd"/>
            <w:r w:rsidR="003728AB" w:rsidRPr="00433716">
              <w:rPr>
                <w:i/>
                <w:sz w:val="24"/>
                <w:szCs w:val="24"/>
              </w:rPr>
              <w:t>, 1</w:t>
            </w:r>
            <w:r w:rsidRPr="00433716">
              <w:rPr>
                <w:i/>
                <w:sz w:val="24"/>
                <w:szCs w:val="24"/>
              </w:rPr>
              <w:t>;</w:t>
            </w:r>
          </w:p>
          <w:p w14:paraId="6539FE35" w14:textId="1E2438C7" w:rsidR="005C353A" w:rsidRPr="00433716" w:rsidRDefault="005C353A" w:rsidP="001469EC">
            <w:pPr>
              <w:spacing w:line="276" w:lineRule="auto"/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433716">
              <w:rPr>
                <w:rFonts w:ascii="Times New Roman" w:hAnsi="Times New Roman" w:cs="Times New Roman"/>
                <w:i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від </w:t>
            </w:r>
            <w:r w:rsidR="003728AB" w:rsidRPr="00433716">
              <w:rPr>
                <w:rFonts w:ascii="Times New Roman" w:hAnsi="Times New Roman" w:cs="Times New Roman"/>
                <w:i/>
              </w:rPr>
              <w:t>1</w:t>
            </w:r>
            <w:r w:rsidRPr="00433716">
              <w:rPr>
                <w:rFonts w:ascii="Times New Roman" w:hAnsi="Times New Roman" w:cs="Times New Roman"/>
                <w:i/>
              </w:rPr>
              <w:t>0.0</w:t>
            </w:r>
            <w:r w:rsidR="003728AB" w:rsidRPr="00433716">
              <w:rPr>
                <w:rFonts w:ascii="Times New Roman" w:hAnsi="Times New Roman" w:cs="Times New Roman"/>
                <w:i/>
              </w:rPr>
              <w:t>4</w:t>
            </w:r>
            <w:r w:rsidRPr="00433716">
              <w:rPr>
                <w:rFonts w:ascii="Times New Roman" w:hAnsi="Times New Roman" w:cs="Times New Roman"/>
                <w:i/>
              </w:rPr>
              <w:t>.2026 № 064-</w:t>
            </w:r>
            <w:r w:rsidR="003728AB" w:rsidRPr="00433716">
              <w:rPr>
                <w:rFonts w:ascii="Times New Roman" w:hAnsi="Times New Roman" w:cs="Times New Roman"/>
                <w:i/>
              </w:rPr>
              <w:t>7197</w:t>
            </w:r>
            <w:r w:rsidRPr="00433716">
              <w:rPr>
                <w:rFonts w:ascii="Times New Roman" w:hAnsi="Times New Roman" w:cs="Times New Roman"/>
                <w:i/>
              </w:rPr>
              <w:t xml:space="preserve">, </w:t>
            </w:r>
            <w:r w:rsidRPr="00433716">
              <w:rPr>
                <w:rFonts w:ascii="Times New Roman" w:hAnsi="Times New Roman" w:cs="Times New Roman"/>
                <w:i/>
                <w:color w:val="000000" w:themeColor="text1"/>
              </w:rPr>
              <w:t xml:space="preserve">який проінформував, що </w:t>
            </w:r>
            <w:r w:rsidRPr="00433716">
              <w:rPr>
                <w:rFonts w:ascii="Times New Roman" w:hAnsi="Times New Roman" w:cs="Times New Roman"/>
                <w:i/>
              </w:rPr>
              <w:t>головним спеціалістом – інспектором з благоустрою здійснено обстеження зазначеної території та виявлено споруду, яка візуально має ознаки капітальної;</w:t>
            </w:r>
          </w:p>
          <w:p w14:paraId="59C51E3A" w14:textId="1F8EAA95" w:rsidR="005C353A" w:rsidRDefault="005C353A" w:rsidP="001469EC">
            <w:pPr>
              <w:pStyle w:val="a5"/>
              <w:shd w:val="clear" w:color="auto" w:fill="auto"/>
              <w:spacing w:line="276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433716">
              <w:rPr>
                <w:i/>
                <w:sz w:val="24"/>
                <w:szCs w:val="24"/>
              </w:rPr>
              <w:t>- Департаменту містобудування та архітектури виконавчого органу Київської</w:t>
            </w:r>
            <w:r w:rsidRPr="003728AB">
              <w:rPr>
                <w:i/>
                <w:sz w:val="24"/>
                <w:szCs w:val="24"/>
              </w:rPr>
              <w:t xml:space="preserve"> міської ради (Київської міської державної адміністрації) </w:t>
            </w:r>
            <w:r w:rsidRPr="003728AB">
              <w:rPr>
                <w:i/>
                <w:color w:val="000000" w:themeColor="text1"/>
                <w:sz w:val="24"/>
                <w:szCs w:val="24"/>
              </w:rPr>
              <w:t>від </w:t>
            </w:r>
            <w:r w:rsidR="003728AB" w:rsidRPr="003728AB">
              <w:rPr>
                <w:i/>
                <w:color w:val="000000" w:themeColor="text1"/>
                <w:sz w:val="24"/>
                <w:szCs w:val="24"/>
              </w:rPr>
              <w:t>16</w:t>
            </w:r>
            <w:r w:rsidRPr="003728AB">
              <w:rPr>
                <w:i/>
                <w:sz w:val="24"/>
                <w:szCs w:val="24"/>
              </w:rPr>
              <w:t>.04.2026 № 055-6</w:t>
            </w:r>
            <w:r w:rsidR="003728AB" w:rsidRPr="003728AB">
              <w:rPr>
                <w:i/>
                <w:sz w:val="24"/>
                <w:szCs w:val="24"/>
              </w:rPr>
              <w:t>927</w:t>
            </w:r>
            <w:r w:rsidRPr="003728AB">
              <w:rPr>
                <w:i/>
                <w:sz w:val="24"/>
                <w:szCs w:val="24"/>
              </w:rPr>
              <w:t xml:space="preserve">, який повідомив, що містобудівні умови та обмеження для </w:t>
            </w:r>
            <w:r w:rsidRPr="003728AB">
              <w:rPr>
                <w:i/>
                <w:sz w:val="24"/>
                <w:szCs w:val="24"/>
              </w:rPr>
              <w:lastRenderedPageBreak/>
              <w:t xml:space="preserve">проектування об’єкта будівництва за </w:t>
            </w:r>
            <w:proofErr w:type="spellStart"/>
            <w:r w:rsidRPr="003728AB">
              <w:rPr>
                <w:i/>
                <w:sz w:val="24"/>
                <w:szCs w:val="24"/>
              </w:rPr>
              <w:t>адресою</w:t>
            </w:r>
            <w:proofErr w:type="spellEnd"/>
            <w:r w:rsidRPr="003728AB">
              <w:rPr>
                <w:i/>
                <w:sz w:val="24"/>
                <w:szCs w:val="24"/>
              </w:rPr>
              <w:t>: вул.</w:t>
            </w:r>
            <w:r w:rsidR="00433716">
              <w:rPr>
                <w:i/>
                <w:sz w:val="24"/>
                <w:szCs w:val="24"/>
              </w:rPr>
              <w:t> </w:t>
            </w:r>
            <w:proofErr w:type="spellStart"/>
            <w:r w:rsidR="00433716">
              <w:rPr>
                <w:i/>
                <w:sz w:val="24"/>
                <w:szCs w:val="24"/>
              </w:rPr>
              <w:t>Дністерській</w:t>
            </w:r>
            <w:proofErr w:type="spellEnd"/>
            <w:r w:rsidR="00433716">
              <w:rPr>
                <w:i/>
                <w:sz w:val="24"/>
                <w:szCs w:val="24"/>
              </w:rPr>
              <w:t xml:space="preserve"> (Двінська), 1</w:t>
            </w:r>
            <w:r w:rsidRPr="003728AB">
              <w:rPr>
                <w:i/>
                <w:sz w:val="24"/>
                <w:szCs w:val="24"/>
              </w:rPr>
              <w:t xml:space="preserve"> у Дніпровському районі м. Києва не надавав, та у Реєстрі адрес відсутні відомості про документи щодо присвоєння адрес будь-яким об’єктам нерухомого</w:t>
            </w:r>
            <w:r>
              <w:rPr>
                <w:i/>
                <w:sz w:val="24"/>
                <w:szCs w:val="24"/>
              </w:rPr>
              <w:t xml:space="preserve"> майна, розташованим в межах території, та на вказаній земельній ділянці</w:t>
            </w:r>
            <w:r>
              <w:t xml:space="preserve"> </w:t>
            </w:r>
            <w:r>
              <w:rPr>
                <w:i/>
                <w:sz w:val="24"/>
                <w:szCs w:val="24"/>
              </w:rPr>
              <w:t>не оформляв паспорти прив’язки ТС та не укладав договори щодо пайової участі в утриманні об’єктів благоустрою для розміщення тимчасових споруд для здійсн</w:t>
            </w:r>
            <w:r w:rsidR="00DE7977">
              <w:rPr>
                <w:i/>
                <w:sz w:val="24"/>
                <w:szCs w:val="24"/>
              </w:rPr>
              <w:t>ення підприємницької діяльності</w:t>
            </w:r>
            <w:r>
              <w:rPr>
                <w:i/>
                <w:sz w:val="24"/>
                <w:szCs w:val="24"/>
              </w:rPr>
              <w:t>.</w:t>
            </w:r>
          </w:p>
          <w:p w14:paraId="7A258463" w14:textId="77777777" w:rsidR="005C353A" w:rsidRDefault="005C353A">
            <w:pPr>
              <w:pStyle w:val="a5"/>
              <w:shd w:val="clear" w:color="auto" w:fill="auto"/>
              <w:spacing w:line="264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C54CAB2" w14:textId="77777777" w:rsidR="005C353A" w:rsidRDefault="005C353A">
            <w:pPr>
              <w:pStyle w:val="a5"/>
              <w:shd w:val="clear" w:color="auto" w:fill="auto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EB0AC9C" w14:textId="77777777" w:rsidR="005C353A" w:rsidRDefault="005C353A" w:rsidP="005C353A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6ADACBA3" w14:textId="77777777" w:rsidR="005C353A" w:rsidRDefault="005C353A" w:rsidP="005C353A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66C32CCA" w14:textId="77777777" w:rsidR="005C353A" w:rsidRDefault="005C353A" w:rsidP="005C353A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689A35E5" w14:textId="77777777" w:rsidR="005C353A" w:rsidRDefault="005C353A" w:rsidP="005C353A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F127D56" w14:textId="77777777" w:rsidR="005C353A" w:rsidRDefault="005C353A" w:rsidP="005C353A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35F42B5" w14:textId="77777777" w:rsidR="005C353A" w:rsidRDefault="005C353A" w:rsidP="005C353A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88ED3F8" w14:textId="77777777" w:rsidR="005C353A" w:rsidRDefault="005C353A" w:rsidP="005C353A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10"/>
          <w:szCs w:val="24"/>
          <w:lang w:val="uk-UA"/>
        </w:rPr>
      </w:pPr>
    </w:p>
    <w:p w14:paraId="1A66D678" w14:textId="77777777" w:rsidR="005C353A" w:rsidRDefault="005C353A" w:rsidP="005C353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63E795B" w14:textId="77777777" w:rsidR="005C353A" w:rsidRDefault="005C353A" w:rsidP="005C353A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5C28800" w14:textId="235C3127" w:rsidR="005C353A" w:rsidRDefault="005C353A" w:rsidP="005C353A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Pr="005C353A">
        <w:rPr>
          <w:sz w:val="24"/>
          <w:szCs w:val="24"/>
        </w:rPr>
        <w:t>2 072</w:t>
      </w:r>
      <w:r>
        <w:rPr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>грн 77 коп. (1%).</w:t>
      </w:r>
    </w:p>
    <w:p w14:paraId="22E8503A" w14:textId="77777777" w:rsidR="005C353A" w:rsidRDefault="005C353A" w:rsidP="005C353A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12"/>
          <w:szCs w:val="24"/>
          <w:lang w:val="uk-UA"/>
        </w:rPr>
      </w:pPr>
    </w:p>
    <w:p w14:paraId="455A8DF2" w14:textId="77777777" w:rsidR="005C353A" w:rsidRDefault="005C353A" w:rsidP="005C353A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3E0464B1" w14:textId="77777777" w:rsidR="005C353A" w:rsidRDefault="005C353A" w:rsidP="005C353A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4997A3BB" w14:textId="77777777" w:rsidR="005C353A" w:rsidRDefault="005C353A" w:rsidP="005C353A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59711712" w14:textId="77777777" w:rsidR="005C353A" w:rsidRDefault="005C353A" w:rsidP="005C353A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628EFB15" w14:textId="77777777" w:rsidR="005C353A" w:rsidRDefault="005C353A" w:rsidP="005C353A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1"/>
        <w:gridCol w:w="4445"/>
      </w:tblGrid>
      <w:tr w:rsidR="005C353A" w14:paraId="0C14EDD3" w14:textId="77777777" w:rsidTr="005C353A">
        <w:trPr>
          <w:trHeight w:val="405"/>
        </w:trPr>
        <w:tc>
          <w:tcPr>
            <w:tcW w:w="5161" w:type="dxa"/>
            <w:hideMark/>
          </w:tcPr>
          <w:p w14:paraId="224343E6" w14:textId="77777777" w:rsidR="005C353A" w:rsidRDefault="005C353A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445" w:type="dxa"/>
            <w:hideMark/>
          </w:tcPr>
          <w:p w14:paraId="09909E48" w14:textId="77777777" w:rsidR="005C353A" w:rsidRDefault="005C353A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5C353A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9C6098">
      <w:headerReference w:type="default" r:id="rId11"/>
      <w:pgSz w:w="11906" w:h="16838" w:code="9"/>
      <w:pgMar w:top="993" w:right="758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184B2" w14:textId="77777777" w:rsidR="00720BA0" w:rsidRDefault="00720BA0" w:rsidP="004D1119">
      <w:pPr>
        <w:spacing w:after="0" w:line="240" w:lineRule="auto"/>
      </w:pPr>
      <w:r>
        <w:separator/>
      </w:r>
    </w:p>
  </w:endnote>
  <w:endnote w:type="continuationSeparator" w:id="0">
    <w:p w14:paraId="60A762CF" w14:textId="77777777" w:rsidR="00720BA0" w:rsidRDefault="00720BA0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C940D3" w14:textId="77777777" w:rsidR="00720BA0" w:rsidRDefault="00720BA0" w:rsidP="004D1119">
      <w:pPr>
        <w:spacing w:after="0" w:line="240" w:lineRule="auto"/>
      </w:pPr>
      <w:r>
        <w:separator/>
      </w:r>
    </w:p>
  </w:footnote>
  <w:footnote w:type="continuationSeparator" w:id="0">
    <w:p w14:paraId="23663671" w14:textId="77777777" w:rsidR="00720BA0" w:rsidRDefault="00720BA0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B62058C">
              <wp:simplePos x="0" y="0"/>
              <wp:positionH relativeFrom="column">
                <wp:posOffset>1137285</wp:posOffset>
              </wp:positionH>
              <wp:positionV relativeFrom="paragraph">
                <wp:posOffset>-198120</wp:posOffset>
              </wp:positionV>
              <wp:extent cx="5410200" cy="373380"/>
              <wp:effectExtent l="0" t="0" r="0" b="762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117CC52D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</w:t>
                              </w:r>
                              <w:r w:rsidR="009A1F15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C84393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до </w:t>
                              </w:r>
                              <w:proofErr w:type="spellStart"/>
                              <w:r w:rsidR="00D40BA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680954463</w:t>
                              </w:r>
                            </w:p>
                            <w:p w14:paraId="46F472CC" w14:textId="2B238847" w:rsidR="00854FAD" w:rsidRPr="00854FAD" w:rsidRDefault="00854FAD" w:rsidP="00D40BA9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6E5FA3" w:rsidRPr="006E5FA3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5.6pt;width:426pt;height:2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117CC52D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</w:t>
                        </w:r>
                        <w:r w:rsidR="009A1F15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C84393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до </w:t>
                        </w:r>
                        <w:proofErr w:type="spellStart"/>
                        <w:r w:rsidR="00D40BA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680954463</w:t>
                        </w:r>
                      </w:p>
                      <w:p w14:paraId="46F472CC" w14:textId="2B238847" w:rsidR="00854FAD" w:rsidRPr="00854FAD" w:rsidRDefault="00854FAD" w:rsidP="00D40BA9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6E5FA3" w:rsidRPr="006E5FA3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4C6A"/>
    <w:rsid w:val="00065154"/>
    <w:rsid w:val="00067FBC"/>
    <w:rsid w:val="00072A72"/>
    <w:rsid w:val="00076C3A"/>
    <w:rsid w:val="000C7B40"/>
    <w:rsid w:val="000E32C6"/>
    <w:rsid w:val="00120876"/>
    <w:rsid w:val="0012282B"/>
    <w:rsid w:val="00124E84"/>
    <w:rsid w:val="0013776B"/>
    <w:rsid w:val="00144023"/>
    <w:rsid w:val="001469EC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23D0F"/>
    <w:rsid w:val="0035694B"/>
    <w:rsid w:val="003728AB"/>
    <w:rsid w:val="003756E5"/>
    <w:rsid w:val="003B497B"/>
    <w:rsid w:val="003C1D65"/>
    <w:rsid w:val="003C4464"/>
    <w:rsid w:val="003C48D1"/>
    <w:rsid w:val="003F3D65"/>
    <w:rsid w:val="004251B0"/>
    <w:rsid w:val="00433716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75993"/>
    <w:rsid w:val="00582A2E"/>
    <w:rsid w:val="005C2B79"/>
    <w:rsid w:val="005C353A"/>
    <w:rsid w:val="005D30F5"/>
    <w:rsid w:val="005E04C7"/>
    <w:rsid w:val="005F2210"/>
    <w:rsid w:val="005F7F74"/>
    <w:rsid w:val="0061027B"/>
    <w:rsid w:val="00632F40"/>
    <w:rsid w:val="00640A95"/>
    <w:rsid w:val="00643941"/>
    <w:rsid w:val="006449EB"/>
    <w:rsid w:val="00656E72"/>
    <w:rsid w:val="00663205"/>
    <w:rsid w:val="0066447F"/>
    <w:rsid w:val="00677C54"/>
    <w:rsid w:val="00683654"/>
    <w:rsid w:val="00691C64"/>
    <w:rsid w:val="00691C6E"/>
    <w:rsid w:val="006C7FB9"/>
    <w:rsid w:val="006E106A"/>
    <w:rsid w:val="006E10B3"/>
    <w:rsid w:val="006E5FA3"/>
    <w:rsid w:val="006F2E3B"/>
    <w:rsid w:val="00720BA0"/>
    <w:rsid w:val="00756E4A"/>
    <w:rsid w:val="007778A0"/>
    <w:rsid w:val="00783F9B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43C18"/>
    <w:rsid w:val="00854FAD"/>
    <w:rsid w:val="0085512A"/>
    <w:rsid w:val="008710BD"/>
    <w:rsid w:val="00886B09"/>
    <w:rsid w:val="00892238"/>
    <w:rsid w:val="00920863"/>
    <w:rsid w:val="00923108"/>
    <w:rsid w:val="00976E4B"/>
    <w:rsid w:val="009946E5"/>
    <w:rsid w:val="00996E85"/>
    <w:rsid w:val="009A1F15"/>
    <w:rsid w:val="009C6098"/>
    <w:rsid w:val="009D6F39"/>
    <w:rsid w:val="009E5D57"/>
    <w:rsid w:val="00A1519A"/>
    <w:rsid w:val="00A21758"/>
    <w:rsid w:val="00A43048"/>
    <w:rsid w:val="00A62E96"/>
    <w:rsid w:val="00A657D8"/>
    <w:rsid w:val="00A83DF0"/>
    <w:rsid w:val="00AD1EEC"/>
    <w:rsid w:val="00AF46FB"/>
    <w:rsid w:val="00B12087"/>
    <w:rsid w:val="00B211CA"/>
    <w:rsid w:val="00B3699E"/>
    <w:rsid w:val="00B4075F"/>
    <w:rsid w:val="00B41E34"/>
    <w:rsid w:val="00B9251E"/>
    <w:rsid w:val="00BA1207"/>
    <w:rsid w:val="00BB1124"/>
    <w:rsid w:val="00BC39D6"/>
    <w:rsid w:val="00BC5A16"/>
    <w:rsid w:val="00BE6672"/>
    <w:rsid w:val="00BE7E30"/>
    <w:rsid w:val="00C074E5"/>
    <w:rsid w:val="00C15B54"/>
    <w:rsid w:val="00C23F8D"/>
    <w:rsid w:val="00C314F1"/>
    <w:rsid w:val="00C4570C"/>
    <w:rsid w:val="00C53778"/>
    <w:rsid w:val="00C675D8"/>
    <w:rsid w:val="00C837C6"/>
    <w:rsid w:val="00C84393"/>
    <w:rsid w:val="00CA36E6"/>
    <w:rsid w:val="00CD0A63"/>
    <w:rsid w:val="00D40BA9"/>
    <w:rsid w:val="00D576BD"/>
    <w:rsid w:val="00D75A6C"/>
    <w:rsid w:val="00DC31BC"/>
    <w:rsid w:val="00DC4060"/>
    <w:rsid w:val="00DE2073"/>
    <w:rsid w:val="00DE2B79"/>
    <w:rsid w:val="00DE7977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1F569-872A-4CA4-807C-864ED98B1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4</Pages>
  <Words>1519</Words>
  <Characters>8662</Characters>
  <Application>Microsoft Office Word</Application>
  <DocSecurity>0</DocSecurity>
  <Lines>72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10161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89</cp:revision>
  <cp:lastPrinted>2026-04-27T12:21:00Z</cp:lastPrinted>
  <dcterms:created xsi:type="dcterms:W3CDTF">2020-11-06T14:51:00Z</dcterms:created>
  <dcterms:modified xsi:type="dcterms:W3CDTF">2026-04-27T12:22:00Z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