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655AC0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688094427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688094427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5F00F9A9" w:rsidR="00F6318B" w:rsidRPr="00DE4A20" w:rsidRDefault="0009503E" w:rsidP="001E614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57652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1E6147">
              <w:rPr>
                <w:b/>
                <w:color w:val="000000" w:themeColor="text1"/>
                <w:sz w:val="28"/>
                <w:szCs w:val="28"/>
              </w:rPr>
              <w:t>Н</w:t>
            </w:r>
            <w:r w:rsidR="001E6147" w:rsidRPr="00DE4A20">
              <w:rPr>
                <w:b/>
                <w:color w:val="000000" w:themeColor="text1"/>
                <w:sz w:val="28"/>
                <w:szCs w:val="28"/>
              </w:rPr>
              <w:t>аціональн</w:t>
            </w:r>
            <w:r w:rsidR="001E6147">
              <w:rPr>
                <w:b/>
                <w:color w:val="000000" w:themeColor="text1"/>
                <w:sz w:val="28"/>
                <w:szCs w:val="28"/>
              </w:rPr>
              <w:t>ій</w:t>
            </w:r>
            <w:r w:rsidR="001E6147" w:rsidRPr="00DE4A20">
              <w:rPr>
                <w:b/>
                <w:color w:val="000000" w:themeColor="text1"/>
                <w:sz w:val="28"/>
                <w:szCs w:val="28"/>
              </w:rPr>
              <w:t xml:space="preserve"> комісі</w:t>
            </w:r>
            <w:r w:rsidR="001E6147">
              <w:rPr>
                <w:b/>
                <w:color w:val="000000" w:themeColor="text1"/>
                <w:sz w:val="28"/>
                <w:szCs w:val="28"/>
              </w:rPr>
              <w:t>ї</w:t>
            </w:r>
            <w:r w:rsidR="001E6147" w:rsidRPr="00DE4A20">
              <w:rPr>
                <w:b/>
                <w:color w:val="000000" w:themeColor="text1"/>
                <w:sz w:val="28"/>
                <w:szCs w:val="28"/>
              </w:rPr>
              <w:t>, що здійснює державне регулювання у сферах енергетики та комунальних послуг</w:t>
            </w:r>
            <w:r w:rsidR="001E614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57652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A57652">
              <w:rPr>
                <w:b/>
                <w:color w:val="000000" w:themeColor="text1"/>
                <w:sz w:val="28"/>
                <w:szCs w:val="28"/>
              </w:rPr>
              <w:t>у постійне користування для експлуатації та обслуговування н</w:t>
            </w:r>
            <w:r w:rsidR="00A57652" w:rsidRPr="00A57652">
              <w:rPr>
                <w:b/>
                <w:color w:val="000000" w:themeColor="text1"/>
                <w:sz w:val="28"/>
                <w:szCs w:val="28"/>
              </w:rPr>
              <w:t>ежитлов</w:t>
            </w:r>
            <w:r w:rsidR="00A57652">
              <w:rPr>
                <w:b/>
                <w:color w:val="000000" w:themeColor="text1"/>
                <w:sz w:val="28"/>
                <w:szCs w:val="28"/>
              </w:rPr>
              <w:t>ої</w:t>
            </w:r>
            <w:r w:rsidR="00A57652" w:rsidRPr="00A57652">
              <w:rPr>
                <w:b/>
                <w:color w:val="000000" w:themeColor="text1"/>
                <w:sz w:val="28"/>
                <w:szCs w:val="28"/>
              </w:rPr>
              <w:t xml:space="preserve"> будівл</w:t>
            </w:r>
            <w:r w:rsidR="00A57652">
              <w:rPr>
                <w:b/>
                <w:color w:val="000000" w:themeColor="text1"/>
                <w:sz w:val="28"/>
                <w:szCs w:val="28"/>
              </w:rPr>
              <w:t>і</w:t>
            </w:r>
            <w:r w:rsidR="00A57652" w:rsidRPr="00A5765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57652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427042">
              <w:rPr>
                <w:b/>
                <w:color w:val="000000" w:themeColor="text1"/>
                <w:sz w:val="28"/>
                <w:szCs w:val="28"/>
              </w:rPr>
              <w:br/>
            </w:r>
            <w:proofErr w:type="spellStart"/>
            <w:r w:rsidR="00A57652" w:rsidRPr="00CE2758">
              <w:rPr>
                <w:b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="00A57652" w:rsidRPr="00CE2758">
              <w:rPr>
                <w:b/>
                <w:color w:val="000000" w:themeColor="text1"/>
                <w:sz w:val="28"/>
                <w:szCs w:val="28"/>
              </w:rPr>
              <w:t xml:space="preserve">. </w:t>
            </w:r>
            <w:r w:rsidR="00A57652">
              <w:rPr>
                <w:b/>
                <w:color w:val="000000" w:themeColor="text1"/>
                <w:sz w:val="28"/>
                <w:szCs w:val="28"/>
              </w:rPr>
              <w:t>Голосіївському, 105-В</w:t>
            </w:r>
            <w:r w:rsidR="00A57652" w:rsidRPr="00CE275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57652">
              <w:rPr>
                <w:b/>
                <w:color w:val="000000" w:themeColor="text1"/>
                <w:sz w:val="28"/>
                <w:szCs w:val="28"/>
              </w:rPr>
              <w:br/>
            </w:r>
            <w:r w:rsidR="00A57652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A57652" w:rsidRPr="00CE2758">
              <w:rPr>
                <w:b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="00A57652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A57652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1123C71C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D6EF956" w14:textId="3950456F" w:rsidR="00A57652" w:rsidRPr="00595823" w:rsidRDefault="00A57652" w:rsidP="00A57652">
      <w:pPr>
        <w:pStyle w:val="20"/>
        <w:ind w:firstLine="709"/>
        <w:rPr>
          <w:color w:val="000000" w:themeColor="text1"/>
          <w:szCs w:val="28"/>
        </w:rPr>
      </w:pPr>
      <w:r w:rsidRPr="0093686A">
        <w:rPr>
          <w:color w:val="000000" w:themeColor="text1"/>
          <w:szCs w:val="28"/>
          <w:lang w:val="uk-UA"/>
        </w:rPr>
        <w:t xml:space="preserve">Розглянувши заяву </w:t>
      </w:r>
      <w:r w:rsidR="001E6147">
        <w:rPr>
          <w:color w:val="000000" w:themeColor="text1"/>
          <w:szCs w:val="28"/>
          <w:lang w:val="uk-UA"/>
        </w:rPr>
        <w:t>Н</w:t>
      </w:r>
      <w:r w:rsidR="001E6147" w:rsidRPr="00A57652">
        <w:rPr>
          <w:color w:val="000000" w:themeColor="text1"/>
          <w:szCs w:val="28"/>
          <w:lang w:val="uk-UA"/>
        </w:rPr>
        <w:t>аціональн</w:t>
      </w:r>
      <w:r w:rsidR="001E6147">
        <w:rPr>
          <w:color w:val="000000" w:themeColor="text1"/>
          <w:szCs w:val="28"/>
          <w:lang w:val="uk-UA"/>
        </w:rPr>
        <w:t>ої</w:t>
      </w:r>
      <w:r w:rsidR="001E6147" w:rsidRPr="00A57652">
        <w:rPr>
          <w:color w:val="000000" w:themeColor="text1"/>
          <w:szCs w:val="28"/>
          <w:lang w:val="uk-UA"/>
        </w:rPr>
        <w:t xml:space="preserve"> комісії, що здійснює державне регулювання у сферах енергетики та комунальних послуг</w:t>
      </w:r>
      <w:r w:rsidRPr="00A57652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(код ЄДРПОУ 39369133</w:t>
      </w:r>
      <w:r w:rsidRPr="0093686A">
        <w:rPr>
          <w:color w:val="000000" w:themeColor="text1"/>
          <w:szCs w:val="28"/>
          <w:lang w:val="uk-UA"/>
        </w:rPr>
        <w:t>, місцезнаходження юридичної особи:</w:t>
      </w:r>
      <w:r w:rsidR="00CD7A59">
        <w:rPr>
          <w:color w:val="000000" w:themeColor="text1"/>
          <w:szCs w:val="28"/>
          <w:lang w:val="uk-UA"/>
        </w:rPr>
        <w:t xml:space="preserve"> 030</w:t>
      </w:r>
      <w:r>
        <w:rPr>
          <w:color w:val="000000" w:themeColor="text1"/>
          <w:szCs w:val="28"/>
          <w:lang w:val="uk-UA"/>
        </w:rPr>
        <w:t xml:space="preserve">57, </w:t>
      </w:r>
      <w:r w:rsidRPr="00CE2758">
        <w:rPr>
          <w:color w:val="000000" w:themeColor="text1"/>
          <w:szCs w:val="28"/>
          <w:lang w:val="uk-UA"/>
        </w:rPr>
        <w:t>м. Київ,</w:t>
      </w:r>
      <w:r>
        <w:rPr>
          <w:color w:val="000000" w:themeColor="text1"/>
          <w:szCs w:val="28"/>
          <w:lang w:val="uk-UA"/>
        </w:rPr>
        <w:t xml:space="preserve"> вул. Сім’ї Бродських, 19) </w:t>
      </w:r>
      <w:r w:rsidRPr="00E13205">
        <w:rPr>
          <w:color w:val="000000" w:themeColor="text1"/>
          <w:szCs w:val="28"/>
          <w:lang w:val="uk-UA"/>
        </w:rPr>
        <w:t xml:space="preserve">від 05 вересня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75084-010010492-031-03</w:t>
      </w:r>
      <w:r>
        <w:rPr>
          <w:color w:val="000000" w:themeColor="text1"/>
          <w:szCs w:val="28"/>
          <w:lang w:val="uk-UA"/>
        </w:rPr>
        <w:t xml:space="preserve"> </w:t>
      </w:r>
      <w:r w:rsidRPr="0093686A">
        <w:rPr>
          <w:color w:val="000000" w:themeColor="text1"/>
          <w:szCs w:val="28"/>
          <w:lang w:val="uk-UA"/>
        </w:rPr>
        <w:t xml:space="preserve">про надання </w:t>
      </w:r>
      <w:r>
        <w:rPr>
          <w:color w:val="000000" w:themeColor="text1"/>
          <w:szCs w:val="28"/>
          <w:lang w:val="uk-UA"/>
        </w:rPr>
        <w:t>у</w:t>
      </w:r>
      <w:r w:rsidRPr="0093686A">
        <w:rPr>
          <w:color w:val="000000" w:themeColor="text1"/>
          <w:szCs w:val="28"/>
          <w:lang w:val="uk-UA"/>
        </w:rPr>
        <w:t xml:space="preserve"> постійне користування земельної ділянки та додані документи</w:t>
      </w:r>
      <w:r w:rsidR="00AE3027">
        <w:rPr>
          <w:color w:val="000000" w:themeColor="text1"/>
          <w:szCs w:val="28"/>
          <w:lang w:val="uk-UA"/>
        </w:rPr>
        <w:t xml:space="preserve"> та лист від 10 вересня 2025 року № 10514/24.4/7-25</w:t>
      </w:r>
      <w:r w:rsidRPr="0093686A">
        <w:rPr>
          <w:color w:val="000000" w:themeColor="text1"/>
          <w:szCs w:val="28"/>
          <w:lang w:val="uk-UA"/>
        </w:rPr>
        <w:t>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(право власності зареєстровано у Державному реєстрі речових прав на нерухоме майно </w:t>
      </w:r>
      <w:r w:rsidRPr="00A57652">
        <w:rPr>
          <w:color w:val="000000" w:themeColor="text1"/>
          <w:szCs w:val="28"/>
          <w:lang w:val="uk-UA"/>
        </w:rPr>
        <w:t>05</w:t>
      </w:r>
      <w:r>
        <w:rPr>
          <w:color w:val="000000" w:themeColor="text1"/>
          <w:szCs w:val="28"/>
          <w:lang w:val="uk-UA"/>
        </w:rPr>
        <w:t xml:space="preserve"> вересня </w:t>
      </w:r>
      <w:r w:rsidRPr="00A57652">
        <w:rPr>
          <w:color w:val="000000" w:themeColor="text1"/>
          <w:szCs w:val="28"/>
          <w:lang w:val="uk-UA"/>
        </w:rPr>
        <w:t>2025</w:t>
      </w:r>
      <w:r>
        <w:rPr>
          <w:color w:val="000000" w:themeColor="text1"/>
          <w:szCs w:val="28"/>
          <w:lang w:val="uk-UA"/>
        </w:rPr>
        <w:t xml:space="preserve"> року, номер відомостей про речове право </w:t>
      </w:r>
      <w:r w:rsidRPr="00A57652">
        <w:rPr>
          <w:color w:val="000000" w:themeColor="text1"/>
          <w:szCs w:val="28"/>
          <w:lang w:val="uk-UA"/>
        </w:rPr>
        <w:t>61452528</w:t>
      </w:r>
      <w:r>
        <w:rPr>
          <w:color w:val="000000" w:themeColor="text1"/>
          <w:szCs w:val="28"/>
          <w:lang w:val="uk-UA"/>
        </w:rPr>
        <w:t>)</w:t>
      </w:r>
      <w:r w:rsidRPr="0093686A">
        <w:rPr>
          <w:color w:val="000000" w:themeColor="text1"/>
          <w:szCs w:val="28"/>
          <w:lang w:val="uk-UA"/>
        </w:rPr>
        <w:t xml:space="preserve">, відповідно до статей 9, 83, 92, 116, </w:t>
      </w:r>
      <w:r>
        <w:rPr>
          <w:color w:val="000000" w:themeColor="text1"/>
          <w:szCs w:val="28"/>
          <w:lang w:val="uk-UA"/>
        </w:rPr>
        <w:t xml:space="preserve">117, </w:t>
      </w:r>
      <w:r w:rsidRPr="0093686A">
        <w:rPr>
          <w:color w:val="000000" w:themeColor="text1"/>
          <w:szCs w:val="28"/>
          <w:lang w:val="uk-UA"/>
        </w:rPr>
        <w:t>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6560281D" w14:textId="77777777" w:rsidR="00A57652" w:rsidRDefault="00A57652" w:rsidP="00A57652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4EFD281" w14:textId="77777777" w:rsidR="00A57652" w:rsidRDefault="00A57652" w:rsidP="00A57652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F6B5CE7" w14:textId="77777777" w:rsidR="00A57652" w:rsidRDefault="00A57652" w:rsidP="00A57652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04D7F30C" w14:textId="518FF573" w:rsidR="00A57652" w:rsidRPr="00E13205" w:rsidRDefault="00A57652" w:rsidP="00E4474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> </w:t>
      </w:r>
      <w:r w:rsidRPr="00B36216">
        <w:rPr>
          <w:sz w:val="28"/>
          <w:szCs w:val="28"/>
          <w:lang w:val="uk-UA"/>
        </w:rPr>
        <w:t xml:space="preserve">Надати </w:t>
      </w:r>
      <w:r w:rsidR="001E6147">
        <w:rPr>
          <w:sz w:val="28"/>
          <w:szCs w:val="28"/>
          <w:lang w:val="uk-UA"/>
        </w:rPr>
        <w:t>Н</w:t>
      </w:r>
      <w:r w:rsidR="001E6147" w:rsidRPr="00A57652">
        <w:rPr>
          <w:sz w:val="28"/>
          <w:szCs w:val="28"/>
          <w:lang w:val="uk-UA"/>
        </w:rPr>
        <w:t>аціональній комісії, що здійснює державне регулювання у сферах енергетики та комунальних послуг</w:t>
      </w:r>
      <w:r w:rsidRPr="006D744E">
        <w:rPr>
          <w:color w:val="000000" w:themeColor="text1"/>
          <w:sz w:val="28"/>
          <w:szCs w:val="28"/>
          <w:lang w:val="uk-UA"/>
        </w:rPr>
        <w:t>, за умови вик</w:t>
      </w:r>
      <w:r>
        <w:rPr>
          <w:color w:val="000000" w:themeColor="text1"/>
          <w:sz w:val="28"/>
          <w:szCs w:val="28"/>
          <w:lang w:val="uk-UA"/>
        </w:rPr>
        <w:t>онання пункту 2 цього рішення, у</w:t>
      </w:r>
      <w:r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Pr="00A57652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A57652">
        <w:rPr>
          <w:color w:val="000000" w:themeColor="text1"/>
          <w:sz w:val="28"/>
          <w:szCs w:val="28"/>
          <w:lang w:val="uk-UA"/>
        </w:rPr>
        <w:t xml:space="preserve">0561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Pr="00A57652">
        <w:rPr>
          <w:color w:val="000000" w:themeColor="text1"/>
          <w:sz w:val="28"/>
          <w:szCs w:val="28"/>
          <w:lang w:val="uk-UA"/>
        </w:rPr>
        <w:t>8000000000:79:392:0016</w:t>
      </w:r>
      <w:r w:rsidRPr="00AF790C">
        <w:rPr>
          <w:sz w:val="28"/>
          <w:szCs w:val="28"/>
          <w:lang w:val="uk-UA"/>
        </w:rPr>
        <w:t xml:space="preserve">) </w:t>
      </w:r>
      <w:r w:rsidRPr="002A270C">
        <w:rPr>
          <w:sz w:val="28"/>
          <w:szCs w:val="28"/>
          <w:lang w:val="uk-UA"/>
        </w:rPr>
        <w:t xml:space="preserve">для </w:t>
      </w:r>
      <w:r w:rsidRPr="00A57652">
        <w:rPr>
          <w:sz w:val="28"/>
          <w:szCs w:val="28"/>
          <w:lang w:val="uk-UA"/>
        </w:rPr>
        <w:t xml:space="preserve">експлуатації та обслуговування нежитлової будівлі </w:t>
      </w:r>
      <w:r w:rsidRPr="006D744E">
        <w:rPr>
          <w:sz w:val="28"/>
          <w:szCs w:val="28"/>
          <w:lang w:val="uk-UA"/>
        </w:rPr>
        <w:t xml:space="preserve">(код виду цільового призначення – </w:t>
      </w:r>
      <w:r w:rsidRPr="00A57652">
        <w:rPr>
          <w:sz w:val="28"/>
          <w:szCs w:val="28"/>
          <w:lang w:val="uk-UA"/>
        </w:rPr>
        <w:t xml:space="preserve">03.01 </w:t>
      </w:r>
      <w:r>
        <w:rPr>
          <w:sz w:val="28"/>
          <w:szCs w:val="28"/>
          <w:lang w:val="uk-UA"/>
        </w:rPr>
        <w:t>д</w:t>
      </w:r>
      <w:r w:rsidRPr="00A57652">
        <w:rPr>
          <w:sz w:val="28"/>
          <w:szCs w:val="28"/>
          <w:lang w:val="uk-UA"/>
        </w:rPr>
        <w:t>ля будівництва та обслуговування будівель органів</w:t>
      </w:r>
      <w:r>
        <w:rPr>
          <w:sz w:val="28"/>
          <w:szCs w:val="28"/>
          <w:lang w:val="uk-UA"/>
        </w:rPr>
        <w:t xml:space="preserve"> </w:t>
      </w:r>
      <w:r w:rsidRPr="00A57652">
        <w:rPr>
          <w:sz w:val="28"/>
          <w:szCs w:val="28"/>
          <w:lang w:val="uk-UA"/>
        </w:rPr>
        <w:t>державної влади та органів місцевого самоврядування</w:t>
      </w:r>
      <w:r w:rsidRPr="006D744E">
        <w:rPr>
          <w:sz w:val="28"/>
          <w:szCs w:val="28"/>
          <w:lang w:val="uk-UA"/>
        </w:rPr>
        <w:t xml:space="preserve">) </w:t>
      </w:r>
      <w:r w:rsidRPr="0025713F">
        <w:rPr>
          <w:sz w:val="28"/>
          <w:szCs w:val="28"/>
          <w:lang w:val="uk-UA"/>
        </w:rPr>
        <w:t xml:space="preserve">на </w:t>
      </w:r>
      <w:proofErr w:type="spellStart"/>
      <w:r w:rsidRPr="0025713F">
        <w:rPr>
          <w:sz w:val="28"/>
          <w:szCs w:val="28"/>
          <w:lang w:val="uk-UA"/>
        </w:rPr>
        <w:t>просп</w:t>
      </w:r>
      <w:proofErr w:type="spellEnd"/>
      <w:r w:rsidRPr="0025713F">
        <w:rPr>
          <w:sz w:val="28"/>
          <w:szCs w:val="28"/>
          <w:lang w:val="uk-UA"/>
        </w:rPr>
        <w:t>.</w:t>
      </w:r>
      <w:r w:rsidRPr="00A57652">
        <w:rPr>
          <w:sz w:val="28"/>
          <w:szCs w:val="28"/>
          <w:lang w:val="uk-UA"/>
        </w:rPr>
        <w:t xml:space="preserve"> Голосіївському, 105-В у Голосіївському </w:t>
      </w:r>
      <w:r w:rsidRPr="00D81474">
        <w:rPr>
          <w:sz w:val="28"/>
          <w:szCs w:val="28"/>
          <w:lang w:val="uk-UA"/>
        </w:rPr>
        <w:t>район</w:t>
      </w:r>
      <w:r w:rsidRPr="00B36216">
        <w:rPr>
          <w:sz w:val="28"/>
          <w:szCs w:val="28"/>
          <w:lang w:val="uk-UA"/>
        </w:rPr>
        <w:t>і міста</w:t>
      </w:r>
      <w:r w:rsidRPr="006D74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Києва </w:t>
      </w:r>
      <w:r w:rsidRPr="006D744E">
        <w:rPr>
          <w:sz w:val="28"/>
          <w:szCs w:val="28"/>
          <w:lang w:val="uk-UA"/>
        </w:rPr>
        <w:t>із земель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>
        <w:rPr>
          <w:sz w:val="28"/>
          <w:szCs w:val="28"/>
          <w:lang w:val="uk-UA"/>
        </w:rPr>
        <w:t>,</w:t>
      </w:r>
      <w:r w:rsidRPr="00AF79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зв’язку набуттям права власності на нерухоме майно (</w:t>
      </w:r>
      <w:r w:rsidRPr="002A2031">
        <w:rPr>
          <w:sz w:val="28"/>
          <w:szCs w:val="28"/>
          <w:lang w:val="uk-UA"/>
        </w:rPr>
        <w:t xml:space="preserve">право </w:t>
      </w:r>
      <w:r>
        <w:rPr>
          <w:sz w:val="28"/>
          <w:szCs w:val="28"/>
          <w:lang w:val="uk-UA"/>
        </w:rPr>
        <w:t xml:space="preserve">власності </w:t>
      </w:r>
      <w:r w:rsidRPr="00B82C28">
        <w:rPr>
          <w:sz w:val="28"/>
          <w:szCs w:val="28"/>
          <w:lang w:val="uk-UA"/>
        </w:rPr>
        <w:t>зареєстровано у Державному реєстрі речових прав на нерухоме майно</w:t>
      </w:r>
      <w:r>
        <w:rPr>
          <w:sz w:val="28"/>
          <w:szCs w:val="28"/>
          <w:lang w:val="uk-UA"/>
        </w:rPr>
        <w:t xml:space="preserve"> </w:t>
      </w:r>
      <w:r w:rsidRPr="00A57652">
        <w:rPr>
          <w:sz w:val="28"/>
          <w:szCs w:val="28"/>
          <w:lang w:val="uk-UA"/>
        </w:rPr>
        <w:t>17</w:t>
      </w:r>
      <w:r>
        <w:rPr>
          <w:sz w:val="28"/>
          <w:szCs w:val="28"/>
          <w:lang w:val="uk-UA"/>
        </w:rPr>
        <w:t xml:space="preserve"> листопада </w:t>
      </w:r>
      <w:r w:rsidRPr="00A57652">
        <w:rPr>
          <w:sz w:val="28"/>
          <w:szCs w:val="28"/>
          <w:lang w:val="uk-UA"/>
        </w:rPr>
        <w:t>2023</w:t>
      </w:r>
      <w:r>
        <w:rPr>
          <w:sz w:val="28"/>
          <w:szCs w:val="28"/>
          <w:lang w:val="uk-UA"/>
        </w:rPr>
        <w:t xml:space="preserve"> року, </w:t>
      </w:r>
      <w:r w:rsidRPr="00B82C28">
        <w:rPr>
          <w:sz w:val="28"/>
          <w:szCs w:val="28"/>
          <w:lang w:val="uk-UA"/>
        </w:rPr>
        <w:t xml:space="preserve">номер </w:t>
      </w:r>
      <w:r w:rsidR="00AE3027">
        <w:rPr>
          <w:sz w:val="28"/>
          <w:szCs w:val="28"/>
          <w:lang w:val="uk-UA"/>
        </w:rPr>
        <w:t>в</w:t>
      </w:r>
      <w:r w:rsidR="00AE3027" w:rsidRPr="00AE3027">
        <w:rPr>
          <w:sz w:val="28"/>
          <w:szCs w:val="28"/>
          <w:lang w:val="uk-UA"/>
        </w:rPr>
        <w:t>ідомостей про речове право</w:t>
      </w:r>
      <w:r>
        <w:rPr>
          <w:sz w:val="28"/>
          <w:szCs w:val="28"/>
          <w:lang w:val="uk-UA"/>
        </w:rPr>
        <w:t xml:space="preserve"> </w:t>
      </w:r>
      <w:r w:rsidRPr="00A57652">
        <w:rPr>
          <w:sz w:val="28"/>
          <w:szCs w:val="28"/>
          <w:lang w:val="uk-UA"/>
        </w:rPr>
        <w:t>52647989</w:t>
      </w:r>
      <w:r>
        <w:rPr>
          <w:sz w:val="28"/>
          <w:szCs w:val="28"/>
          <w:lang w:val="uk-UA"/>
        </w:rPr>
        <w:t xml:space="preserve">) </w:t>
      </w:r>
      <w:r w:rsidRPr="006D744E">
        <w:rPr>
          <w:sz w:val="28"/>
          <w:szCs w:val="28"/>
          <w:lang w:val="uk-UA"/>
        </w:rPr>
        <w:t xml:space="preserve">(категорія земель – </w:t>
      </w:r>
      <w:r>
        <w:rPr>
          <w:sz w:val="28"/>
          <w:szCs w:val="28"/>
          <w:lang w:val="uk-UA"/>
        </w:rPr>
        <w:t>з</w:t>
      </w:r>
      <w:r w:rsidRPr="00887BD8">
        <w:rPr>
          <w:sz w:val="28"/>
          <w:szCs w:val="28"/>
          <w:lang w:val="uk-UA"/>
        </w:rPr>
        <w:t xml:space="preserve">емлі </w:t>
      </w:r>
      <w:r w:rsidRPr="009C33BA">
        <w:rPr>
          <w:sz w:val="28"/>
          <w:szCs w:val="28"/>
          <w:lang w:val="uk-UA"/>
        </w:rPr>
        <w:t>житлової та громадської забудови</w:t>
      </w:r>
      <w:r w:rsidRPr="006D744E">
        <w:rPr>
          <w:sz w:val="28"/>
          <w:szCs w:val="28"/>
          <w:lang w:val="uk-UA"/>
        </w:rPr>
        <w:t>, заява ДЦ</w:t>
      </w:r>
      <w:r>
        <w:rPr>
          <w:sz w:val="28"/>
          <w:szCs w:val="28"/>
          <w:lang w:val="uk-UA"/>
        </w:rPr>
        <w:t xml:space="preserve"> </w:t>
      </w:r>
      <w:r w:rsidR="001E6147">
        <w:rPr>
          <w:sz w:val="28"/>
          <w:szCs w:val="28"/>
          <w:lang w:val="uk-UA"/>
        </w:rPr>
        <w:br/>
      </w:r>
      <w:r w:rsidR="00E4474B" w:rsidRPr="00E4474B">
        <w:rPr>
          <w:sz w:val="28"/>
          <w:szCs w:val="28"/>
          <w:lang w:val="uk-UA"/>
        </w:rPr>
        <w:t>від 05 вересня 2025 року № 75084-010010492-031-03</w:t>
      </w:r>
      <w:r w:rsidRPr="00D119D6">
        <w:rPr>
          <w:sz w:val="28"/>
          <w:szCs w:val="28"/>
          <w:lang w:val="uk-UA"/>
        </w:rPr>
        <w:t>,</w:t>
      </w:r>
      <w:r w:rsidRPr="00E13205">
        <w:rPr>
          <w:color w:val="000000" w:themeColor="text1"/>
          <w:sz w:val="28"/>
          <w:szCs w:val="28"/>
          <w:lang w:val="uk-UA"/>
        </w:rPr>
        <w:t xml:space="preserve"> справа № </w:t>
      </w:r>
      <w:r w:rsidR="00E4474B" w:rsidRPr="00E4474B">
        <w:rPr>
          <w:b/>
          <w:color w:val="000000" w:themeColor="text1"/>
          <w:sz w:val="28"/>
          <w:szCs w:val="28"/>
          <w:lang w:val="uk-UA"/>
        </w:rPr>
        <w:t>688094427</w:t>
      </w:r>
      <w:r>
        <w:rPr>
          <w:color w:val="000000" w:themeColor="text1"/>
          <w:sz w:val="28"/>
          <w:szCs w:val="28"/>
          <w:lang w:val="uk-UA"/>
        </w:rPr>
        <w:t>).</w:t>
      </w:r>
    </w:p>
    <w:p w14:paraId="6B93C0D7" w14:textId="13D302BC" w:rsidR="00A57652" w:rsidRPr="006D744E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="001E6147">
        <w:rPr>
          <w:color w:val="000000" w:themeColor="text1"/>
          <w:sz w:val="28"/>
          <w:szCs w:val="28"/>
          <w:lang w:val="uk-UA"/>
        </w:rPr>
        <w:t>Н</w:t>
      </w:r>
      <w:r w:rsidR="001E6147" w:rsidRPr="00A57652">
        <w:rPr>
          <w:sz w:val="28"/>
          <w:szCs w:val="28"/>
          <w:lang w:val="uk-UA"/>
        </w:rPr>
        <w:t>аціональній комісії, що здійснює державне регулювання у сферах енергетики та комунальних послуг</w:t>
      </w:r>
      <w:r w:rsidRPr="006D744E">
        <w:rPr>
          <w:color w:val="000000" w:themeColor="text1"/>
          <w:sz w:val="28"/>
          <w:szCs w:val="28"/>
          <w:lang w:val="uk-UA"/>
        </w:rPr>
        <w:t>:</w:t>
      </w:r>
    </w:p>
    <w:p w14:paraId="1E59DBC3" w14:textId="57847BC7" w:rsidR="00A57652" w:rsidRPr="006D744E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.1. Виконувати обов'язки землекористувач</w:t>
      </w:r>
      <w:r>
        <w:rPr>
          <w:color w:val="000000" w:themeColor="text1"/>
          <w:sz w:val="28"/>
          <w:szCs w:val="28"/>
          <w:lang w:val="uk-UA"/>
        </w:rPr>
        <w:t>а</w:t>
      </w:r>
      <w:r w:rsidRPr="006D744E">
        <w:rPr>
          <w:color w:val="000000" w:themeColor="text1"/>
          <w:sz w:val="28"/>
          <w:szCs w:val="28"/>
          <w:lang w:val="uk-UA"/>
        </w:rPr>
        <w:t xml:space="preserve"> відповідно до вимог </w:t>
      </w:r>
      <w:r w:rsidR="00CD7A59">
        <w:rPr>
          <w:color w:val="000000" w:themeColor="text1"/>
          <w:sz w:val="28"/>
          <w:szCs w:val="28"/>
          <w:lang w:val="uk-UA"/>
        </w:rPr>
        <w:br/>
      </w:r>
      <w:r w:rsidRPr="006D744E">
        <w:rPr>
          <w:color w:val="000000" w:themeColor="text1"/>
          <w:sz w:val="28"/>
          <w:szCs w:val="28"/>
          <w:lang w:val="uk-UA"/>
        </w:rPr>
        <w:t xml:space="preserve">статті 96 Земельного кодексу України. </w:t>
      </w:r>
    </w:p>
    <w:p w14:paraId="785091CA" w14:textId="77777777" w:rsidR="00A57652" w:rsidRPr="006D744E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.2.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5F5FD4D" w14:textId="77777777" w:rsidR="00A57652" w:rsidRPr="006D744E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090343D3" w14:textId="77777777" w:rsidR="00A57652" w:rsidRPr="006D744E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.4.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D4DA8C1" w14:textId="77777777" w:rsidR="00A57652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6D744E">
        <w:rPr>
          <w:color w:val="000000" w:themeColor="text1"/>
          <w:sz w:val="28"/>
          <w:szCs w:val="28"/>
          <w:lang w:val="uk-UA"/>
        </w:rPr>
        <w:t>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EDAFBAF" w14:textId="68CBD04D" w:rsidR="00321F47" w:rsidRPr="00595823" w:rsidRDefault="00A57652" w:rsidP="00A57652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Pr="001F73C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1F73CB">
        <w:rPr>
          <w:sz w:val="28"/>
          <w:szCs w:val="28"/>
          <w:lang w:val="uk-UA"/>
        </w:rPr>
        <w:t>.</w:t>
      </w:r>
      <w:r>
        <w:rPr>
          <w:sz w:val="28"/>
          <w:szCs w:val="28"/>
          <w:lang w:val="en-US"/>
        </w:rPr>
        <w:t> </w:t>
      </w:r>
      <w:r w:rsidR="00321F47">
        <w:rPr>
          <w:sz w:val="28"/>
          <w:szCs w:val="28"/>
          <w:lang w:val="uk-UA"/>
        </w:rPr>
        <w:t xml:space="preserve">Дотримуватись </w:t>
      </w:r>
      <w:proofErr w:type="spellStart"/>
      <w:r w:rsidR="00321F47" w:rsidRPr="00595823">
        <w:rPr>
          <w:sz w:val="28"/>
          <w:szCs w:val="28"/>
        </w:rPr>
        <w:t>вимог</w:t>
      </w:r>
      <w:proofErr w:type="spellEnd"/>
      <w:r w:rsidR="00321F47" w:rsidRPr="00595823">
        <w:rPr>
          <w:sz w:val="28"/>
          <w:szCs w:val="28"/>
        </w:rPr>
        <w:t xml:space="preserve"> Закону </w:t>
      </w:r>
      <w:proofErr w:type="spellStart"/>
      <w:r w:rsidR="00321F47" w:rsidRPr="00595823">
        <w:rPr>
          <w:sz w:val="28"/>
          <w:szCs w:val="28"/>
        </w:rPr>
        <w:t>України</w:t>
      </w:r>
      <w:proofErr w:type="spellEnd"/>
      <w:r w:rsidR="00321F47" w:rsidRPr="00595823">
        <w:rPr>
          <w:sz w:val="28"/>
          <w:szCs w:val="28"/>
        </w:rPr>
        <w:t xml:space="preserve"> «Про </w:t>
      </w:r>
      <w:proofErr w:type="spellStart"/>
      <w:r w:rsidR="00321F47" w:rsidRPr="00595823">
        <w:rPr>
          <w:sz w:val="28"/>
          <w:szCs w:val="28"/>
        </w:rPr>
        <w:t>охорону</w:t>
      </w:r>
      <w:proofErr w:type="spellEnd"/>
      <w:r w:rsidR="00321F47" w:rsidRPr="00595823">
        <w:rPr>
          <w:sz w:val="28"/>
          <w:szCs w:val="28"/>
        </w:rPr>
        <w:t xml:space="preserve"> </w:t>
      </w:r>
      <w:proofErr w:type="spellStart"/>
      <w:r w:rsidR="00321F47" w:rsidRPr="00595823">
        <w:rPr>
          <w:sz w:val="28"/>
          <w:szCs w:val="28"/>
        </w:rPr>
        <w:t>культурної</w:t>
      </w:r>
      <w:proofErr w:type="spellEnd"/>
      <w:r w:rsidR="00321F47" w:rsidRPr="00595823">
        <w:rPr>
          <w:sz w:val="28"/>
          <w:szCs w:val="28"/>
        </w:rPr>
        <w:t xml:space="preserve"> </w:t>
      </w:r>
      <w:proofErr w:type="spellStart"/>
      <w:r w:rsidR="00321F47" w:rsidRPr="00595823">
        <w:rPr>
          <w:sz w:val="28"/>
          <w:szCs w:val="28"/>
        </w:rPr>
        <w:t>спадщини</w:t>
      </w:r>
      <w:proofErr w:type="spellEnd"/>
      <w:r w:rsidR="00321F47" w:rsidRPr="00595823">
        <w:rPr>
          <w:sz w:val="28"/>
          <w:szCs w:val="28"/>
        </w:rPr>
        <w:t>».</w:t>
      </w:r>
    </w:p>
    <w:p w14:paraId="074FC94F" w14:textId="0F9DFBAD" w:rsidR="00A57652" w:rsidRDefault="00321F47" w:rsidP="00A576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2.7. </w:t>
      </w:r>
      <w:r w:rsidR="00A57652" w:rsidRPr="001F73CB">
        <w:rPr>
          <w:sz w:val="28"/>
          <w:szCs w:val="28"/>
          <w:lang w:val="uk-UA"/>
        </w:rPr>
        <w:t>У разі необхі</w:t>
      </w:r>
      <w:r w:rsidR="00A57652">
        <w:rPr>
          <w:sz w:val="28"/>
          <w:szCs w:val="28"/>
          <w:lang w:val="uk-UA"/>
        </w:rPr>
        <w:t>дності проведення реконструкції</w:t>
      </w:r>
      <w:r w:rsidR="00A57652" w:rsidRPr="001F73CB">
        <w:rPr>
          <w:sz w:val="28"/>
          <w:szCs w:val="28"/>
          <w:lang w:val="uk-UA"/>
        </w:rPr>
        <w:t xml:space="preserve"> питання оформлення дозвільної та проєктної документації вирішувати в порядку, визначеному законодавством України.</w:t>
      </w:r>
    </w:p>
    <w:p w14:paraId="3688C03B" w14:textId="07974774" w:rsidR="00A57652" w:rsidRPr="006D744E" w:rsidRDefault="00A57652" w:rsidP="002E15B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321F47">
        <w:rPr>
          <w:color w:val="000000" w:themeColor="text1"/>
          <w:sz w:val="28"/>
          <w:szCs w:val="28"/>
          <w:lang w:val="uk-UA"/>
        </w:rPr>
        <w:t>8</w:t>
      </w:r>
      <w:r>
        <w:rPr>
          <w:color w:val="000000" w:themeColor="text1"/>
          <w:sz w:val="28"/>
          <w:szCs w:val="28"/>
          <w:lang w:val="uk-UA"/>
        </w:rPr>
        <w:t>.</w:t>
      </w:r>
      <w:r w:rsidR="002E15BB"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74374CC" w14:textId="3D83AA7D" w:rsidR="00A57652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92028F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92028F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2E15BB" w:rsidRPr="006D744E">
        <w:rPr>
          <w:color w:val="000000" w:themeColor="text1"/>
          <w:sz w:val="28"/>
          <w:szCs w:val="28"/>
          <w:lang w:val="uk-UA"/>
        </w:rPr>
        <w:t xml:space="preserve">площею </w:t>
      </w:r>
      <w:r w:rsidR="002E15BB" w:rsidRPr="00A57652">
        <w:rPr>
          <w:color w:val="000000" w:themeColor="text1"/>
          <w:sz w:val="28"/>
          <w:szCs w:val="28"/>
          <w:lang w:val="uk-UA"/>
        </w:rPr>
        <w:t>0</w:t>
      </w:r>
      <w:r w:rsidR="002E15BB">
        <w:rPr>
          <w:color w:val="000000" w:themeColor="text1"/>
          <w:sz w:val="28"/>
          <w:szCs w:val="28"/>
          <w:lang w:val="uk-UA"/>
        </w:rPr>
        <w:t>,</w:t>
      </w:r>
      <w:r w:rsidR="002E15BB" w:rsidRPr="00A57652">
        <w:rPr>
          <w:color w:val="000000" w:themeColor="text1"/>
          <w:sz w:val="28"/>
          <w:szCs w:val="28"/>
          <w:lang w:val="uk-UA"/>
        </w:rPr>
        <w:t xml:space="preserve">0561 </w:t>
      </w:r>
      <w:r w:rsidR="002E15BB" w:rsidRPr="00DE4A20">
        <w:rPr>
          <w:color w:val="000000" w:themeColor="text1"/>
          <w:sz w:val="28"/>
          <w:szCs w:val="28"/>
          <w:lang w:val="uk-UA"/>
        </w:rPr>
        <w:t>га</w:t>
      </w:r>
      <w:r w:rsidR="002E15BB" w:rsidRPr="00DE4A20">
        <w:rPr>
          <w:color w:val="000000" w:themeColor="text1"/>
          <w:lang w:val="uk-UA"/>
        </w:rPr>
        <w:t xml:space="preserve"> </w:t>
      </w:r>
      <w:r w:rsidR="002E15BB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2E15BB" w:rsidRPr="00A57652">
        <w:rPr>
          <w:color w:val="000000" w:themeColor="text1"/>
          <w:sz w:val="28"/>
          <w:szCs w:val="28"/>
          <w:lang w:val="uk-UA"/>
        </w:rPr>
        <w:t>8000000000:79:392:0016</w:t>
      </w:r>
      <w:r w:rsidR="002E15BB" w:rsidRPr="00AF790C">
        <w:rPr>
          <w:sz w:val="28"/>
          <w:szCs w:val="28"/>
          <w:lang w:val="uk-UA"/>
        </w:rPr>
        <w:t xml:space="preserve">) </w:t>
      </w:r>
      <w:r w:rsidR="002E15BB" w:rsidRPr="0025713F">
        <w:rPr>
          <w:sz w:val="28"/>
          <w:szCs w:val="28"/>
          <w:lang w:val="uk-UA"/>
        </w:rPr>
        <w:t xml:space="preserve">на </w:t>
      </w:r>
      <w:proofErr w:type="spellStart"/>
      <w:r w:rsidR="002E15BB" w:rsidRPr="0025713F">
        <w:rPr>
          <w:sz w:val="28"/>
          <w:szCs w:val="28"/>
          <w:lang w:val="uk-UA"/>
        </w:rPr>
        <w:t>просп</w:t>
      </w:r>
      <w:proofErr w:type="spellEnd"/>
      <w:r w:rsidR="002E15BB" w:rsidRPr="0025713F">
        <w:rPr>
          <w:sz w:val="28"/>
          <w:szCs w:val="28"/>
          <w:lang w:val="uk-UA"/>
        </w:rPr>
        <w:t>.</w:t>
      </w:r>
      <w:r w:rsidR="002E15BB" w:rsidRPr="00A57652">
        <w:rPr>
          <w:sz w:val="28"/>
          <w:szCs w:val="28"/>
          <w:lang w:val="uk-UA"/>
        </w:rPr>
        <w:t xml:space="preserve"> Голосіївському, 105-В у Голосіївському </w:t>
      </w:r>
      <w:r w:rsidR="002E15BB" w:rsidRPr="00D81474">
        <w:rPr>
          <w:sz w:val="28"/>
          <w:szCs w:val="28"/>
          <w:lang w:val="uk-UA"/>
        </w:rPr>
        <w:t>район</w:t>
      </w:r>
      <w:r w:rsidR="002E15BB" w:rsidRPr="00B36216">
        <w:rPr>
          <w:sz w:val="28"/>
          <w:szCs w:val="28"/>
          <w:lang w:val="uk-UA"/>
        </w:rPr>
        <w:t>і міста</w:t>
      </w:r>
      <w:r w:rsidR="002E15BB" w:rsidRPr="006D74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Києва </w:t>
      </w:r>
      <w:r w:rsidRPr="006D744E">
        <w:rPr>
          <w:sz w:val="28"/>
          <w:szCs w:val="28"/>
          <w:lang w:val="uk-UA"/>
        </w:rPr>
        <w:t xml:space="preserve">(категорія земель – </w:t>
      </w:r>
      <w:r>
        <w:rPr>
          <w:sz w:val="28"/>
          <w:szCs w:val="28"/>
          <w:lang w:val="uk-UA"/>
        </w:rPr>
        <w:t>з</w:t>
      </w:r>
      <w:r w:rsidRPr="00887BD8">
        <w:rPr>
          <w:sz w:val="28"/>
          <w:szCs w:val="28"/>
          <w:lang w:val="uk-UA"/>
        </w:rPr>
        <w:t xml:space="preserve">емлі </w:t>
      </w:r>
      <w:r w:rsidRPr="009C33BA">
        <w:rPr>
          <w:sz w:val="28"/>
          <w:szCs w:val="28"/>
          <w:lang w:val="uk-UA"/>
        </w:rPr>
        <w:t>житлової та громадської забудови</w:t>
      </w:r>
      <w:r>
        <w:rPr>
          <w:sz w:val="28"/>
          <w:szCs w:val="28"/>
          <w:lang w:val="uk-UA"/>
        </w:rPr>
        <w:t xml:space="preserve">, </w:t>
      </w:r>
      <w:r w:rsidRPr="006D744E">
        <w:rPr>
          <w:sz w:val="28"/>
          <w:szCs w:val="28"/>
          <w:lang w:val="uk-UA"/>
        </w:rPr>
        <w:t xml:space="preserve">код виду цільового призначення – </w:t>
      </w:r>
      <w:r w:rsidR="002E15BB" w:rsidRPr="00A57652">
        <w:rPr>
          <w:sz w:val="28"/>
          <w:szCs w:val="28"/>
          <w:lang w:val="uk-UA"/>
        </w:rPr>
        <w:t>03.01</w:t>
      </w:r>
      <w:r w:rsidRPr="0092028F">
        <w:rPr>
          <w:color w:val="000000" w:themeColor="text1"/>
          <w:sz w:val="28"/>
          <w:szCs w:val="28"/>
          <w:lang w:val="uk-UA"/>
        </w:rPr>
        <w:t>) комунальної власності територіальної громади міста Києва за актом приймання-передачі передати до земель державної власності.</w:t>
      </w:r>
    </w:p>
    <w:p w14:paraId="31E47606" w14:textId="5C5CAE4C" w:rsidR="00A57652" w:rsidRPr="006D744E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Попередити землекористувач</w:t>
      </w:r>
      <w:r w:rsidR="002E15BB">
        <w:rPr>
          <w:color w:val="000000" w:themeColor="text1"/>
          <w:sz w:val="28"/>
          <w:szCs w:val="28"/>
          <w:lang w:val="uk-UA"/>
        </w:rPr>
        <w:t>а</w:t>
      </w:r>
      <w:r w:rsidRPr="006D744E">
        <w:rPr>
          <w:color w:val="000000" w:themeColor="text1"/>
          <w:sz w:val="28"/>
          <w:szCs w:val="28"/>
          <w:lang w:val="uk-UA"/>
        </w:rPr>
        <w:t>, що право користування земельною ділянкою може бути припинено відповідно до статей 141, 143 Земельного кодексу України.</w:t>
      </w:r>
    </w:p>
    <w:p w14:paraId="24909BB3" w14:textId="49BFFF26" w:rsidR="00A57652" w:rsidRPr="009D5A31" w:rsidRDefault="00A57652" w:rsidP="00A57652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lastRenderedPageBreak/>
        <w:t>5</w:t>
      </w:r>
      <w:r w:rsidRPr="009D5A31">
        <w:rPr>
          <w:snapToGrid w:val="0"/>
          <w:sz w:val="28"/>
          <w:lang w:val="uk-UA"/>
        </w:rPr>
        <w:t>. </w:t>
      </w:r>
      <w:r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</w:t>
      </w:r>
      <w:r w:rsidR="002E15BB">
        <w:rPr>
          <w:sz w:val="28"/>
          <w:szCs w:val="28"/>
          <w:lang w:val="uk-UA"/>
        </w:rPr>
        <w:t>а</w:t>
      </w:r>
      <w:r w:rsidRPr="009D5A31">
        <w:rPr>
          <w:sz w:val="28"/>
          <w:szCs w:val="28"/>
          <w:lang w:val="uk-UA"/>
        </w:rPr>
        <w:t xml:space="preserve"> з дня його оприлюднення на офіційному вебсайті Київської міської ради.</w:t>
      </w:r>
    </w:p>
    <w:p w14:paraId="5AB1DB7F" w14:textId="77777777" w:rsidR="00A57652" w:rsidRDefault="00A57652" w:rsidP="00A57652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6</w:t>
      </w:r>
      <w:r w:rsidRPr="006D744E">
        <w:rPr>
          <w:color w:val="000000" w:themeColor="text1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6D744E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6D744E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59582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59582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59582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0B3371A" w:rsidR="00E75718" w:rsidRPr="00D827BB" w:rsidRDefault="00E75718" w:rsidP="00D827BB">
      <w:pPr>
        <w:rPr>
          <w:color w:val="000000"/>
          <w:sz w:val="28"/>
          <w:szCs w:val="28"/>
          <w:lang w:val="en-US" w:eastAsia="uk-UA"/>
        </w:rPr>
      </w:pPr>
    </w:p>
    <w:sectPr w:rsidR="00E75718" w:rsidRPr="00D827BB" w:rsidSect="001E6147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24A97" w14:textId="77777777" w:rsidR="006B1620" w:rsidRDefault="006B1620">
      <w:r>
        <w:separator/>
      </w:r>
    </w:p>
  </w:endnote>
  <w:endnote w:type="continuationSeparator" w:id="0">
    <w:p w14:paraId="44418D53" w14:textId="77777777" w:rsidR="006B1620" w:rsidRDefault="006B1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C3F00" w14:textId="77777777" w:rsidR="006B1620" w:rsidRDefault="006B1620">
      <w:r>
        <w:separator/>
      </w:r>
    </w:p>
  </w:footnote>
  <w:footnote w:type="continuationSeparator" w:id="0">
    <w:p w14:paraId="42E90630" w14:textId="77777777" w:rsidR="006B1620" w:rsidRDefault="006B1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4378096">
    <w:abstractNumId w:val="10"/>
  </w:num>
  <w:num w:numId="2" w16cid:durableId="915361455">
    <w:abstractNumId w:val="6"/>
  </w:num>
  <w:num w:numId="3" w16cid:durableId="471602917">
    <w:abstractNumId w:val="9"/>
  </w:num>
  <w:num w:numId="4" w16cid:durableId="1268343202">
    <w:abstractNumId w:val="0"/>
  </w:num>
  <w:num w:numId="5" w16cid:durableId="1416896323">
    <w:abstractNumId w:val="8"/>
  </w:num>
  <w:num w:numId="6" w16cid:durableId="411242298">
    <w:abstractNumId w:val="4"/>
  </w:num>
  <w:num w:numId="7" w16cid:durableId="1331181008">
    <w:abstractNumId w:val="5"/>
  </w:num>
  <w:num w:numId="8" w16cid:durableId="223420575">
    <w:abstractNumId w:val="7"/>
  </w:num>
  <w:num w:numId="9" w16cid:durableId="1698970546">
    <w:abstractNumId w:val="2"/>
  </w:num>
  <w:num w:numId="10" w16cid:durableId="1047801168">
    <w:abstractNumId w:val="1"/>
  </w:num>
  <w:num w:numId="11" w16cid:durableId="2095127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147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5BB"/>
    <w:rsid w:val="002E1CE0"/>
    <w:rsid w:val="002E4A82"/>
    <w:rsid w:val="002E78EC"/>
    <w:rsid w:val="002F087A"/>
    <w:rsid w:val="002F4BCF"/>
    <w:rsid w:val="00302CD5"/>
    <w:rsid w:val="00314FAC"/>
    <w:rsid w:val="00320C85"/>
    <w:rsid w:val="00321F47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27042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958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55C6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1620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52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027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D7A59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2230"/>
    <w:rsid w:val="00D7341A"/>
    <w:rsid w:val="00D741CB"/>
    <w:rsid w:val="00D827B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4474B"/>
    <w:rsid w:val="00E50D9B"/>
    <w:rsid w:val="00E52082"/>
    <w:rsid w:val="00E617C6"/>
    <w:rsid w:val="00E624D0"/>
    <w:rsid w:val="00E6308B"/>
    <w:rsid w:val="00E740F1"/>
    <w:rsid w:val="00E75370"/>
    <w:rsid w:val="00E75718"/>
    <w:rsid w:val="00E8222B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28DD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545A"/>
    <w:rsid w:val="00F86F74"/>
    <w:rsid w:val="00F914C9"/>
    <w:rsid w:val="00F96326"/>
    <w:rsid w:val="00FA6337"/>
    <w:rsid w:val="00FA6448"/>
    <w:rsid w:val="00FB0C8E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A57652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808</Words>
  <Characters>4609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5407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65</cp:revision>
  <cp:lastPrinted>2025-09-26T09:01:00Z</cp:lastPrinted>
  <dcterms:created xsi:type="dcterms:W3CDTF">2020-03-29T20:42:00Z</dcterms:created>
  <dcterms:modified xsi:type="dcterms:W3CDTF">2026-01-19T13:28:00Z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