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C6C6ECC">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689304401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689304401</w:t>
                      </w:r>
                    </w:p>
                  </w:txbxContent>
                </v:textbox>
              </v:shape>
            </w:pict>
          </mc:Fallback>
        </mc:AlternateContent>
      </w:r>
    </w:p>
    <w:tbl>
      <w:tblPr>
        <w:tblW w:w="0" w:type="auto"/>
        <w:tblLook w:val="01E0" w:firstRow="1" w:lastRow="1" w:firstColumn="1" w:lastColumn="1" w:noHBand="0" w:noVBand="0"/>
      </w:tblPr>
      <w:tblGrid>
        <w:gridCol w:w="5778"/>
      </w:tblGrid>
      <w:tr w:rsidR="00DE4A20" w:rsidRPr="00B47307" w14:paraId="39883B9B" w14:textId="77777777" w:rsidTr="005F55FF">
        <w:trPr>
          <w:trHeight w:val="2500"/>
        </w:trPr>
        <w:tc>
          <w:tcPr>
            <w:tcW w:w="5778" w:type="dxa"/>
            <w:hideMark/>
          </w:tcPr>
          <w:p w14:paraId="0B182D23" w14:textId="23017069" w:rsidR="00F6318B" w:rsidRPr="00DE4A20" w:rsidRDefault="005F55FF" w:rsidP="005F55F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для експлуатації та обслуговування будівлі центрального теплового пункту</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5F55FF">
              <w:rPr>
                <w:b/>
                <w:iCs/>
                <w:color w:val="000000" w:themeColor="text1"/>
                <w:sz w:val="28"/>
                <w:szCs w:val="28"/>
              </w:rPr>
              <w:t>вул. Левицького Ореста,</w:t>
            </w:r>
            <w:r>
              <w:rPr>
                <w:b/>
                <w:iCs/>
                <w:color w:val="000000" w:themeColor="text1"/>
                <w:sz w:val="28"/>
                <w:szCs w:val="28"/>
                <w:lang w:val="en-US"/>
              </w:rPr>
              <w:t> </w:t>
            </w:r>
            <w:r w:rsidR="0001227E" w:rsidRPr="005F55FF">
              <w:rPr>
                <w:b/>
                <w:iCs/>
                <w:color w:val="000000" w:themeColor="text1"/>
                <w:sz w:val="28"/>
                <w:szCs w:val="28"/>
              </w:rPr>
              <w:t xml:space="preserve">4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6CEEF1BA" w:rsidR="00F6318B" w:rsidRPr="005F55FF" w:rsidRDefault="00C7069E" w:rsidP="00F6318B">
      <w:pPr>
        <w:pStyle w:val="20"/>
        <w:ind w:firstLine="709"/>
        <w:rPr>
          <w:color w:val="000000" w:themeColor="text1"/>
          <w:szCs w:val="28"/>
          <w:lang w:val="uk-UA"/>
        </w:rPr>
      </w:pPr>
      <w:r w:rsidRPr="005F55FF">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B233F2" w:rsidRPr="00E13205">
        <w:rPr>
          <w:color w:val="000000" w:themeColor="text1"/>
          <w:szCs w:val="28"/>
          <w:lang w:val="uk-UA"/>
        </w:rPr>
        <w:t>від</w:t>
      </w:r>
      <w:r w:rsidR="00B233F2">
        <w:rPr>
          <w:color w:val="000000" w:themeColor="text1"/>
          <w:szCs w:val="28"/>
          <w:lang w:val="uk-UA"/>
        </w:rPr>
        <w:t> </w:t>
      </w:r>
      <w:r w:rsidR="00B233F2" w:rsidRPr="00E13205">
        <w:rPr>
          <w:color w:val="000000" w:themeColor="text1"/>
          <w:szCs w:val="28"/>
          <w:lang w:val="uk-UA"/>
        </w:rPr>
        <w:t xml:space="preserve">13 квітня 2026 </w:t>
      </w:r>
      <w:r w:rsidR="00B233F2">
        <w:rPr>
          <w:color w:val="000000" w:themeColor="text1"/>
          <w:szCs w:val="28"/>
          <w:lang w:val="uk-UA"/>
        </w:rPr>
        <w:t xml:space="preserve">року </w:t>
      </w:r>
      <w:r w:rsidR="00B233F2" w:rsidRPr="00E13205">
        <w:rPr>
          <w:color w:val="000000" w:themeColor="text1"/>
          <w:szCs w:val="28"/>
          <w:lang w:val="uk-UA"/>
        </w:rPr>
        <w:t>№ 80054-010737001-031-03</w:t>
      </w:r>
      <w:r w:rsidRPr="005F55FF">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05 квітня 2023 року, номер відомостей про речове право 49897267),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w:t>
      </w:r>
      <w:r w:rsidR="00FC2736">
        <w:rPr>
          <w:color w:val="000000" w:themeColor="text1"/>
          <w:lang w:val="uk-UA"/>
        </w:rPr>
        <w:t> </w:t>
      </w:r>
      <w:r w:rsidR="005F55FF" w:rsidRPr="00E02FFE">
        <w:rPr>
          <w:color w:val="000000" w:themeColor="text1"/>
          <w:lang w:val="uk-UA"/>
        </w:rPr>
        <w:t>08</w:t>
      </w:r>
      <w:r w:rsidRPr="005F55FF">
        <w:rPr>
          <w:color w:val="000000" w:themeColor="text1"/>
          <w:lang w:val="uk-UA"/>
        </w:rPr>
        <w:t xml:space="preserve"> </w:t>
      </w:r>
      <w:r w:rsidR="005F55FF">
        <w:rPr>
          <w:color w:val="000000" w:themeColor="text1"/>
          <w:lang w:val="uk-UA"/>
        </w:rPr>
        <w:t>грудня</w:t>
      </w:r>
      <w:r w:rsidRPr="005F55FF">
        <w:rPr>
          <w:color w:val="000000" w:themeColor="text1"/>
          <w:lang w:val="uk-UA"/>
        </w:rPr>
        <w:t xml:space="preserve"> 2022 року № </w:t>
      </w:r>
      <w:r w:rsidR="005F55FF">
        <w:rPr>
          <w:color w:val="000000" w:themeColor="text1"/>
          <w:lang w:val="uk-UA"/>
        </w:rPr>
        <w:t>5868</w:t>
      </w:r>
      <w:r w:rsidRPr="005F55FF">
        <w:rPr>
          <w:color w:val="000000" w:themeColor="text1"/>
          <w:lang w:val="uk-UA"/>
        </w:rPr>
        <w:t>/</w:t>
      </w:r>
      <w:r w:rsidR="005F55FF">
        <w:rPr>
          <w:color w:val="000000" w:themeColor="text1"/>
          <w:lang w:val="uk-UA"/>
        </w:rPr>
        <w:t>5909</w:t>
      </w:r>
      <w:r w:rsidRPr="005F55FF">
        <w:rPr>
          <w:color w:val="000000" w:themeColor="text1"/>
          <w:lang w:val="uk-UA"/>
        </w:rPr>
        <w:t xml:space="preserve"> «Про перейменування </w:t>
      </w:r>
      <w:r w:rsidR="005F55FF">
        <w:rPr>
          <w:color w:val="000000" w:themeColor="text1"/>
          <w:lang w:val="uk-UA"/>
        </w:rPr>
        <w:t xml:space="preserve">вулицю </w:t>
      </w:r>
      <w:proofErr w:type="spellStart"/>
      <w:r w:rsidR="005F55FF">
        <w:t>Академіка</w:t>
      </w:r>
      <w:proofErr w:type="spellEnd"/>
      <w:r w:rsidR="005F55FF">
        <w:t xml:space="preserve"> Курчатова </w:t>
      </w:r>
      <w:r w:rsidR="005F55FF">
        <w:rPr>
          <w:lang w:val="uk-UA"/>
        </w:rPr>
        <w:t xml:space="preserve"> </w:t>
      </w:r>
      <w:r w:rsidRPr="005F55FF">
        <w:rPr>
          <w:color w:val="000000" w:themeColor="text1"/>
          <w:lang w:val="uk-UA"/>
        </w:rPr>
        <w:t>в Деснянському районі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3C5DB5D" w14:textId="54142D92" w:rsidR="005F55FF" w:rsidRPr="00E13205" w:rsidRDefault="00E1355C" w:rsidP="005F55FF">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F55FF">
        <w:rPr>
          <w:color w:val="000000" w:themeColor="text1"/>
          <w:sz w:val="28"/>
          <w:szCs w:val="28"/>
          <w:lang w:val="uk-UA"/>
        </w:rPr>
        <w:t xml:space="preserve">Надати </w:t>
      </w:r>
      <w:r w:rsidR="005F55FF" w:rsidRPr="00DE376E">
        <w:rPr>
          <w:color w:val="000000" w:themeColor="text1"/>
          <w:sz w:val="28"/>
          <w:szCs w:val="28"/>
          <w:lang w:val="uk-UA"/>
        </w:rPr>
        <w:t xml:space="preserve">КОМУНАЛЬНОМУ ПІДПРИЄМСТВУ ВИКОНАВЧОГО ОРГАНУ </w:t>
      </w:r>
      <w:r w:rsidR="005F55FF" w:rsidRPr="008F706A">
        <w:rPr>
          <w:color w:val="000000" w:themeColor="text1"/>
          <w:sz w:val="28"/>
          <w:szCs w:val="28"/>
          <w:lang w:val="uk-UA"/>
        </w:rPr>
        <w:t xml:space="preserve">КИЇВРАДИ (КИЇВСЬКОЇ МІСЬКОЇ ДЕРЖАВНОЇ АДМІНІСТРАЦІЇ) </w:t>
      </w:r>
      <w:r w:rsidR="005F55FF" w:rsidRPr="008F706A">
        <w:rPr>
          <w:color w:val="000000" w:themeColor="text1"/>
          <w:sz w:val="28"/>
          <w:szCs w:val="28"/>
          <w:lang w:val="uk-UA"/>
        </w:rPr>
        <w:lastRenderedPageBreak/>
        <w:t>«КИЇВТЕПЛОЕНЕРГО»</w:t>
      </w:r>
      <w:r w:rsidR="005F55FF">
        <w:rPr>
          <w:color w:val="000000" w:themeColor="text1"/>
          <w:sz w:val="28"/>
          <w:szCs w:val="28"/>
          <w:lang w:val="uk-UA"/>
        </w:rPr>
        <w:t>,</w:t>
      </w:r>
      <w:r w:rsidR="005F55FF" w:rsidRPr="00DE4A20">
        <w:rPr>
          <w:color w:val="000000" w:themeColor="text1"/>
          <w:sz w:val="28"/>
          <w:szCs w:val="28"/>
          <w:lang w:val="uk-UA"/>
        </w:rPr>
        <w:t xml:space="preserve"> за умови виконання пункту </w:t>
      </w:r>
      <w:r w:rsidR="005F55FF">
        <w:rPr>
          <w:color w:val="000000" w:themeColor="text1"/>
          <w:sz w:val="28"/>
          <w:szCs w:val="28"/>
          <w:lang w:val="uk-UA"/>
        </w:rPr>
        <w:t>2</w:t>
      </w:r>
      <w:r w:rsidR="005F55FF" w:rsidRPr="00DE4A20">
        <w:rPr>
          <w:color w:val="000000" w:themeColor="text1"/>
          <w:sz w:val="28"/>
          <w:szCs w:val="28"/>
          <w:lang w:val="uk-UA"/>
        </w:rPr>
        <w:t xml:space="preserve"> цього рішення, </w:t>
      </w:r>
      <w:r w:rsidR="005F55FF">
        <w:rPr>
          <w:color w:val="000000" w:themeColor="text1"/>
          <w:sz w:val="28"/>
          <w:szCs w:val="28"/>
          <w:lang w:val="uk-UA"/>
        </w:rPr>
        <w:t>в</w:t>
      </w:r>
      <w:r w:rsidR="005F55FF" w:rsidRPr="00DE4A20">
        <w:rPr>
          <w:color w:val="000000" w:themeColor="text1"/>
          <w:sz w:val="28"/>
          <w:szCs w:val="28"/>
          <w:lang w:val="uk-UA"/>
        </w:rPr>
        <w:t xml:space="preserve"> </w:t>
      </w:r>
      <w:r w:rsidR="005F55FF" w:rsidRPr="00511FBD">
        <w:rPr>
          <w:iCs/>
          <w:color w:val="000000" w:themeColor="text1"/>
          <w:sz w:val="28"/>
          <w:szCs w:val="28"/>
          <w:lang w:val="uk-UA" w:eastAsia="uk-UA"/>
        </w:rPr>
        <w:t xml:space="preserve">постійне користування </w:t>
      </w:r>
      <w:r w:rsidR="005F55FF" w:rsidRPr="00511FBD">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E02FFE">
        <w:rPr>
          <w:iCs/>
          <w:color w:val="000000" w:themeColor="text1"/>
          <w:sz w:val="28"/>
          <w:szCs w:val="28"/>
          <w:lang w:val="uk-UA" w:eastAsia="uk-UA"/>
        </w:rPr>
        <w:t>0,0287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02FFE">
        <w:rPr>
          <w:iCs/>
          <w:color w:val="000000" w:themeColor="text1"/>
          <w:sz w:val="28"/>
          <w:szCs w:val="28"/>
          <w:lang w:val="uk-UA" w:eastAsia="uk-UA"/>
        </w:rPr>
        <w:t>8000000000:62:029:0019</w:t>
      </w:r>
      <w:r w:rsidR="00F837D8" w:rsidRPr="00AF790C">
        <w:rPr>
          <w:sz w:val="28"/>
          <w:szCs w:val="28"/>
          <w:lang w:val="uk-UA"/>
        </w:rPr>
        <w:t>) 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E02FFE">
        <w:rPr>
          <w:iCs/>
          <w:sz w:val="28"/>
          <w:szCs w:val="28"/>
          <w:lang w:val="uk-UA"/>
        </w:rPr>
        <w:t>вул. Левицького Ореста,</w:t>
      </w:r>
      <w:r w:rsidR="005F55FF">
        <w:rPr>
          <w:iCs/>
          <w:sz w:val="28"/>
          <w:szCs w:val="28"/>
          <w:lang w:val="uk-UA"/>
        </w:rPr>
        <w:t> </w:t>
      </w:r>
      <w:r w:rsidR="00F837D8" w:rsidRPr="00E02FFE">
        <w:rPr>
          <w:iCs/>
          <w:sz w:val="28"/>
          <w:szCs w:val="28"/>
          <w:lang w:val="uk-UA"/>
        </w:rPr>
        <w:t>4</w:t>
      </w:r>
      <w:r w:rsidR="00F837D8" w:rsidRPr="00AF790C">
        <w:rPr>
          <w:iCs/>
          <w:sz w:val="28"/>
          <w:szCs w:val="28"/>
          <w:lang w:val="uk-UA"/>
        </w:rPr>
        <w:t xml:space="preserve"> </w:t>
      </w:r>
      <w:r w:rsidR="00F837D8" w:rsidRPr="00AF790C">
        <w:rPr>
          <w:sz w:val="28"/>
          <w:szCs w:val="28"/>
          <w:lang w:val="uk-UA"/>
        </w:rPr>
        <w:t xml:space="preserve">у </w:t>
      </w:r>
      <w:r w:rsidR="00F837D8" w:rsidRPr="00E02FFE">
        <w:rPr>
          <w:iCs/>
          <w:sz w:val="28"/>
          <w:szCs w:val="28"/>
          <w:lang w:val="uk-UA"/>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5F55FF" w:rsidRPr="001D64D6">
        <w:rPr>
          <w:sz w:val="28"/>
          <w:szCs w:val="28"/>
          <w:lang w:val="uk-UA"/>
        </w:rPr>
        <w:t xml:space="preserve">у зв’язку </w:t>
      </w:r>
      <w:r w:rsidR="005F55FF" w:rsidRPr="001D64D6">
        <w:rPr>
          <w:color w:val="000000" w:themeColor="text1"/>
          <w:sz w:val="28"/>
          <w:szCs w:val="28"/>
          <w:lang w:val="uk-UA"/>
        </w:rPr>
        <w:t xml:space="preserve">із закріпленням нерухомого майна на праві господарського відання </w:t>
      </w:r>
      <w:r w:rsidR="005F55FF">
        <w:rPr>
          <w:color w:val="000000" w:themeColor="text1"/>
          <w:sz w:val="28"/>
          <w:szCs w:val="28"/>
          <w:lang w:val="uk-UA"/>
        </w:rPr>
        <w:br/>
      </w:r>
      <w:r w:rsidR="005F55FF" w:rsidRPr="001D64D6">
        <w:rPr>
          <w:color w:val="000000" w:themeColor="text1"/>
          <w:sz w:val="28"/>
          <w:szCs w:val="28"/>
          <w:lang w:val="uk-UA"/>
        </w:rPr>
        <w:t>відповідно до наказу Департаменту комунальної власності м.</w:t>
      </w:r>
      <w:r w:rsidR="005F55FF">
        <w:rPr>
          <w:color w:val="000000" w:themeColor="text1"/>
          <w:sz w:val="28"/>
          <w:szCs w:val="28"/>
          <w:lang w:val="uk-UA"/>
        </w:rPr>
        <w:t> </w:t>
      </w:r>
      <w:r w:rsidR="005F55FF" w:rsidRPr="001D64D6">
        <w:rPr>
          <w:color w:val="000000" w:themeColor="text1"/>
          <w:sz w:val="28"/>
          <w:szCs w:val="28"/>
          <w:lang w:val="uk-UA"/>
        </w:rPr>
        <w:t xml:space="preserve">Києва </w:t>
      </w:r>
      <w:r w:rsidR="005F55FF" w:rsidRPr="001D64D6">
        <w:rPr>
          <w:sz w:val="28"/>
          <w:szCs w:val="28"/>
          <w:lang w:val="uk-UA"/>
        </w:rPr>
        <w:t>виконавчого органу Київської міської ради (Київської міської державної адміністрації)</w:t>
      </w:r>
      <w:r w:rsidR="005F55FF" w:rsidRPr="001D64D6">
        <w:rPr>
          <w:color w:val="000000" w:themeColor="text1"/>
          <w:sz w:val="28"/>
          <w:szCs w:val="28"/>
          <w:lang w:val="uk-UA"/>
        </w:rPr>
        <w:t xml:space="preserve"> від</w:t>
      </w:r>
      <w:r w:rsidR="005F55FF">
        <w:rPr>
          <w:color w:val="000000" w:themeColor="text1"/>
          <w:sz w:val="28"/>
          <w:szCs w:val="28"/>
          <w:lang w:val="uk-UA"/>
        </w:rPr>
        <w:t> </w:t>
      </w:r>
      <w:r w:rsidR="005F55FF" w:rsidRPr="001D64D6">
        <w:rPr>
          <w:color w:val="000000" w:themeColor="text1"/>
          <w:sz w:val="28"/>
          <w:szCs w:val="28"/>
          <w:lang w:val="uk-UA"/>
        </w:rPr>
        <w:t>04 травня 2018 року №</w:t>
      </w:r>
      <w:r w:rsidR="005F55FF">
        <w:rPr>
          <w:color w:val="000000" w:themeColor="text1"/>
          <w:sz w:val="28"/>
          <w:szCs w:val="28"/>
          <w:lang w:val="uk-UA"/>
        </w:rPr>
        <w:t> </w:t>
      </w:r>
      <w:r w:rsidR="005F55FF" w:rsidRPr="001D64D6">
        <w:rPr>
          <w:color w:val="000000" w:themeColor="text1"/>
          <w:sz w:val="28"/>
          <w:szCs w:val="28"/>
          <w:lang w:val="uk-UA"/>
        </w:rPr>
        <w:t>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5F55FF" w:rsidRPr="001D64D6">
        <w:rPr>
          <w:color w:val="000000" w:themeColor="text1"/>
          <w:sz w:val="28"/>
          <w:szCs w:val="28"/>
          <w:lang w:val="uk-UA"/>
        </w:rPr>
        <w:t>Київтеплоенерго</w:t>
      </w:r>
      <w:proofErr w:type="spellEnd"/>
      <w:r w:rsidR="005F55FF" w:rsidRPr="001D64D6">
        <w:rPr>
          <w:color w:val="000000" w:themeColor="text1"/>
          <w:sz w:val="28"/>
          <w:szCs w:val="28"/>
          <w:lang w:val="uk-UA"/>
        </w:rPr>
        <w:t xml:space="preserve">», </w:t>
      </w:r>
      <w:r w:rsidR="005F55FF" w:rsidRPr="00E02FFE">
        <w:rPr>
          <w:color w:val="000000" w:themeColor="text1"/>
          <w:sz w:val="28"/>
          <w:szCs w:val="28"/>
          <w:lang w:val="uk-UA"/>
        </w:rPr>
        <w:br/>
      </w:r>
      <w:r w:rsidR="005F55FF" w:rsidRPr="001D64D6">
        <w:rPr>
          <w:color w:val="000000" w:themeColor="text1"/>
          <w:sz w:val="28"/>
          <w:szCs w:val="28"/>
          <w:lang w:val="uk-UA"/>
        </w:rPr>
        <w:t xml:space="preserve">право господарського відання зареєстровано в Державному реєстрі речових прав на нерухоме майно </w:t>
      </w:r>
      <w:r w:rsidR="005F55FF">
        <w:rPr>
          <w:color w:val="000000" w:themeColor="text1"/>
          <w:sz w:val="28"/>
          <w:szCs w:val="28"/>
          <w:lang w:val="uk-UA"/>
        </w:rPr>
        <w:t>13</w:t>
      </w:r>
      <w:r w:rsidR="005F55FF" w:rsidRPr="001D64D6">
        <w:rPr>
          <w:color w:val="000000" w:themeColor="text1"/>
          <w:sz w:val="28"/>
          <w:szCs w:val="28"/>
          <w:lang w:val="uk-UA"/>
        </w:rPr>
        <w:t xml:space="preserve"> </w:t>
      </w:r>
      <w:r w:rsidR="005F55FF">
        <w:rPr>
          <w:color w:val="000000" w:themeColor="text1"/>
          <w:sz w:val="28"/>
          <w:szCs w:val="28"/>
          <w:lang w:val="uk-UA"/>
        </w:rPr>
        <w:t>вересня</w:t>
      </w:r>
      <w:r w:rsidR="005F55FF" w:rsidRPr="001D64D6">
        <w:rPr>
          <w:color w:val="000000" w:themeColor="text1"/>
          <w:sz w:val="28"/>
          <w:szCs w:val="28"/>
          <w:lang w:val="uk-UA"/>
        </w:rPr>
        <w:t xml:space="preserve"> 20</w:t>
      </w:r>
      <w:r w:rsidR="005F55FF">
        <w:rPr>
          <w:color w:val="000000" w:themeColor="text1"/>
          <w:sz w:val="28"/>
          <w:szCs w:val="28"/>
          <w:lang w:val="uk-UA"/>
        </w:rPr>
        <w:t>19</w:t>
      </w:r>
      <w:r w:rsidR="005F55FF" w:rsidRPr="001D64D6">
        <w:rPr>
          <w:color w:val="000000" w:themeColor="text1"/>
          <w:sz w:val="28"/>
          <w:szCs w:val="28"/>
          <w:lang w:val="uk-UA"/>
        </w:rPr>
        <w:t xml:space="preserve"> року, номер запису про інше </w:t>
      </w:r>
      <w:r w:rsidR="005F55FF">
        <w:rPr>
          <w:color w:val="000000" w:themeColor="text1"/>
          <w:sz w:val="28"/>
          <w:szCs w:val="28"/>
          <w:lang w:val="uk-UA"/>
        </w:rPr>
        <w:br/>
      </w:r>
      <w:r w:rsidR="005F55FF" w:rsidRPr="001D64D6">
        <w:rPr>
          <w:color w:val="000000" w:themeColor="text1"/>
          <w:sz w:val="28"/>
          <w:szCs w:val="28"/>
          <w:lang w:val="uk-UA"/>
        </w:rPr>
        <w:t xml:space="preserve">речове право </w:t>
      </w:r>
      <w:r w:rsidR="005F55FF" w:rsidRPr="00E02FFE">
        <w:rPr>
          <w:sz w:val="28"/>
          <w:szCs w:val="28"/>
          <w:lang w:val="uk-UA"/>
        </w:rPr>
        <w:t>33281780</w:t>
      </w:r>
      <w:r w:rsidR="005F55FF" w:rsidRPr="00AF790C">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5F55FF" w:rsidRPr="00E13205">
        <w:rPr>
          <w:color w:val="000000" w:themeColor="text1"/>
          <w:sz w:val="28"/>
          <w:szCs w:val="28"/>
          <w:lang w:val="uk-UA"/>
        </w:rPr>
        <w:t xml:space="preserve">заява ДЦ від 13 квітня  2026 </w:t>
      </w:r>
      <w:r w:rsidR="005F55FF">
        <w:rPr>
          <w:color w:val="000000" w:themeColor="text1"/>
          <w:sz w:val="28"/>
          <w:szCs w:val="28"/>
          <w:lang w:val="uk-UA"/>
        </w:rPr>
        <w:t xml:space="preserve">року </w:t>
      </w:r>
      <w:r w:rsidR="005F55FF" w:rsidRPr="00E13205">
        <w:rPr>
          <w:color w:val="000000" w:themeColor="text1"/>
          <w:sz w:val="28"/>
          <w:szCs w:val="28"/>
          <w:lang w:val="uk-UA"/>
        </w:rPr>
        <w:t xml:space="preserve">№ 80054-010737001-031-03, справа № </w:t>
      </w:r>
      <w:r w:rsidR="005F55FF" w:rsidRPr="00E13205">
        <w:rPr>
          <w:b/>
          <w:color w:val="000000" w:themeColor="text1"/>
          <w:sz w:val="28"/>
          <w:szCs w:val="28"/>
          <w:lang w:val="uk-UA"/>
        </w:rPr>
        <w:t>689304401</w:t>
      </w:r>
      <w:r w:rsidR="005F55FF">
        <w:rPr>
          <w:color w:val="000000" w:themeColor="text1"/>
          <w:sz w:val="28"/>
          <w:szCs w:val="28"/>
          <w:lang w:val="uk-UA"/>
        </w:rPr>
        <w:t>)</w:t>
      </w:r>
      <w:r w:rsidR="005F55FF" w:rsidRPr="00E13205">
        <w:rPr>
          <w:color w:val="000000" w:themeColor="text1"/>
          <w:sz w:val="28"/>
          <w:szCs w:val="28"/>
          <w:lang w:val="uk-UA"/>
        </w:rPr>
        <w:t>.</w:t>
      </w:r>
    </w:p>
    <w:p w14:paraId="287D3A81" w14:textId="77777777" w:rsidR="005F55FF" w:rsidRPr="00DE4A20" w:rsidRDefault="005F55FF" w:rsidP="005F55FF">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673A37C9" w14:textId="77777777" w:rsidR="005F55FF" w:rsidRDefault="005F55FF" w:rsidP="005F55FF">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3F7AFA74" w14:textId="77777777" w:rsidR="005F55FF" w:rsidRDefault="005F55FF" w:rsidP="005F55FF">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6BE70536" w14:textId="77777777" w:rsidR="005F55FF" w:rsidRDefault="005F55FF" w:rsidP="005F55FF">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18BFD6FD" w14:textId="77777777" w:rsidR="005F55FF" w:rsidRDefault="005F55FF" w:rsidP="005F55FF">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2A770D2" w14:textId="77777777" w:rsidR="005F55FF" w:rsidRDefault="005F55FF" w:rsidP="005F55FF">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3C9FD1A6" w14:textId="77777777" w:rsidR="005F55FF" w:rsidRDefault="005F55FF" w:rsidP="005F55FF">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A3AB155" w14:textId="77777777" w:rsidR="005F55FF" w:rsidRDefault="005F55FF" w:rsidP="005F55FF">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8B1F687" w14:textId="77777777" w:rsidR="005F55FF" w:rsidRDefault="005F55FF" w:rsidP="005F55FF">
      <w:pPr>
        <w:tabs>
          <w:tab w:val="left" w:pos="0"/>
        </w:tabs>
        <w:ind w:firstLine="680"/>
        <w:jc w:val="both"/>
        <w:rPr>
          <w:sz w:val="28"/>
          <w:szCs w:val="28"/>
          <w:lang w:val="uk-UA"/>
        </w:rPr>
      </w:pPr>
      <w:r>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E4B5B0D" w14:textId="77777777" w:rsidR="005F55FF" w:rsidRDefault="005F55FF" w:rsidP="005F55FF">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BF102E7" w14:textId="77777777" w:rsidR="005F55FF" w:rsidRDefault="005F55FF" w:rsidP="005F55FF">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58091116" w14:textId="77777777" w:rsidR="005F55FF" w:rsidRDefault="005F55FF" w:rsidP="005F55FF">
      <w:pPr>
        <w:tabs>
          <w:tab w:val="left" w:pos="0"/>
          <w:tab w:val="left" w:pos="1134"/>
        </w:tabs>
        <w:ind w:firstLine="680"/>
        <w:jc w:val="both"/>
        <w:rPr>
          <w:sz w:val="28"/>
          <w:szCs w:val="28"/>
          <w:lang w:val="uk-UA"/>
        </w:rPr>
      </w:pPr>
    </w:p>
    <w:p w14:paraId="6EE16988" w14:textId="77777777" w:rsidR="005F55FF" w:rsidRDefault="005F55FF" w:rsidP="005F55FF">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5F55FF" w14:paraId="322F0F12" w14:textId="77777777" w:rsidTr="00C51524">
        <w:tc>
          <w:tcPr>
            <w:tcW w:w="4927" w:type="dxa"/>
          </w:tcPr>
          <w:p w14:paraId="589A7FDD" w14:textId="77777777" w:rsidR="005F55FF" w:rsidRDefault="005F55FF" w:rsidP="00C51524">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A282C0F" w14:textId="77777777" w:rsidR="005F55FF" w:rsidRDefault="005F55FF" w:rsidP="00C51524">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5261F44A" w14:textId="77777777" w:rsidR="005F55FF" w:rsidRPr="00F6318B" w:rsidRDefault="005F55FF" w:rsidP="005F55FF">
      <w:pPr>
        <w:tabs>
          <w:tab w:val="left" w:pos="0"/>
          <w:tab w:val="left" w:pos="1134"/>
        </w:tabs>
        <w:ind w:firstLine="680"/>
        <w:jc w:val="both"/>
        <w:rPr>
          <w:sz w:val="28"/>
          <w:szCs w:val="28"/>
          <w:lang w:val="uk-UA"/>
        </w:rPr>
      </w:pPr>
    </w:p>
    <w:p w14:paraId="12E5910E" w14:textId="77777777" w:rsidR="005F55FF" w:rsidRDefault="005F55FF" w:rsidP="005F55FF">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BFA7538" w14:textId="77777777" w:rsidR="005F55FF" w:rsidRDefault="005F55FF" w:rsidP="005F55FF">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5F55FF" w14:paraId="65B8D291" w14:textId="77777777" w:rsidTr="00C51524">
        <w:tc>
          <w:tcPr>
            <w:tcW w:w="5920" w:type="dxa"/>
          </w:tcPr>
          <w:p w14:paraId="226FA27D" w14:textId="77777777" w:rsidR="005F55FF" w:rsidRDefault="005F55FF" w:rsidP="00C51524">
            <w:pPr>
              <w:ind w:right="1451"/>
              <w:rPr>
                <w:color w:val="000000"/>
                <w:sz w:val="28"/>
                <w:szCs w:val="28"/>
                <w:lang w:val="uk-UA" w:eastAsia="uk-UA"/>
              </w:rPr>
            </w:pPr>
            <w:r>
              <w:rPr>
                <w:color w:val="000000"/>
                <w:sz w:val="28"/>
                <w:szCs w:val="28"/>
                <w:lang w:val="uk-UA" w:eastAsia="uk-UA"/>
              </w:rPr>
              <w:t xml:space="preserve">Заступник голови </w:t>
            </w:r>
          </w:p>
          <w:p w14:paraId="2FB95147" w14:textId="77777777" w:rsidR="005F55FF" w:rsidRDefault="005F55FF" w:rsidP="00C51524">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736FEFA6" w14:textId="77777777" w:rsidR="005F55FF" w:rsidRPr="00B47307" w:rsidRDefault="005F55FF" w:rsidP="00C51524">
            <w:pPr>
              <w:jc w:val="right"/>
              <w:rPr>
                <w:color w:val="000000"/>
                <w:sz w:val="28"/>
                <w:szCs w:val="28"/>
                <w:lang w:val="uk-UA" w:eastAsia="uk-UA"/>
              </w:rPr>
            </w:pPr>
          </w:p>
          <w:p w14:paraId="2849B1DC" w14:textId="77777777" w:rsidR="005F55FF" w:rsidRPr="00B47307" w:rsidRDefault="005F55FF" w:rsidP="00C51524">
            <w:pPr>
              <w:jc w:val="right"/>
              <w:rPr>
                <w:color w:val="000000"/>
                <w:sz w:val="28"/>
                <w:szCs w:val="28"/>
                <w:lang w:val="uk-UA" w:eastAsia="uk-UA"/>
              </w:rPr>
            </w:pPr>
          </w:p>
          <w:p w14:paraId="2E3916D2" w14:textId="77777777" w:rsidR="005F55FF" w:rsidRPr="00B47307" w:rsidRDefault="005F55FF" w:rsidP="00C51524">
            <w:pPr>
              <w:jc w:val="right"/>
              <w:rPr>
                <w:color w:val="000000"/>
                <w:sz w:val="28"/>
                <w:szCs w:val="28"/>
                <w:lang w:val="uk-UA" w:eastAsia="uk-UA"/>
              </w:rPr>
            </w:pPr>
          </w:p>
          <w:p w14:paraId="5F2D3E38" w14:textId="77777777" w:rsidR="005F55FF" w:rsidRDefault="005F55FF" w:rsidP="00C51524">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5F55FF" w14:paraId="41E73670" w14:textId="77777777" w:rsidTr="00C51524">
        <w:tc>
          <w:tcPr>
            <w:tcW w:w="5920" w:type="dxa"/>
          </w:tcPr>
          <w:p w14:paraId="7E72F7E9" w14:textId="77777777" w:rsidR="005F55FF" w:rsidRDefault="005F55FF" w:rsidP="00C51524">
            <w:pPr>
              <w:ind w:right="1451"/>
              <w:rPr>
                <w:color w:val="000000"/>
                <w:sz w:val="28"/>
                <w:szCs w:val="28"/>
                <w:lang w:val="uk-UA" w:eastAsia="uk-UA"/>
              </w:rPr>
            </w:pPr>
          </w:p>
          <w:p w14:paraId="1B9DB3C9" w14:textId="77777777" w:rsidR="005F55FF" w:rsidRDefault="005F55FF" w:rsidP="00C51524">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0C06EF87" w14:textId="77777777" w:rsidR="005F55FF" w:rsidRDefault="005F55FF" w:rsidP="00C51524">
            <w:pPr>
              <w:jc w:val="right"/>
              <w:rPr>
                <w:rStyle w:val="af0"/>
                <w:b w:val="0"/>
                <w:sz w:val="28"/>
                <w:szCs w:val="28"/>
              </w:rPr>
            </w:pPr>
          </w:p>
          <w:p w14:paraId="011FC8CA" w14:textId="77777777" w:rsidR="005F55FF" w:rsidRDefault="005F55FF" w:rsidP="00C51524">
            <w:pPr>
              <w:jc w:val="right"/>
              <w:rPr>
                <w:rStyle w:val="af0"/>
                <w:b w:val="0"/>
                <w:sz w:val="28"/>
                <w:szCs w:val="28"/>
              </w:rPr>
            </w:pPr>
          </w:p>
          <w:p w14:paraId="3B66B072" w14:textId="77777777" w:rsidR="005F55FF" w:rsidRDefault="005F55FF" w:rsidP="00C51524">
            <w:pPr>
              <w:jc w:val="right"/>
              <w:rPr>
                <w:rStyle w:val="af0"/>
                <w:b w:val="0"/>
                <w:sz w:val="28"/>
                <w:szCs w:val="28"/>
              </w:rPr>
            </w:pPr>
          </w:p>
          <w:p w14:paraId="6D8BCEB1" w14:textId="77777777" w:rsidR="005F55FF" w:rsidRDefault="005F55FF" w:rsidP="00C51524">
            <w:pPr>
              <w:jc w:val="right"/>
              <w:rPr>
                <w:rStyle w:val="af0"/>
                <w:b w:val="0"/>
                <w:sz w:val="28"/>
                <w:szCs w:val="28"/>
              </w:rPr>
            </w:pPr>
          </w:p>
          <w:p w14:paraId="27855A55" w14:textId="77777777" w:rsidR="005F55FF" w:rsidRDefault="005F55FF" w:rsidP="00C51524">
            <w:pPr>
              <w:jc w:val="right"/>
              <w:rPr>
                <w:sz w:val="28"/>
                <w:szCs w:val="28"/>
                <w:lang w:val="uk-UA"/>
              </w:rPr>
            </w:pPr>
            <w:r>
              <w:rPr>
                <w:rStyle w:val="af0"/>
                <w:b w:val="0"/>
                <w:sz w:val="28"/>
                <w:szCs w:val="28"/>
              </w:rPr>
              <w:t>Валентина ПЕЛИХ</w:t>
            </w:r>
          </w:p>
        </w:tc>
      </w:tr>
      <w:tr w:rsidR="005F55FF" w14:paraId="23A33285" w14:textId="77777777" w:rsidTr="00C51524">
        <w:tc>
          <w:tcPr>
            <w:tcW w:w="5920" w:type="dxa"/>
          </w:tcPr>
          <w:p w14:paraId="5E202C12" w14:textId="77777777" w:rsidR="005F55FF" w:rsidRDefault="005F55FF" w:rsidP="00C51524">
            <w:pPr>
              <w:ind w:right="890"/>
              <w:rPr>
                <w:color w:val="000000"/>
                <w:sz w:val="28"/>
                <w:szCs w:val="28"/>
                <w:lang w:val="uk-UA" w:eastAsia="uk-UA"/>
              </w:rPr>
            </w:pPr>
          </w:p>
          <w:p w14:paraId="13479006" w14:textId="7E3D7C2C" w:rsidR="005F55FF" w:rsidRDefault="00E02FFE" w:rsidP="00C51524">
            <w:pPr>
              <w:ind w:right="890"/>
              <w:rPr>
                <w:sz w:val="28"/>
                <w:szCs w:val="28"/>
                <w:lang w:val="uk-UA"/>
              </w:rPr>
            </w:pPr>
            <w:r>
              <w:rPr>
                <w:sz w:val="28"/>
                <w:szCs w:val="28"/>
                <w:lang w:val="uk-UA"/>
              </w:rPr>
              <w:t>В.о. н</w:t>
            </w:r>
            <w:r w:rsidR="005F55FF" w:rsidRPr="00511FBD">
              <w:rPr>
                <w:sz w:val="28"/>
                <w:szCs w:val="28"/>
                <w:lang w:val="uk-UA"/>
              </w:rPr>
              <w:t>ачальник</w:t>
            </w:r>
            <w:r>
              <w:rPr>
                <w:sz w:val="28"/>
                <w:szCs w:val="28"/>
                <w:lang w:val="uk-UA"/>
              </w:rPr>
              <w:t>а</w:t>
            </w:r>
            <w:r w:rsidR="005F55FF" w:rsidRPr="00511FBD">
              <w:rPr>
                <w:sz w:val="28"/>
                <w:szCs w:val="28"/>
                <w:lang w:val="uk-UA"/>
              </w:rPr>
              <w:t xml:space="preserve">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3B6CF5B8" w14:textId="77777777" w:rsidR="005F55FF" w:rsidRPr="00C02AFE" w:rsidRDefault="005F55FF" w:rsidP="00C51524">
            <w:pPr>
              <w:jc w:val="right"/>
              <w:rPr>
                <w:rStyle w:val="af0"/>
                <w:b w:val="0"/>
                <w:sz w:val="28"/>
                <w:szCs w:val="28"/>
                <w:lang w:val="uk-UA"/>
              </w:rPr>
            </w:pPr>
          </w:p>
          <w:p w14:paraId="5E1B6EE1" w14:textId="77777777" w:rsidR="005F55FF" w:rsidRPr="00C02AFE" w:rsidRDefault="005F55FF" w:rsidP="00C51524">
            <w:pPr>
              <w:jc w:val="right"/>
              <w:rPr>
                <w:rStyle w:val="af0"/>
                <w:b w:val="0"/>
                <w:sz w:val="28"/>
                <w:szCs w:val="28"/>
                <w:lang w:val="uk-UA"/>
              </w:rPr>
            </w:pPr>
          </w:p>
          <w:p w14:paraId="5D79A22D" w14:textId="77777777" w:rsidR="005F55FF" w:rsidRPr="00C02AFE" w:rsidRDefault="005F55FF" w:rsidP="00C51524">
            <w:pPr>
              <w:jc w:val="right"/>
              <w:rPr>
                <w:rStyle w:val="af0"/>
                <w:b w:val="0"/>
                <w:sz w:val="28"/>
                <w:szCs w:val="28"/>
                <w:lang w:val="uk-UA"/>
              </w:rPr>
            </w:pPr>
          </w:p>
          <w:p w14:paraId="1E4F7C87" w14:textId="77777777" w:rsidR="005F55FF" w:rsidRPr="00C02AFE" w:rsidRDefault="005F55FF" w:rsidP="00C51524">
            <w:pPr>
              <w:jc w:val="right"/>
              <w:rPr>
                <w:rStyle w:val="af0"/>
                <w:b w:val="0"/>
                <w:sz w:val="28"/>
                <w:szCs w:val="28"/>
                <w:lang w:val="uk-UA"/>
              </w:rPr>
            </w:pPr>
          </w:p>
          <w:p w14:paraId="6A691B43" w14:textId="77777777" w:rsidR="005F55FF" w:rsidRPr="00C02AFE" w:rsidRDefault="005F55FF" w:rsidP="00C51524">
            <w:pPr>
              <w:jc w:val="right"/>
              <w:rPr>
                <w:rStyle w:val="af0"/>
                <w:b w:val="0"/>
                <w:sz w:val="28"/>
                <w:szCs w:val="28"/>
                <w:lang w:val="uk-UA"/>
              </w:rPr>
            </w:pPr>
          </w:p>
          <w:p w14:paraId="5D47B979" w14:textId="108FEC64" w:rsidR="005F55FF" w:rsidRPr="00E02FFE" w:rsidRDefault="00E02FFE" w:rsidP="00C51524">
            <w:pPr>
              <w:jc w:val="right"/>
              <w:rPr>
                <w:sz w:val="28"/>
                <w:szCs w:val="28"/>
                <w:lang w:val="uk-UA"/>
              </w:rPr>
            </w:pPr>
            <w:r>
              <w:rPr>
                <w:sz w:val="28"/>
                <w:szCs w:val="28"/>
                <w:lang w:val="uk-UA"/>
              </w:rPr>
              <w:t xml:space="preserve">Віктор ДВОРНІКОВ </w:t>
            </w:r>
          </w:p>
        </w:tc>
      </w:tr>
    </w:tbl>
    <w:p w14:paraId="46D5F0CE" w14:textId="77777777" w:rsidR="005F55FF" w:rsidRDefault="005F55FF" w:rsidP="005F55FF">
      <w:pPr>
        <w:jc w:val="both"/>
        <w:rPr>
          <w:color w:val="000000"/>
          <w:sz w:val="28"/>
          <w:szCs w:val="28"/>
          <w:lang w:val="uk-UA" w:eastAsia="uk-UA"/>
        </w:rPr>
      </w:pPr>
    </w:p>
    <w:p w14:paraId="1883FC89" w14:textId="77777777" w:rsidR="005F55FF" w:rsidRDefault="005F55FF" w:rsidP="005F55FF">
      <w:pPr>
        <w:jc w:val="both"/>
        <w:rPr>
          <w:color w:val="000000"/>
          <w:sz w:val="28"/>
          <w:szCs w:val="28"/>
          <w:lang w:val="uk-UA" w:eastAsia="uk-UA"/>
        </w:rPr>
      </w:pPr>
    </w:p>
    <w:p w14:paraId="1A7BC440" w14:textId="77777777" w:rsidR="005F55FF" w:rsidRDefault="005F55FF" w:rsidP="005F55FF">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2492BC" w14:textId="77777777" w:rsidR="005F55FF" w:rsidRDefault="005F55FF" w:rsidP="005F55FF">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5F55FF" w14:paraId="34A6B164" w14:textId="77777777" w:rsidTr="00C51524">
        <w:tc>
          <w:tcPr>
            <w:tcW w:w="5070" w:type="dxa"/>
            <w:gridSpan w:val="2"/>
          </w:tcPr>
          <w:p w14:paraId="2B1DF4B7" w14:textId="77777777" w:rsidR="005F55FF" w:rsidRDefault="005F55FF" w:rsidP="00C51524">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741CFB9" w14:textId="77777777" w:rsidR="005F55FF" w:rsidRDefault="005F55FF" w:rsidP="00C51524">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72CAAB5E" w14:textId="77777777" w:rsidR="005F55FF" w:rsidRDefault="005F55FF" w:rsidP="00C51524">
            <w:pPr>
              <w:tabs>
                <w:tab w:val="left" w:pos="0"/>
                <w:tab w:val="left" w:pos="1134"/>
              </w:tabs>
              <w:jc w:val="both"/>
              <w:rPr>
                <w:sz w:val="28"/>
                <w:szCs w:val="28"/>
                <w:lang w:val="uk-UA"/>
              </w:rPr>
            </w:pPr>
            <w:r>
              <w:rPr>
                <w:sz w:val="28"/>
                <w:szCs w:val="28"/>
                <w:lang w:val="uk-UA"/>
              </w:rPr>
              <w:t>та земельних відносин</w:t>
            </w:r>
          </w:p>
          <w:p w14:paraId="641D3A12" w14:textId="77777777" w:rsidR="005F55FF" w:rsidRPr="00AF790C" w:rsidRDefault="005F55FF" w:rsidP="00C51524">
            <w:pPr>
              <w:tabs>
                <w:tab w:val="left" w:pos="0"/>
                <w:tab w:val="left" w:pos="1134"/>
              </w:tabs>
              <w:jc w:val="both"/>
              <w:rPr>
                <w:sz w:val="28"/>
                <w:szCs w:val="28"/>
                <w:lang w:val="uk-UA"/>
              </w:rPr>
            </w:pPr>
          </w:p>
        </w:tc>
        <w:tc>
          <w:tcPr>
            <w:tcW w:w="4784" w:type="dxa"/>
          </w:tcPr>
          <w:p w14:paraId="5049A75E" w14:textId="77777777" w:rsidR="005F55FF" w:rsidRDefault="005F55FF" w:rsidP="00C51524">
            <w:pPr>
              <w:jc w:val="both"/>
              <w:rPr>
                <w:color w:val="000000"/>
                <w:sz w:val="28"/>
                <w:szCs w:val="28"/>
                <w:lang w:val="uk-UA" w:eastAsia="uk-UA"/>
              </w:rPr>
            </w:pPr>
          </w:p>
        </w:tc>
      </w:tr>
      <w:tr w:rsidR="005F55FF" w14:paraId="7B2C972A" w14:textId="77777777" w:rsidTr="00C51524">
        <w:tc>
          <w:tcPr>
            <w:tcW w:w="4927" w:type="dxa"/>
          </w:tcPr>
          <w:p w14:paraId="79F026E9" w14:textId="77777777" w:rsidR="005F55FF" w:rsidRDefault="005F55FF" w:rsidP="00C51524">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D11B3D4" w14:textId="77777777" w:rsidR="005F55FF" w:rsidRDefault="005F55FF" w:rsidP="00C51524">
            <w:pPr>
              <w:jc w:val="right"/>
              <w:rPr>
                <w:color w:val="000000"/>
                <w:sz w:val="28"/>
                <w:szCs w:val="28"/>
                <w:lang w:val="uk-UA" w:eastAsia="uk-UA"/>
              </w:rPr>
            </w:pPr>
            <w:r>
              <w:rPr>
                <w:rStyle w:val="af0"/>
                <w:b w:val="0"/>
                <w:sz w:val="28"/>
                <w:szCs w:val="28"/>
              </w:rPr>
              <w:t>Михайло ТЕРЕНТЬЄВ</w:t>
            </w:r>
          </w:p>
        </w:tc>
      </w:tr>
      <w:tr w:rsidR="005F55FF" w14:paraId="10B8E8F4" w14:textId="77777777" w:rsidTr="00C51524">
        <w:tc>
          <w:tcPr>
            <w:tcW w:w="4927" w:type="dxa"/>
          </w:tcPr>
          <w:p w14:paraId="78B02D93" w14:textId="77777777" w:rsidR="005F55FF" w:rsidRDefault="005F55FF" w:rsidP="00C51524">
            <w:pPr>
              <w:jc w:val="both"/>
              <w:rPr>
                <w:color w:val="000000"/>
                <w:sz w:val="28"/>
                <w:szCs w:val="28"/>
                <w:lang w:val="uk-UA" w:eastAsia="uk-UA"/>
              </w:rPr>
            </w:pPr>
          </w:p>
        </w:tc>
        <w:tc>
          <w:tcPr>
            <w:tcW w:w="4927" w:type="dxa"/>
            <w:gridSpan w:val="2"/>
          </w:tcPr>
          <w:p w14:paraId="19D16268" w14:textId="77777777" w:rsidR="005F55FF" w:rsidRDefault="005F55FF" w:rsidP="00C51524">
            <w:pPr>
              <w:jc w:val="right"/>
              <w:rPr>
                <w:color w:val="000000"/>
                <w:sz w:val="28"/>
                <w:szCs w:val="28"/>
                <w:lang w:val="uk-UA" w:eastAsia="uk-UA"/>
              </w:rPr>
            </w:pPr>
          </w:p>
        </w:tc>
      </w:tr>
      <w:tr w:rsidR="005F55FF" w14:paraId="328C0767" w14:textId="77777777" w:rsidTr="00C51524">
        <w:tc>
          <w:tcPr>
            <w:tcW w:w="4927" w:type="dxa"/>
          </w:tcPr>
          <w:p w14:paraId="20CDA2D2" w14:textId="77777777" w:rsidR="005F55FF" w:rsidRDefault="005F55FF" w:rsidP="00C51524">
            <w:pPr>
              <w:jc w:val="both"/>
              <w:rPr>
                <w:color w:val="000000"/>
                <w:sz w:val="28"/>
                <w:szCs w:val="28"/>
                <w:lang w:val="uk-UA" w:eastAsia="uk-UA"/>
              </w:rPr>
            </w:pPr>
          </w:p>
          <w:p w14:paraId="0BEC2563" w14:textId="77777777" w:rsidR="005F55FF" w:rsidRDefault="005F55FF" w:rsidP="00C51524">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D630B4C" w14:textId="77777777" w:rsidR="005F55FF" w:rsidRDefault="005F55FF" w:rsidP="00C51524">
            <w:pPr>
              <w:jc w:val="both"/>
              <w:rPr>
                <w:color w:val="000000"/>
                <w:sz w:val="28"/>
                <w:szCs w:val="28"/>
                <w:lang w:val="uk-UA" w:eastAsia="uk-UA"/>
              </w:rPr>
            </w:pPr>
            <w:r>
              <w:rPr>
                <w:color w:val="000000"/>
                <w:sz w:val="28"/>
                <w:szCs w:val="28"/>
                <w:lang w:val="uk-UA" w:eastAsia="uk-UA"/>
              </w:rPr>
              <w:t xml:space="preserve">забезпечення діяльності  </w:t>
            </w:r>
          </w:p>
          <w:p w14:paraId="5BB5559F" w14:textId="77777777" w:rsidR="005F55FF" w:rsidRDefault="005F55FF" w:rsidP="00C51524">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56A2AE12" w14:textId="77777777" w:rsidR="005F55FF" w:rsidRDefault="005F55FF" w:rsidP="00C51524">
            <w:pPr>
              <w:jc w:val="right"/>
              <w:rPr>
                <w:rStyle w:val="af0"/>
                <w:b w:val="0"/>
                <w:sz w:val="28"/>
                <w:szCs w:val="28"/>
              </w:rPr>
            </w:pPr>
          </w:p>
          <w:p w14:paraId="39FCC54D" w14:textId="77777777" w:rsidR="005F55FF" w:rsidRDefault="005F55FF" w:rsidP="00C51524">
            <w:pPr>
              <w:jc w:val="right"/>
              <w:rPr>
                <w:rStyle w:val="af0"/>
                <w:b w:val="0"/>
                <w:sz w:val="28"/>
                <w:szCs w:val="28"/>
              </w:rPr>
            </w:pPr>
          </w:p>
          <w:p w14:paraId="3129EFDE" w14:textId="77777777" w:rsidR="005F55FF" w:rsidRDefault="005F55FF" w:rsidP="00C51524">
            <w:pPr>
              <w:jc w:val="right"/>
              <w:rPr>
                <w:rStyle w:val="af0"/>
                <w:b w:val="0"/>
                <w:sz w:val="28"/>
                <w:szCs w:val="28"/>
              </w:rPr>
            </w:pPr>
          </w:p>
          <w:p w14:paraId="30E3E9C5" w14:textId="77777777" w:rsidR="005F55FF" w:rsidRDefault="005F55FF" w:rsidP="00C51524">
            <w:pPr>
              <w:jc w:val="right"/>
              <w:rPr>
                <w:color w:val="000000"/>
                <w:sz w:val="28"/>
                <w:szCs w:val="28"/>
                <w:lang w:val="uk-UA" w:eastAsia="uk-UA"/>
              </w:rPr>
            </w:pPr>
            <w:r>
              <w:rPr>
                <w:rStyle w:val="af0"/>
                <w:b w:val="0"/>
                <w:sz w:val="28"/>
                <w:szCs w:val="28"/>
              </w:rPr>
              <w:t>Валентина ПОЛОЖИШНИК</w:t>
            </w:r>
          </w:p>
        </w:tc>
      </w:tr>
    </w:tbl>
    <w:p w14:paraId="4104D648" w14:textId="77777777" w:rsidR="005F55FF" w:rsidRDefault="005F55FF" w:rsidP="005F55FF">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5F55FF" w:rsidRPr="005563AC" w14:paraId="4B3BA6DC" w14:textId="77777777" w:rsidTr="00C51524">
        <w:trPr>
          <w:trHeight w:val="1342"/>
        </w:trPr>
        <w:tc>
          <w:tcPr>
            <w:tcW w:w="5920" w:type="dxa"/>
            <w:gridSpan w:val="2"/>
            <w:tcBorders>
              <w:top w:val="nil"/>
              <w:left w:val="nil"/>
              <w:bottom w:val="nil"/>
              <w:right w:val="nil"/>
            </w:tcBorders>
          </w:tcPr>
          <w:p w14:paraId="719D5627" w14:textId="77777777" w:rsidR="005F55FF" w:rsidRPr="00636FF0" w:rsidRDefault="005F55FF" w:rsidP="00C51524">
            <w:pPr>
              <w:jc w:val="both"/>
              <w:rPr>
                <w:sz w:val="28"/>
                <w:szCs w:val="28"/>
                <w:lang w:val="uk-UA" w:eastAsia="uk-UA"/>
              </w:rPr>
            </w:pPr>
          </w:p>
          <w:p w14:paraId="3BFF19BE" w14:textId="77777777" w:rsidR="005F55FF" w:rsidRPr="00636FF0" w:rsidRDefault="005F55FF" w:rsidP="00C51524">
            <w:pPr>
              <w:jc w:val="both"/>
              <w:rPr>
                <w:sz w:val="28"/>
                <w:szCs w:val="28"/>
                <w:lang w:val="uk-UA" w:eastAsia="uk-UA"/>
              </w:rPr>
            </w:pPr>
          </w:p>
          <w:p w14:paraId="448B665D" w14:textId="77777777" w:rsidR="005F55FF" w:rsidRPr="00636FF0" w:rsidRDefault="005F55FF" w:rsidP="00C51524">
            <w:pPr>
              <w:rPr>
                <w:sz w:val="28"/>
                <w:szCs w:val="28"/>
                <w:lang w:val="uk-UA" w:eastAsia="uk-UA"/>
              </w:rPr>
            </w:pPr>
            <w:r w:rsidRPr="00636FF0">
              <w:rPr>
                <w:sz w:val="28"/>
                <w:szCs w:val="28"/>
                <w:lang w:val="uk-UA" w:eastAsia="uk-UA"/>
              </w:rPr>
              <w:t xml:space="preserve">Постійна комісія Київської міської ради </w:t>
            </w:r>
          </w:p>
          <w:p w14:paraId="32E2DD8B" w14:textId="77777777" w:rsidR="005F55FF" w:rsidRPr="00636FF0" w:rsidRDefault="005F55FF" w:rsidP="00C51524">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4459FC95" w14:textId="77777777" w:rsidR="005F55FF" w:rsidRPr="00636FF0" w:rsidRDefault="005F55FF" w:rsidP="00C51524">
            <w:pPr>
              <w:jc w:val="both"/>
              <w:rPr>
                <w:sz w:val="28"/>
                <w:szCs w:val="28"/>
                <w:lang w:val="uk-UA" w:eastAsia="uk-UA"/>
              </w:rPr>
            </w:pPr>
          </w:p>
        </w:tc>
      </w:tr>
      <w:tr w:rsidR="005F55FF" w:rsidRPr="005563AC" w14:paraId="20EC9A75" w14:textId="77777777" w:rsidTr="00C51524">
        <w:trPr>
          <w:gridAfter w:val="1"/>
          <w:wAfter w:w="993" w:type="dxa"/>
          <w:trHeight w:val="283"/>
        </w:trPr>
        <w:tc>
          <w:tcPr>
            <w:tcW w:w="4927" w:type="dxa"/>
            <w:tcBorders>
              <w:top w:val="nil"/>
              <w:left w:val="nil"/>
              <w:bottom w:val="nil"/>
              <w:right w:val="nil"/>
            </w:tcBorders>
          </w:tcPr>
          <w:p w14:paraId="4A7D31BE" w14:textId="77777777" w:rsidR="005F55FF" w:rsidRPr="005563AC" w:rsidRDefault="005F55FF" w:rsidP="00C51524">
            <w:pPr>
              <w:jc w:val="both"/>
              <w:rPr>
                <w:sz w:val="28"/>
                <w:szCs w:val="28"/>
                <w:lang w:val="uk-UA" w:eastAsia="uk-UA"/>
              </w:rPr>
            </w:pPr>
          </w:p>
          <w:p w14:paraId="3FEA2E79" w14:textId="77777777" w:rsidR="005F55FF" w:rsidRPr="005563AC" w:rsidRDefault="005F55FF" w:rsidP="00C51524">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1605B9BE" w14:textId="77777777" w:rsidR="005F55FF" w:rsidRPr="00636FF0" w:rsidRDefault="005F55FF" w:rsidP="00C51524">
            <w:pPr>
              <w:jc w:val="right"/>
              <w:rPr>
                <w:rStyle w:val="af0"/>
                <w:b w:val="0"/>
                <w:sz w:val="28"/>
                <w:szCs w:val="28"/>
              </w:rPr>
            </w:pPr>
          </w:p>
          <w:p w14:paraId="74B36312" w14:textId="77777777" w:rsidR="005F55FF" w:rsidRPr="00636FF0" w:rsidRDefault="005F55FF" w:rsidP="00C51524">
            <w:pPr>
              <w:jc w:val="right"/>
              <w:rPr>
                <w:sz w:val="28"/>
                <w:szCs w:val="28"/>
              </w:rPr>
            </w:pPr>
            <w:r w:rsidRPr="00636FF0">
              <w:rPr>
                <w:rStyle w:val="af0"/>
                <w:b w:val="0"/>
                <w:sz w:val="28"/>
                <w:szCs w:val="28"/>
                <w:lang w:val="uk-UA" w:eastAsia="uk-UA"/>
              </w:rPr>
              <w:t>Олександр БРОДСЬКИЙ</w:t>
            </w:r>
          </w:p>
        </w:tc>
      </w:tr>
    </w:tbl>
    <w:p w14:paraId="2FEE4A27" w14:textId="77777777" w:rsidR="005F55FF" w:rsidRDefault="005F55FF" w:rsidP="005F55FF">
      <w:pPr>
        <w:jc w:val="both"/>
        <w:rPr>
          <w:color w:val="000000"/>
          <w:sz w:val="28"/>
          <w:szCs w:val="28"/>
          <w:lang w:val="uk-UA" w:eastAsia="uk-UA"/>
        </w:rPr>
      </w:pPr>
    </w:p>
    <w:p w14:paraId="639F973A" w14:textId="77777777" w:rsidR="005F55FF" w:rsidRDefault="005F55FF" w:rsidP="005F55FF">
      <w:pPr>
        <w:jc w:val="both"/>
        <w:rPr>
          <w:color w:val="000000"/>
          <w:sz w:val="28"/>
          <w:szCs w:val="28"/>
          <w:lang w:val="uk-UA" w:eastAsia="uk-UA"/>
        </w:rPr>
      </w:pPr>
    </w:p>
    <w:p w14:paraId="0381BBD3" w14:textId="03DE0F06" w:rsidR="00E75718" w:rsidRPr="008119F4" w:rsidRDefault="00E02FFE" w:rsidP="00E02FFE">
      <w:pPr>
        <w:rPr>
          <w:color w:val="000000"/>
          <w:sz w:val="28"/>
          <w:szCs w:val="28"/>
          <w:lang w:val="en-US" w:eastAsia="uk-UA"/>
        </w:rPr>
      </w:pPr>
      <w:r w:rsidRPr="008119F4">
        <w:rPr>
          <w:color w:val="000000"/>
          <w:sz w:val="28"/>
          <w:szCs w:val="28"/>
          <w:lang w:val="en-US" w:eastAsia="uk-UA"/>
        </w:rPr>
        <w:t xml:space="preserve"> </w:t>
      </w:r>
    </w:p>
    <w:sectPr w:rsidR="00E75718" w:rsidRPr="008119F4" w:rsidSect="00FC2736">
      <w:pgSz w:w="11906" w:h="16838"/>
      <w:pgMar w:top="1134" w:right="567"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4F0A" w14:textId="77777777" w:rsidR="00201292" w:rsidRDefault="00201292">
      <w:r>
        <w:separator/>
      </w:r>
    </w:p>
  </w:endnote>
  <w:endnote w:type="continuationSeparator" w:id="0">
    <w:p w14:paraId="294122EB" w14:textId="77777777" w:rsidR="00201292" w:rsidRDefault="0020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41E5E" w14:textId="77777777" w:rsidR="00201292" w:rsidRDefault="00201292">
      <w:r>
        <w:separator/>
      </w:r>
    </w:p>
  </w:footnote>
  <w:footnote w:type="continuationSeparator" w:id="0">
    <w:p w14:paraId="34284700" w14:textId="77777777" w:rsidR="00201292" w:rsidRDefault="00201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3448188">
    <w:abstractNumId w:val="10"/>
  </w:num>
  <w:num w:numId="2" w16cid:durableId="1334915226">
    <w:abstractNumId w:val="6"/>
  </w:num>
  <w:num w:numId="3" w16cid:durableId="989870603">
    <w:abstractNumId w:val="9"/>
  </w:num>
  <w:num w:numId="4" w16cid:durableId="363137662">
    <w:abstractNumId w:val="0"/>
  </w:num>
  <w:num w:numId="5" w16cid:durableId="1233657560">
    <w:abstractNumId w:val="8"/>
  </w:num>
  <w:num w:numId="6" w16cid:durableId="1803034186">
    <w:abstractNumId w:val="4"/>
  </w:num>
  <w:num w:numId="7" w16cid:durableId="402071040">
    <w:abstractNumId w:val="5"/>
  </w:num>
  <w:num w:numId="8" w16cid:durableId="932712506">
    <w:abstractNumId w:val="7"/>
  </w:num>
  <w:num w:numId="9" w16cid:durableId="1329407871">
    <w:abstractNumId w:val="2"/>
  </w:num>
  <w:num w:numId="10" w16cid:durableId="2130201218">
    <w:abstractNumId w:val="1"/>
  </w:num>
  <w:num w:numId="11" w16cid:durableId="2053655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1292"/>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5F55FF"/>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0639A"/>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33F2"/>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091"/>
    <w:rsid w:val="00DA050D"/>
    <w:rsid w:val="00DA1CC0"/>
    <w:rsid w:val="00DA4C67"/>
    <w:rsid w:val="00DB532E"/>
    <w:rsid w:val="00DB72C1"/>
    <w:rsid w:val="00DE4A20"/>
    <w:rsid w:val="00DE5E31"/>
    <w:rsid w:val="00DE7C30"/>
    <w:rsid w:val="00DF429D"/>
    <w:rsid w:val="00E02FFE"/>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2736"/>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878</Words>
  <Characters>5008</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5875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58</cp:revision>
  <cp:lastPrinted>2026-05-06T14:45:00Z</cp:lastPrinted>
  <dcterms:created xsi:type="dcterms:W3CDTF">2020-03-29T20:42:00Z</dcterms:created>
  <dcterms:modified xsi:type="dcterms:W3CDTF">2026-05-26T11:06:00Z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