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A7D4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689644447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689644447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A7D4F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4A7D4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4A7D4F">
        <w:rPr>
          <w:b/>
          <w:bCs/>
          <w:sz w:val="24"/>
          <w:szCs w:val="24"/>
          <w:lang w:val="ru-RU"/>
        </w:rPr>
        <w:t xml:space="preserve">№ </w:t>
      </w:r>
      <w:r w:rsidR="004D1119" w:rsidRPr="004A7D4F">
        <w:rPr>
          <w:b/>
          <w:bCs/>
          <w:sz w:val="24"/>
          <w:szCs w:val="24"/>
          <w:lang w:val="ru-RU"/>
        </w:rPr>
        <w:t xml:space="preserve">ПЗН-79191 </w:t>
      </w:r>
      <w:proofErr w:type="spellStart"/>
      <w:r w:rsidR="004D1119" w:rsidRPr="004A7D4F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4A7D4F">
        <w:rPr>
          <w:b/>
          <w:bCs/>
          <w:sz w:val="24"/>
          <w:szCs w:val="24"/>
          <w:lang w:val="ru-RU"/>
        </w:rPr>
        <w:t xml:space="preserve"> 20.03.2025</w:t>
      </w:r>
    </w:p>
    <w:p w14:paraId="781D03CD" w14:textId="77777777" w:rsidR="004D1119" w:rsidRPr="004A7D4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4A7D4F">
        <w:rPr>
          <w:sz w:val="24"/>
          <w:szCs w:val="24"/>
          <w:lang w:val="ru-RU"/>
        </w:rPr>
        <w:t xml:space="preserve">до </w:t>
      </w:r>
      <w:proofErr w:type="spellStart"/>
      <w:r w:rsidRPr="004A7D4F">
        <w:rPr>
          <w:sz w:val="24"/>
          <w:szCs w:val="24"/>
          <w:lang w:val="ru-RU"/>
        </w:rPr>
        <w:t>проєкту</w:t>
      </w:r>
      <w:proofErr w:type="spellEnd"/>
      <w:r w:rsidRPr="004A7D4F">
        <w:rPr>
          <w:sz w:val="24"/>
          <w:szCs w:val="24"/>
          <w:lang w:val="ru-RU"/>
        </w:rPr>
        <w:t xml:space="preserve"> </w:t>
      </w:r>
      <w:proofErr w:type="spellStart"/>
      <w:r w:rsidRPr="004A7D4F">
        <w:rPr>
          <w:sz w:val="24"/>
          <w:szCs w:val="24"/>
          <w:lang w:val="ru-RU"/>
        </w:rPr>
        <w:t>рішення</w:t>
      </w:r>
      <w:proofErr w:type="spellEnd"/>
      <w:r w:rsidRPr="004A7D4F">
        <w:rPr>
          <w:sz w:val="24"/>
          <w:szCs w:val="24"/>
          <w:lang w:val="ru-RU"/>
        </w:rPr>
        <w:t xml:space="preserve"> </w:t>
      </w:r>
      <w:proofErr w:type="spellStart"/>
      <w:r w:rsidRPr="004A7D4F">
        <w:rPr>
          <w:sz w:val="24"/>
          <w:szCs w:val="24"/>
          <w:lang w:val="ru-RU"/>
        </w:rPr>
        <w:t>Київської</w:t>
      </w:r>
      <w:proofErr w:type="spellEnd"/>
      <w:r w:rsidRPr="004A7D4F">
        <w:rPr>
          <w:sz w:val="24"/>
          <w:szCs w:val="24"/>
          <w:lang w:val="ru-RU"/>
        </w:rPr>
        <w:t xml:space="preserve"> </w:t>
      </w:r>
      <w:proofErr w:type="spellStart"/>
      <w:r w:rsidRPr="004A7D4F">
        <w:rPr>
          <w:sz w:val="24"/>
          <w:szCs w:val="24"/>
          <w:lang w:val="ru-RU"/>
        </w:rPr>
        <w:t>міської</w:t>
      </w:r>
      <w:proofErr w:type="spellEnd"/>
      <w:r w:rsidRPr="004A7D4F">
        <w:rPr>
          <w:sz w:val="24"/>
          <w:szCs w:val="24"/>
          <w:lang w:val="ru-RU"/>
        </w:rPr>
        <w:t xml:space="preserve"> ради:</w:t>
      </w:r>
    </w:p>
    <w:p w14:paraId="6A7A1E15" w14:textId="2397E055" w:rsidR="004D1119" w:rsidRPr="004D1119" w:rsidRDefault="006A6581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6A6581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АКЦІОНЕРНОМУ ТОВАРИСТВУ «УКРТЕЛЕКОМ» </w:t>
      </w:r>
      <w:proofErr w:type="spellStart"/>
      <w:r w:rsidRPr="006A6581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6A658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A6581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6A6581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6A6581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Pr="006A6581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6A6581">
        <w:rPr>
          <w:rFonts w:eastAsia="Georgia"/>
          <w:b/>
          <w:i/>
          <w:iCs/>
          <w:sz w:val="24"/>
          <w:szCs w:val="24"/>
          <w:lang w:val="ru-RU"/>
        </w:rPr>
        <w:t>розміщення</w:t>
      </w:r>
      <w:proofErr w:type="spellEnd"/>
      <w:r w:rsidRPr="006A6581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6A6581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6A658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A6581">
        <w:rPr>
          <w:rFonts w:eastAsia="Georgia"/>
          <w:b/>
          <w:i/>
          <w:iCs/>
          <w:sz w:val="24"/>
          <w:szCs w:val="24"/>
          <w:lang w:val="ru-RU"/>
        </w:rPr>
        <w:t>об'єктів</w:t>
      </w:r>
      <w:proofErr w:type="spellEnd"/>
      <w:r w:rsidRPr="006A6581">
        <w:rPr>
          <w:rFonts w:eastAsia="Georgia"/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Pr="006A6581">
        <w:rPr>
          <w:rFonts w:eastAsia="Georgia"/>
          <w:b/>
          <w:i/>
          <w:iCs/>
          <w:sz w:val="24"/>
          <w:szCs w:val="24"/>
          <w:lang w:val="ru-RU"/>
        </w:rPr>
        <w:t>споруд</w:t>
      </w:r>
      <w:proofErr w:type="spellEnd"/>
      <w:r w:rsidRPr="006A658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A6581">
        <w:rPr>
          <w:rFonts w:eastAsia="Georgia"/>
          <w:b/>
          <w:i/>
          <w:iCs/>
          <w:sz w:val="24"/>
          <w:szCs w:val="24"/>
          <w:lang w:val="ru-RU"/>
        </w:rPr>
        <w:t>електронних</w:t>
      </w:r>
      <w:proofErr w:type="spellEnd"/>
      <w:r w:rsidRPr="006A658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A6581">
        <w:rPr>
          <w:rFonts w:eastAsia="Georgia"/>
          <w:b/>
          <w:i/>
          <w:iCs/>
          <w:sz w:val="24"/>
          <w:szCs w:val="24"/>
          <w:lang w:val="ru-RU"/>
        </w:rPr>
        <w:t>комунікацій</w:t>
      </w:r>
      <w:proofErr w:type="spellEnd"/>
      <w:r w:rsidRPr="006A658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просп.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4D1119" w:rsidRPr="006A6581">
        <w:rPr>
          <w:rFonts w:eastAsia="Georgia"/>
          <w:b/>
          <w:i/>
          <w:iCs/>
          <w:sz w:val="24"/>
          <w:szCs w:val="24"/>
          <w:lang w:val="ru-RU"/>
        </w:rPr>
        <w:t xml:space="preserve">, 74б 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="004D1119" w:rsidRPr="006A6581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4D1119" w:rsidRPr="006A658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               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656269">
        <w:trPr>
          <w:cantSplit/>
          <w:trHeight w:hRule="exact" w:val="553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1E59FC96" w:rsidR="004D1119" w:rsidRPr="00A43048" w:rsidRDefault="00CE3DF3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CE3DF3">
              <w:rPr>
                <w:i/>
                <w:iCs/>
                <w:sz w:val="24"/>
                <w:szCs w:val="24"/>
              </w:rPr>
              <w:t>АКЦІОНЕРНЕ ТОВАРИСТВО «УКРТЕЛЕКОМ»</w:t>
            </w:r>
          </w:p>
        </w:tc>
      </w:tr>
      <w:tr w:rsidR="004D1119" w:rsidRPr="004A5DBD" w14:paraId="6A6CF238" w14:textId="77777777" w:rsidTr="00656269">
        <w:trPr>
          <w:cantSplit/>
          <w:trHeight w:hRule="exact" w:val="70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66F52B33" w:rsidR="004D1119" w:rsidRPr="00CE3DF3" w:rsidRDefault="006E10B3" w:rsidP="00CE3DF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0ED0FC68" w14:textId="77777777" w:rsidR="00CE3DF3" w:rsidRPr="00CE3DF3" w:rsidRDefault="00CE3DF3" w:rsidP="00CE3DF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E3DF3">
              <w:rPr>
                <w:i/>
                <w:iCs/>
                <w:sz w:val="24"/>
                <w:szCs w:val="24"/>
                <w:lang w:val="ru-RU"/>
              </w:rPr>
              <w:t xml:space="preserve">АХМЕТОВ РІНАТ ЛЕОНІДОВИЧ, </w:t>
            </w:r>
          </w:p>
          <w:p w14:paraId="13ACE229" w14:textId="026FDFD3" w:rsidR="004D1119" w:rsidRPr="00A43048" w:rsidRDefault="00CE3DF3" w:rsidP="00CE3DF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E3DF3">
              <w:rPr>
                <w:i/>
                <w:iCs/>
                <w:sz w:val="24"/>
                <w:szCs w:val="24"/>
                <w:lang w:val="ru-RU"/>
              </w:rPr>
              <w:t xml:space="preserve">01001, м. </w:t>
            </w:r>
            <w:proofErr w:type="spellStart"/>
            <w:r w:rsidRPr="00CE3DF3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CE3DF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E3DF3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CE3DF3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E3DF3">
              <w:rPr>
                <w:i/>
                <w:iCs/>
                <w:sz w:val="24"/>
                <w:szCs w:val="24"/>
                <w:lang w:val="ru-RU"/>
              </w:rPr>
              <w:t>Паторжинського</w:t>
            </w:r>
            <w:proofErr w:type="spellEnd"/>
          </w:p>
        </w:tc>
      </w:tr>
      <w:tr w:rsidR="004D1119" w:rsidRPr="00854FAD" w14:paraId="2EEB9864" w14:textId="77777777" w:rsidTr="00656269">
        <w:trPr>
          <w:cantSplit/>
          <w:trHeight w:hRule="exact" w:val="85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6B9B427D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0845F2D1" w14:textId="77777777" w:rsidR="00CE3DF3" w:rsidRPr="00CE3DF3" w:rsidRDefault="00CE3DF3" w:rsidP="00CE3DF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E3DF3">
              <w:rPr>
                <w:i/>
                <w:iCs/>
                <w:sz w:val="24"/>
                <w:szCs w:val="24"/>
                <w:lang w:val="ru-RU"/>
              </w:rPr>
              <w:t xml:space="preserve">АХМЕТОВ РІНАТ ЛЕОНІДОВИЧ, </w:t>
            </w:r>
          </w:p>
          <w:p w14:paraId="395C8F20" w14:textId="7E80F5D8" w:rsidR="004D1119" w:rsidRPr="00A43048" w:rsidRDefault="00CE3DF3" w:rsidP="00CE3DF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CE3DF3">
              <w:rPr>
                <w:i/>
                <w:iCs/>
                <w:sz w:val="24"/>
                <w:szCs w:val="24"/>
                <w:lang w:val="ru-RU"/>
              </w:rPr>
              <w:t xml:space="preserve">01001, м. </w:t>
            </w:r>
            <w:proofErr w:type="spellStart"/>
            <w:r w:rsidRPr="00CE3DF3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CE3DF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E3DF3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CE3DF3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E3DF3">
              <w:rPr>
                <w:i/>
                <w:iCs/>
                <w:sz w:val="24"/>
                <w:szCs w:val="24"/>
                <w:lang w:val="ru-RU"/>
              </w:rPr>
              <w:t>Паторжинського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CE3DF3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13.03.2025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689644447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145E5A68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CE3DF3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CE3DF3">
        <w:rPr>
          <w:b/>
          <w:bCs/>
          <w:sz w:val="24"/>
          <w:szCs w:val="24"/>
          <w:lang w:val="ru-RU"/>
        </w:rPr>
        <w:t>земельну</w:t>
      </w:r>
      <w:proofErr w:type="spellEnd"/>
      <w:r w:rsidR="00CE3DF3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CE3DF3">
        <w:rPr>
          <w:b/>
          <w:bCs/>
          <w:sz w:val="24"/>
          <w:szCs w:val="24"/>
          <w:lang w:val="ru-RU"/>
        </w:rPr>
        <w:t>ділянку</w:t>
      </w:r>
      <w:proofErr w:type="spellEnd"/>
      <w:r w:rsidR="00CE3DF3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CE3DF3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CE3DF3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4A7D4F">
        <w:rPr>
          <w:b/>
          <w:bCs/>
          <w:sz w:val="24"/>
          <w:szCs w:val="24"/>
          <w:lang w:val="ru-RU"/>
        </w:rPr>
        <w:t>8000000000:79:221:0036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656269">
        <w:trPr>
          <w:trHeight w:val="44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. Голосіївський, 74б </w:t>
            </w:r>
          </w:p>
        </w:tc>
      </w:tr>
      <w:tr w:rsidR="004D1119" w14:paraId="3D5F4781" w14:textId="77777777" w:rsidTr="00656269">
        <w:trPr>
          <w:trHeight w:val="41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0,0189 га</w:t>
            </w:r>
          </w:p>
        </w:tc>
      </w:tr>
      <w:tr w:rsidR="004D1119" w:rsidRPr="00C14E0B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451891A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CE3DF3">
              <w:rPr>
                <w:i/>
                <w:sz w:val="24"/>
                <w:szCs w:val="24"/>
              </w:rPr>
              <w:t xml:space="preserve">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C14E0B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6BE6BDA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4A7D4F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494DB26" w:rsidR="00A21758" w:rsidRPr="00CE3DF3" w:rsidRDefault="00C675D8" w:rsidP="00CE3DF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13.01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об'єктів і споруд телекомунікацій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2BA637A" w:rsidR="00E93A88" w:rsidRPr="00A43048" w:rsidRDefault="00C224AB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C224AB">
              <w:rPr>
                <w:rStyle w:val="a9"/>
                <w:sz w:val="24"/>
                <w:szCs w:val="24"/>
              </w:rPr>
              <w:t>927 599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02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C14E0B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EB12C1" w14:textId="63112713" w:rsidR="005639F6" w:rsidRDefault="00810324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810324">
        <w:rPr>
          <w:sz w:val="24"/>
          <w:szCs w:val="24"/>
        </w:rPr>
        <w:t>Відповідно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до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статті</w:t>
      </w:r>
      <w:proofErr w:type="spellEnd"/>
      <w:r w:rsidRPr="00810324">
        <w:rPr>
          <w:sz w:val="24"/>
          <w:szCs w:val="24"/>
        </w:rPr>
        <w:t xml:space="preserve"> 123 </w:t>
      </w:r>
      <w:proofErr w:type="spellStart"/>
      <w:r w:rsidRPr="00810324">
        <w:rPr>
          <w:sz w:val="24"/>
          <w:szCs w:val="24"/>
        </w:rPr>
        <w:t>Земельного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кодексу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України</w:t>
      </w:r>
      <w:proofErr w:type="spellEnd"/>
      <w:r w:rsidRPr="00810324">
        <w:rPr>
          <w:sz w:val="24"/>
          <w:szCs w:val="24"/>
        </w:rPr>
        <w:t xml:space="preserve">, </w:t>
      </w:r>
      <w:proofErr w:type="spellStart"/>
      <w:r w:rsidRPr="00810324">
        <w:rPr>
          <w:sz w:val="24"/>
          <w:szCs w:val="24"/>
        </w:rPr>
        <w:t>враховуючи</w:t>
      </w:r>
      <w:proofErr w:type="spellEnd"/>
      <w:r w:rsidRPr="00810324">
        <w:rPr>
          <w:sz w:val="24"/>
          <w:szCs w:val="24"/>
        </w:rPr>
        <w:t xml:space="preserve">, </w:t>
      </w:r>
      <w:proofErr w:type="spellStart"/>
      <w:r w:rsidRPr="00810324">
        <w:rPr>
          <w:sz w:val="24"/>
          <w:szCs w:val="24"/>
        </w:rPr>
        <w:t>що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земельна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ділянка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зареєстрована</w:t>
      </w:r>
      <w:proofErr w:type="spellEnd"/>
      <w:r w:rsidRPr="00810324">
        <w:rPr>
          <w:sz w:val="24"/>
          <w:szCs w:val="24"/>
        </w:rPr>
        <w:t xml:space="preserve"> в </w:t>
      </w:r>
      <w:proofErr w:type="spellStart"/>
      <w:r w:rsidRPr="00810324">
        <w:rPr>
          <w:sz w:val="24"/>
          <w:szCs w:val="24"/>
        </w:rPr>
        <w:t>Державному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земельному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кадастрі</w:t>
      </w:r>
      <w:proofErr w:type="spellEnd"/>
      <w:r w:rsidRPr="00810324">
        <w:rPr>
          <w:sz w:val="24"/>
          <w:szCs w:val="24"/>
        </w:rPr>
        <w:t xml:space="preserve">, </w:t>
      </w:r>
      <w:proofErr w:type="spellStart"/>
      <w:r w:rsidRPr="00810324">
        <w:rPr>
          <w:sz w:val="24"/>
          <w:szCs w:val="24"/>
        </w:rPr>
        <w:t>право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комунальної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власності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територіальної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громади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міста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Києва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на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яку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зареєстровано</w:t>
      </w:r>
      <w:proofErr w:type="spellEnd"/>
      <w:r w:rsidRPr="00810324">
        <w:rPr>
          <w:sz w:val="24"/>
          <w:szCs w:val="24"/>
        </w:rPr>
        <w:t xml:space="preserve"> в </w:t>
      </w:r>
      <w:proofErr w:type="spellStart"/>
      <w:r w:rsidRPr="00810324">
        <w:rPr>
          <w:sz w:val="24"/>
          <w:szCs w:val="24"/>
        </w:rPr>
        <w:t>установленому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порядку</w:t>
      </w:r>
      <w:proofErr w:type="spellEnd"/>
      <w:r w:rsidRPr="00810324">
        <w:rPr>
          <w:sz w:val="24"/>
          <w:szCs w:val="24"/>
        </w:rPr>
        <w:t xml:space="preserve">, </w:t>
      </w:r>
      <w:proofErr w:type="spellStart"/>
      <w:r w:rsidRPr="00810324">
        <w:rPr>
          <w:sz w:val="24"/>
          <w:szCs w:val="24"/>
        </w:rPr>
        <w:t>Департаментом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земельних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ресурсів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виконавчого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органу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Київської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міської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ради</w:t>
      </w:r>
      <w:proofErr w:type="spellEnd"/>
      <w:r w:rsidRPr="00810324">
        <w:rPr>
          <w:sz w:val="24"/>
          <w:szCs w:val="24"/>
        </w:rPr>
        <w:t xml:space="preserve"> (</w:t>
      </w:r>
      <w:proofErr w:type="spellStart"/>
      <w:r w:rsidRPr="00810324">
        <w:rPr>
          <w:sz w:val="24"/>
          <w:szCs w:val="24"/>
        </w:rPr>
        <w:t>Київської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міської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державної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адміністрації</w:t>
      </w:r>
      <w:proofErr w:type="spellEnd"/>
      <w:r w:rsidRPr="00810324">
        <w:rPr>
          <w:sz w:val="24"/>
          <w:szCs w:val="24"/>
        </w:rPr>
        <w:t xml:space="preserve">) </w:t>
      </w:r>
      <w:proofErr w:type="spellStart"/>
      <w:r w:rsidRPr="00810324">
        <w:rPr>
          <w:sz w:val="24"/>
          <w:szCs w:val="24"/>
        </w:rPr>
        <w:t>розроблено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проєкт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рішення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Київської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міської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ради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щодо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передачі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земельної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ділянки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без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зміни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її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меж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та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цільового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призначення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без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складання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документації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із</w:t>
      </w:r>
      <w:proofErr w:type="spellEnd"/>
      <w:r w:rsidRPr="00810324">
        <w:rPr>
          <w:sz w:val="24"/>
          <w:szCs w:val="24"/>
        </w:rPr>
        <w:t xml:space="preserve"> </w:t>
      </w:r>
      <w:proofErr w:type="spellStart"/>
      <w:r w:rsidRPr="00810324">
        <w:rPr>
          <w:sz w:val="24"/>
          <w:szCs w:val="24"/>
        </w:rPr>
        <w:t>землеустрою</w:t>
      </w:r>
      <w:proofErr w:type="spellEnd"/>
      <w:r w:rsidRPr="00810324">
        <w:rPr>
          <w:sz w:val="24"/>
          <w:szCs w:val="24"/>
        </w:rPr>
        <w:t>.</w:t>
      </w:r>
    </w:p>
    <w:p w14:paraId="2414F0A0" w14:textId="77777777" w:rsidR="00810324" w:rsidRPr="00656269" w:rsidRDefault="00810324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57CCD5A9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="00810324" w:rsidRPr="00810324">
        <w:rPr>
          <w:sz w:val="24"/>
          <w:szCs w:val="24"/>
          <w:lang w:val="ru-RU"/>
        </w:rPr>
        <w:t>користування</w:t>
      </w:r>
      <w:proofErr w:type="spellEnd"/>
      <w:r w:rsidR="00810324" w:rsidRPr="00810324">
        <w:rPr>
          <w:sz w:val="24"/>
          <w:szCs w:val="24"/>
          <w:lang w:val="ru-RU"/>
        </w:rPr>
        <w:t xml:space="preserve"> земельною </w:t>
      </w:r>
      <w:proofErr w:type="spellStart"/>
      <w:r w:rsidR="00810324" w:rsidRPr="00810324">
        <w:rPr>
          <w:sz w:val="24"/>
          <w:szCs w:val="24"/>
          <w:lang w:val="ru-RU"/>
        </w:rPr>
        <w:t>ділянкою</w:t>
      </w:r>
      <w:proofErr w:type="spellEnd"/>
      <w:r w:rsidRPr="004D1119">
        <w:rPr>
          <w:sz w:val="24"/>
          <w:szCs w:val="24"/>
          <w:lang w:val="ru-RU"/>
        </w:rPr>
        <w:t>.</w:t>
      </w:r>
    </w:p>
    <w:p w14:paraId="42CEC247" w14:textId="46022AF2" w:rsid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245D63B9" w14:textId="77777777" w:rsidR="00656269" w:rsidRPr="004D1119" w:rsidRDefault="0065626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C14E0B" w14:paraId="713ABCEB" w14:textId="77777777" w:rsidTr="00253CAA">
        <w:trPr>
          <w:cantSplit/>
          <w:trHeight w:val="913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C14E0B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C14E0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C14E0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14E0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9BFA" w14:textId="553CD450" w:rsidR="0002720D" w:rsidRPr="008A360D" w:rsidRDefault="0002720D" w:rsidP="008A360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земельній ділянці розташована будівля о</w:t>
            </w:r>
            <w:r w:rsidR="00253CAA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порно-підсилювальної станції №18 (ОПС-18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="00253CAA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(літ.</w:t>
            </w:r>
            <w:r w:rsidR="00253CAA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А) загальною площею 147,5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кв</w:t>
            </w:r>
            <w:proofErr w:type="spellEnd"/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м, яка перебуває у власності Публічного акціонерного товариства «УКРТЕЛЕКОМ», право власності зареєстровано у Державному реєстрі речових прав на нерухоме майно </w:t>
            </w:r>
            <w:r w:rsidR="00253CAA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19.12.2016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номер відомостей про речове право </w:t>
            </w:r>
            <w:r w:rsidR="00253CAA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18136877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(інформація з Державного реєстру речових прав на нерухоме майно від 17.03.2025 № </w:t>
            </w:r>
            <w:r w:rsidR="00253CAA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418219692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5B23387B" w14:textId="5E64879B" w:rsidR="004D1119" w:rsidRPr="008A360D" w:rsidRDefault="0002720D" w:rsidP="008A360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Публічне акціонерне товариство «УКРТЕЛЕКОМ», згідно з протоколом Загальних зборів акціонерів публічного акціонерного товариства «УКРТЕЛЕКОМ» № 20 від 22.04.2021 року перейменовано на АКЦІОНЕРНЕ ТОВАРИСТВО «УКРТЕЛЕКОМ», відповідно до статуту АКЦІОНЕРНОГО ТОВАРИСТВА «УКРТЕЛЕКОМ» (нова редакція) ідентифікаційний код 21560766.</w:t>
            </w:r>
          </w:p>
        </w:tc>
      </w:tr>
      <w:tr w:rsidR="004D1119" w:rsidRPr="004A7D4F" w14:paraId="0090C0B3" w14:textId="77777777" w:rsidTr="00253CAA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84F9D52" w:rsidR="004D1119" w:rsidRPr="005639F6" w:rsidRDefault="008A360D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8A360D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C14E0B" w14:paraId="6224F51E" w14:textId="77777777" w:rsidTr="00253CAA">
        <w:trPr>
          <w:cantSplit/>
          <w:trHeight w:val="138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494B247" w:rsidR="004D1119" w:rsidRPr="008A360D" w:rsidRDefault="0002720D" w:rsidP="008A360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 w:rsidR="00A063CD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відноситься до території житлової забудови багатоповерхової</w:t>
            </w:r>
            <w:r w:rsidR="008A360D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(довідка (витяг) з </w:t>
            </w:r>
            <w:r w:rsidR="00C14E0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містобудівного кадастру, надана</w:t>
            </w:r>
            <w:r w:rsidR="008A360D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від 16.10.2024 № 055-10606).</w:t>
            </w:r>
          </w:p>
        </w:tc>
      </w:tr>
      <w:tr w:rsidR="004D1119" w:rsidRPr="00C14E0B" w14:paraId="4307FC21" w14:textId="77777777" w:rsidTr="00253CAA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8A360D" w:rsidRDefault="005639F6" w:rsidP="008A360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14E0B" w14:paraId="7119DCC8" w14:textId="77777777" w:rsidTr="00253CAA">
        <w:trPr>
          <w:cantSplit/>
          <w:trHeight w:val="33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6A3A0CA" w:rsidR="00DC31BC" w:rsidRDefault="0002720D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2720D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113756" w:rsidRPr="00C14E0B" w14:paraId="3DFF5C39" w14:textId="77777777" w:rsidTr="00656269">
        <w:trPr>
          <w:cantSplit/>
          <w:trHeight w:val="6334"/>
        </w:trPr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113756" w:rsidRDefault="00113756" w:rsidP="00253CAA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8237" w14:textId="5210ED36" w:rsidR="00113756" w:rsidRPr="008A360D" w:rsidRDefault="00113756" w:rsidP="008A360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0,0189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8000000000:</w:t>
            </w:r>
            <w:r w:rsidRPr="00FC4AA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79:221:0036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на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Голосіївському</w:t>
            </w:r>
            <w:r w:rsidRPr="00FC4AA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74б 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Голосіїв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13.01 для розміщення та експлуатації об'єктів і споруд телекомунікацій.</w:t>
            </w:r>
          </w:p>
          <w:p w14:paraId="79176F7D" w14:textId="745429E4" w:rsidR="00113756" w:rsidRPr="008A360D" w:rsidRDefault="00113756" w:rsidP="008A360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ям Київської міської ради від 11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04.2024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432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8398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</w:t>
            </w:r>
            <w:r w:rsidRPr="006047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79:221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кадастровим номером 8000000000:</w:t>
            </w:r>
            <w:r w:rsidRPr="006047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79:221:0036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Рішення про передачу зазначеної земельної ділянки у власність або у користування будь-яким фізичним або юридичним особам Київська міська рада не приймала. </w:t>
            </w:r>
          </w:p>
          <w:p w14:paraId="27FA0786" w14:textId="4BC345E6" w:rsidR="00113756" w:rsidRPr="00072A72" w:rsidRDefault="00C14E0B" w:rsidP="008A360D">
            <w:pPr>
              <w:jc w:val="both"/>
              <w:rPr>
                <w:bCs/>
                <w:i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="00113756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запропоновано</w:t>
            </w:r>
            <w:r w:rsidR="00B40AB4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</w:t>
            </w:r>
            <w:r w:rsidR="00531E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B40AB4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урахуванням існуючої судової практики (постанови Верховного </w:t>
            </w:r>
            <w:proofErr w:type="spellStart"/>
            <w:r w:rsidR="00B40AB4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Cуду</w:t>
            </w:r>
            <w:proofErr w:type="spellEnd"/>
            <w:r w:rsidR="00B40AB4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18.06.2020 у справі № 925/449/19, від 27.01.2021 у справі № 630/269/16, від 10.02.2021 у справі № 200/8930/18) зобов’язати </w:t>
            </w:r>
            <w:r w:rsidR="0065626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B40AB4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землекористувача </w:t>
            </w:r>
            <w:r w:rsidR="0065626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B40AB4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сплатити </w:t>
            </w:r>
            <w:r w:rsidR="0065626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="00B40AB4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безпідставно</w:t>
            </w:r>
          </w:p>
        </w:tc>
      </w:tr>
      <w:tr w:rsidR="00656269" w:rsidRPr="00C14E0B" w14:paraId="33E21C14" w14:textId="77777777" w:rsidTr="00A5123D">
        <w:trPr>
          <w:cantSplit/>
          <w:trHeight w:val="5259"/>
        </w:trPr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50D12" w14:textId="77777777" w:rsidR="00656269" w:rsidRPr="00B9251E" w:rsidRDefault="00656269" w:rsidP="00253CAA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68B2E" w14:textId="1785CD59" w:rsidR="00656269" w:rsidRPr="008A360D" w:rsidRDefault="00127A4D" w:rsidP="0011375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збереже</w:t>
            </w:r>
            <w:bookmarkStart w:id="0" w:name="_GoBack"/>
            <w:bookmarkEnd w:id="0"/>
            <w:r w:rsidR="00656269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ні</w:t>
            </w:r>
            <w:r w:rsidR="0065626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656269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кошти за</w:t>
            </w:r>
            <w:r w:rsidR="0065626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656269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користування земельною ділянкою без</w:t>
            </w:r>
            <w:r w:rsidR="0065626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656269"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 </w:t>
            </w:r>
          </w:p>
          <w:p w14:paraId="44062F9D" w14:textId="77777777" w:rsidR="00656269" w:rsidRPr="008A360D" w:rsidRDefault="00656269" w:rsidP="0011375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приймати рішення про передачу або відмову у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C5D73F3" w14:textId="77777777" w:rsidR="00656269" w:rsidRPr="008A360D" w:rsidRDefault="00656269" w:rsidP="0011375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43C33C03" w14:textId="683609EA" w:rsidR="00656269" w:rsidRDefault="00656269" w:rsidP="0011375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8A36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486D2FF" w14:textId="77777777" w:rsidR="00253CAA" w:rsidRPr="00F54C8F" w:rsidRDefault="00253CAA" w:rsidP="00253CAA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F54C8F">
        <w:rPr>
          <w:sz w:val="24"/>
          <w:szCs w:val="24"/>
          <w:lang w:val="ru-RU"/>
        </w:rPr>
        <w:t>Загальні</w:t>
      </w:r>
      <w:proofErr w:type="spellEnd"/>
      <w:r w:rsidRPr="00F54C8F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F54C8F">
        <w:rPr>
          <w:sz w:val="24"/>
          <w:szCs w:val="24"/>
          <w:lang w:val="ru-RU"/>
        </w:rPr>
        <w:t>передачі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земельних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ділянок</w:t>
      </w:r>
      <w:proofErr w:type="spellEnd"/>
      <w:r w:rsidRPr="00F54C8F">
        <w:rPr>
          <w:sz w:val="24"/>
          <w:szCs w:val="24"/>
          <w:lang w:val="ru-RU"/>
        </w:rPr>
        <w:t xml:space="preserve"> у </w:t>
      </w:r>
      <w:proofErr w:type="spellStart"/>
      <w:r w:rsidRPr="00F54C8F">
        <w:rPr>
          <w:sz w:val="24"/>
          <w:szCs w:val="24"/>
          <w:lang w:val="ru-RU"/>
        </w:rPr>
        <w:t>користування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зацікавленим</w:t>
      </w:r>
      <w:proofErr w:type="spellEnd"/>
      <w:r w:rsidRPr="00F54C8F">
        <w:rPr>
          <w:sz w:val="24"/>
          <w:szCs w:val="24"/>
          <w:lang w:val="ru-RU"/>
        </w:rPr>
        <w:t xml:space="preserve"> особам </w:t>
      </w:r>
      <w:proofErr w:type="spellStart"/>
      <w:r w:rsidRPr="00F54C8F">
        <w:rPr>
          <w:sz w:val="24"/>
          <w:szCs w:val="24"/>
          <w:lang w:val="ru-RU"/>
        </w:rPr>
        <w:t>визначено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Земельним</w:t>
      </w:r>
      <w:proofErr w:type="spellEnd"/>
      <w:r w:rsidRPr="00F54C8F">
        <w:rPr>
          <w:sz w:val="24"/>
          <w:szCs w:val="24"/>
          <w:lang w:val="ru-RU"/>
        </w:rPr>
        <w:t xml:space="preserve"> кодексом </w:t>
      </w:r>
      <w:proofErr w:type="spellStart"/>
      <w:r w:rsidRPr="00F54C8F">
        <w:rPr>
          <w:sz w:val="24"/>
          <w:szCs w:val="24"/>
          <w:lang w:val="ru-RU"/>
        </w:rPr>
        <w:t>України</w:t>
      </w:r>
      <w:proofErr w:type="spellEnd"/>
      <w:r w:rsidRPr="00F54C8F">
        <w:rPr>
          <w:sz w:val="24"/>
          <w:szCs w:val="24"/>
          <w:lang w:val="ru-RU"/>
        </w:rPr>
        <w:t xml:space="preserve"> та Порядком </w:t>
      </w:r>
      <w:proofErr w:type="spellStart"/>
      <w:r w:rsidRPr="00F54C8F">
        <w:rPr>
          <w:sz w:val="24"/>
          <w:szCs w:val="24"/>
          <w:lang w:val="ru-RU"/>
        </w:rPr>
        <w:t>набуття</w:t>
      </w:r>
      <w:proofErr w:type="spellEnd"/>
      <w:r w:rsidRPr="00F54C8F">
        <w:rPr>
          <w:sz w:val="24"/>
          <w:szCs w:val="24"/>
          <w:lang w:val="ru-RU"/>
        </w:rPr>
        <w:t xml:space="preserve"> прав на землю </w:t>
      </w:r>
      <w:proofErr w:type="spellStart"/>
      <w:r w:rsidRPr="00F54C8F">
        <w:rPr>
          <w:sz w:val="24"/>
          <w:szCs w:val="24"/>
          <w:lang w:val="ru-RU"/>
        </w:rPr>
        <w:t>із</w:t>
      </w:r>
      <w:proofErr w:type="spellEnd"/>
      <w:r w:rsidRPr="00F54C8F">
        <w:rPr>
          <w:sz w:val="24"/>
          <w:szCs w:val="24"/>
          <w:lang w:val="ru-RU"/>
        </w:rPr>
        <w:t xml:space="preserve"> земель </w:t>
      </w:r>
      <w:proofErr w:type="spellStart"/>
      <w:r w:rsidRPr="00F54C8F">
        <w:rPr>
          <w:sz w:val="24"/>
          <w:szCs w:val="24"/>
          <w:lang w:val="ru-RU"/>
        </w:rPr>
        <w:t>комунальної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власності</w:t>
      </w:r>
      <w:proofErr w:type="spellEnd"/>
      <w:r w:rsidRPr="00F54C8F">
        <w:rPr>
          <w:sz w:val="24"/>
          <w:szCs w:val="24"/>
          <w:lang w:val="ru-RU"/>
        </w:rPr>
        <w:t xml:space="preserve"> у </w:t>
      </w:r>
      <w:proofErr w:type="spellStart"/>
      <w:r w:rsidRPr="00F54C8F">
        <w:rPr>
          <w:sz w:val="24"/>
          <w:szCs w:val="24"/>
          <w:lang w:val="ru-RU"/>
        </w:rPr>
        <w:t>місті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Києві</w:t>
      </w:r>
      <w:proofErr w:type="spellEnd"/>
      <w:r w:rsidRPr="00F54C8F">
        <w:rPr>
          <w:sz w:val="24"/>
          <w:szCs w:val="24"/>
          <w:lang w:val="ru-RU"/>
        </w:rPr>
        <w:t xml:space="preserve">, </w:t>
      </w:r>
      <w:proofErr w:type="spellStart"/>
      <w:r w:rsidRPr="00F54C8F">
        <w:rPr>
          <w:sz w:val="24"/>
          <w:szCs w:val="24"/>
          <w:lang w:val="ru-RU"/>
        </w:rPr>
        <w:t>затвердженим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рішенням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Київської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міської</w:t>
      </w:r>
      <w:proofErr w:type="spellEnd"/>
      <w:r w:rsidRPr="00F54C8F">
        <w:rPr>
          <w:sz w:val="24"/>
          <w:szCs w:val="24"/>
          <w:lang w:val="ru-RU"/>
        </w:rPr>
        <w:t xml:space="preserve"> ради </w:t>
      </w:r>
      <w:r w:rsidRPr="00F54C8F">
        <w:rPr>
          <w:sz w:val="24"/>
          <w:szCs w:val="24"/>
          <w:lang w:val="ru-RU"/>
        </w:rPr>
        <w:br/>
      </w:r>
      <w:proofErr w:type="spellStart"/>
      <w:r w:rsidRPr="00F54C8F">
        <w:rPr>
          <w:sz w:val="24"/>
          <w:szCs w:val="24"/>
          <w:lang w:val="ru-RU"/>
        </w:rPr>
        <w:t>від</w:t>
      </w:r>
      <w:proofErr w:type="spellEnd"/>
      <w:r w:rsidRPr="00F54C8F">
        <w:rPr>
          <w:sz w:val="24"/>
          <w:szCs w:val="24"/>
          <w:lang w:val="ru-RU"/>
        </w:rPr>
        <w:t xml:space="preserve"> 20.04.2017 № 241/2463.</w:t>
      </w:r>
    </w:p>
    <w:p w14:paraId="0359481F" w14:textId="77777777" w:rsidR="00253CAA" w:rsidRPr="00F54C8F" w:rsidRDefault="00253CAA" w:rsidP="00253CAA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F54C8F">
        <w:rPr>
          <w:sz w:val="24"/>
          <w:szCs w:val="24"/>
          <w:lang w:val="ru-RU"/>
        </w:rPr>
        <w:t>Проєкт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рішення</w:t>
      </w:r>
      <w:proofErr w:type="spellEnd"/>
      <w:r w:rsidRPr="00F54C8F">
        <w:rPr>
          <w:sz w:val="24"/>
          <w:szCs w:val="24"/>
          <w:lang w:val="ru-RU"/>
        </w:rPr>
        <w:t xml:space="preserve"> не </w:t>
      </w:r>
      <w:proofErr w:type="spellStart"/>
      <w:r w:rsidRPr="00F54C8F">
        <w:rPr>
          <w:sz w:val="24"/>
          <w:szCs w:val="24"/>
          <w:lang w:val="ru-RU"/>
        </w:rPr>
        <w:t>стосується</w:t>
      </w:r>
      <w:proofErr w:type="spellEnd"/>
      <w:r w:rsidRPr="00F54C8F">
        <w:rPr>
          <w:sz w:val="24"/>
          <w:szCs w:val="24"/>
          <w:lang w:val="ru-RU"/>
        </w:rPr>
        <w:t xml:space="preserve"> прав і </w:t>
      </w:r>
      <w:proofErr w:type="spellStart"/>
      <w:r w:rsidRPr="00F54C8F">
        <w:rPr>
          <w:sz w:val="24"/>
          <w:szCs w:val="24"/>
          <w:lang w:val="ru-RU"/>
        </w:rPr>
        <w:t>соціальної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захищеності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осіб</w:t>
      </w:r>
      <w:proofErr w:type="spellEnd"/>
      <w:r w:rsidRPr="00F54C8F">
        <w:rPr>
          <w:sz w:val="24"/>
          <w:szCs w:val="24"/>
          <w:lang w:val="ru-RU"/>
        </w:rPr>
        <w:t xml:space="preserve"> з </w:t>
      </w:r>
      <w:proofErr w:type="spellStart"/>
      <w:r w:rsidRPr="00F54C8F">
        <w:rPr>
          <w:sz w:val="24"/>
          <w:szCs w:val="24"/>
          <w:lang w:val="ru-RU"/>
        </w:rPr>
        <w:t>інвалідністю</w:t>
      </w:r>
      <w:proofErr w:type="spellEnd"/>
      <w:r w:rsidRPr="00F54C8F">
        <w:rPr>
          <w:sz w:val="24"/>
          <w:szCs w:val="24"/>
          <w:lang w:val="ru-RU"/>
        </w:rPr>
        <w:t xml:space="preserve"> та </w:t>
      </w:r>
      <w:r w:rsidRPr="00F54C8F">
        <w:rPr>
          <w:sz w:val="24"/>
          <w:szCs w:val="24"/>
          <w:lang w:val="ru-RU"/>
        </w:rPr>
        <w:br/>
        <w:t xml:space="preserve">не </w:t>
      </w:r>
      <w:proofErr w:type="spellStart"/>
      <w:r w:rsidRPr="00F54C8F">
        <w:rPr>
          <w:sz w:val="24"/>
          <w:szCs w:val="24"/>
          <w:lang w:val="ru-RU"/>
        </w:rPr>
        <w:t>матиме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впливу</w:t>
      </w:r>
      <w:proofErr w:type="spellEnd"/>
      <w:r w:rsidRPr="00F54C8F">
        <w:rPr>
          <w:sz w:val="24"/>
          <w:szCs w:val="24"/>
          <w:lang w:val="ru-RU"/>
        </w:rPr>
        <w:t xml:space="preserve"> на </w:t>
      </w:r>
      <w:proofErr w:type="spellStart"/>
      <w:r w:rsidRPr="00F54C8F">
        <w:rPr>
          <w:sz w:val="24"/>
          <w:szCs w:val="24"/>
          <w:lang w:val="ru-RU"/>
        </w:rPr>
        <w:t>життєдіяльність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цієї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категорії</w:t>
      </w:r>
      <w:proofErr w:type="spellEnd"/>
      <w:r w:rsidRPr="00F54C8F">
        <w:rPr>
          <w:sz w:val="24"/>
          <w:szCs w:val="24"/>
          <w:lang w:val="ru-RU"/>
        </w:rPr>
        <w:t>.</w:t>
      </w:r>
    </w:p>
    <w:p w14:paraId="13308BAE" w14:textId="77777777" w:rsidR="00253CAA" w:rsidRPr="00F54C8F" w:rsidRDefault="00253CAA" w:rsidP="00253CAA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F54C8F">
        <w:rPr>
          <w:sz w:val="24"/>
          <w:szCs w:val="24"/>
          <w:lang w:val="ru-RU"/>
        </w:rPr>
        <w:t>Проєкт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рішення</w:t>
      </w:r>
      <w:proofErr w:type="spellEnd"/>
      <w:r w:rsidRPr="00F54C8F">
        <w:rPr>
          <w:sz w:val="24"/>
          <w:szCs w:val="24"/>
          <w:lang w:val="ru-RU"/>
        </w:rPr>
        <w:t xml:space="preserve"> не </w:t>
      </w:r>
      <w:proofErr w:type="spellStart"/>
      <w:r w:rsidRPr="00F54C8F">
        <w:rPr>
          <w:sz w:val="24"/>
          <w:szCs w:val="24"/>
          <w:lang w:val="ru-RU"/>
        </w:rPr>
        <w:t>містить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службової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інформації</w:t>
      </w:r>
      <w:proofErr w:type="spellEnd"/>
      <w:r w:rsidRPr="00F54C8F">
        <w:rPr>
          <w:sz w:val="24"/>
          <w:szCs w:val="24"/>
          <w:lang w:val="ru-RU"/>
        </w:rPr>
        <w:t xml:space="preserve"> у </w:t>
      </w:r>
      <w:proofErr w:type="spellStart"/>
      <w:r w:rsidRPr="00F54C8F">
        <w:rPr>
          <w:sz w:val="24"/>
          <w:szCs w:val="24"/>
          <w:lang w:val="ru-RU"/>
        </w:rPr>
        <w:t>розумінні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статті</w:t>
      </w:r>
      <w:proofErr w:type="spellEnd"/>
      <w:r w:rsidRPr="00F54C8F">
        <w:rPr>
          <w:sz w:val="24"/>
          <w:szCs w:val="24"/>
          <w:lang w:val="ru-RU"/>
        </w:rPr>
        <w:t xml:space="preserve"> 6 Закону </w:t>
      </w:r>
      <w:proofErr w:type="spellStart"/>
      <w:r w:rsidRPr="00F54C8F">
        <w:rPr>
          <w:sz w:val="24"/>
          <w:szCs w:val="24"/>
          <w:lang w:val="ru-RU"/>
        </w:rPr>
        <w:t>України</w:t>
      </w:r>
      <w:proofErr w:type="spellEnd"/>
      <w:r w:rsidRPr="00F54C8F">
        <w:rPr>
          <w:sz w:val="24"/>
          <w:szCs w:val="24"/>
          <w:lang w:val="ru-RU"/>
        </w:rPr>
        <w:t xml:space="preserve"> «Про доступ до </w:t>
      </w:r>
      <w:proofErr w:type="spellStart"/>
      <w:r w:rsidRPr="00F54C8F">
        <w:rPr>
          <w:sz w:val="24"/>
          <w:szCs w:val="24"/>
          <w:lang w:val="ru-RU"/>
        </w:rPr>
        <w:t>публічної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інформації</w:t>
      </w:r>
      <w:proofErr w:type="spellEnd"/>
      <w:r w:rsidRPr="00F54C8F">
        <w:rPr>
          <w:sz w:val="24"/>
          <w:szCs w:val="24"/>
          <w:lang w:val="ru-RU"/>
        </w:rPr>
        <w:t>».</w:t>
      </w:r>
    </w:p>
    <w:p w14:paraId="486B5173" w14:textId="77777777" w:rsidR="00253CAA" w:rsidRDefault="00253CAA" w:rsidP="00253CAA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F54C8F">
        <w:rPr>
          <w:sz w:val="24"/>
          <w:szCs w:val="24"/>
          <w:lang w:val="ru-RU"/>
        </w:rPr>
        <w:t>Проєкт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рішення</w:t>
      </w:r>
      <w:proofErr w:type="spellEnd"/>
      <w:r w:rsidRPr="00F54C8F">
        <w:rPr>
          <w:sz w:val="24"/>
          <w:szCs w:val="24"/>
          <w:lang w:val="ru-RU"/>
        </w:rPr>
        <w:t xml:space="preserve"> не </w:t>
      </w:r>
      <w:proofErr w:type="spellStart"/>
      <w:r w:rsidRPr="00F54C8F">
        <w:rPr>
          <w:sz w:val="24"/>
          <w:szCs w:val="24"/>
          <w:lang w:val="ru-RU"/>
        </w:rPr>
        <w:t>містить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інформації</w:t>
      </w:r>
      <w:proofErr w:type="spellEnd"/>
      <w:r w:rsidRPr="00F54C8F">
        <w:rPr>
          <w:sz w:val="24"/>
          <w:szCs w:val="24"/>
          <w:lang w:val="ru-RU"/>
        </w:rPr>
        <w:t xml:space="preserve"> про </w:t>
      </w:r>
      <w:proofErr w:type="spellStart"/>
      <w:r w:rsidRPr="00F54C8F">
        <w:rPr>
          <w:sz w:val="24"/>
          <w:szCs w:val="24"/>
          <w:lang w:val="ru-RU"/>
        </w:rPr>
        <w:t>фізичну</w:t>
      </w:r>
      <w:proofErr w:type="spellEnd"/>
      <w:r w:rsidRPr="00F54C8F">
        <w:rPr>
          <w:sz w:val="24"/>
          <w:szCs w:val="24"/>
          <w:lang w:val="ru-RU"/>
        </w:rPr>
        <w:t xml:space="preserve"> особу (</w:t>
      </w:r>
      <w:proofErr w:type="spellStart"/>
      <w:r w:rsidRPr="00F54C8F">
        <w:rPr>
          <w:sz w:val="24"/>
          <w:szCs w:val="24"/>
          <w:lang w:val="ru-RU"/>
        </w:rPr>
        <w:t>персональні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дані</w:t>
      </w:r>
      <w:proofErr w:type="spellEnd"/>
      <w:r w:rsidRPr="00F54C8F">
        <w:rPr>
          <w:sz w:val="24"/>
          <w:szCs w:val="24"/>
          <w:lang w:val="ru-RU"/>
        </w:rPr>
        <w:t xml:space="preserve">) у </w:t>
      </w:r>
      <w:proofErr w:type="spellStart"/>
      <w:r w:rsidRPr="00F54C8F">
        <w:rPr>
          <w:sz w:val="24"/>
          <w:szCs w:val="24"/>
          <w:lang w:val="ru-RU"/>
        </w:rPr>
        <w:t>розумінні</w:t>
      </w:r>
      <w:proofErr w:type="spellEnd"/>
      <w:r w:rsidRPr="00F54C8F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F54C8F">
        <w:rPr>
          <w:sz w:val="24"/>
          <w:szCs w:val="24"/>
          <w:lang w:val="ru-RU"/>
        </w:rPr>
        <w:t>України</w:t>
      </w:r>
      <w:proofErr w:type="spellEnd"/>
      <w:r w:rsidRPr="00F54C8F">
        <w:rPr>
          <w:sz w:val="24"/>
          <w:szCs w:val="24"/>
          <w:lang w:val="ru-RU"/>
        </w:rPr>
        <w:t xml:space="preserve"> «Про </w:t>
      </w:r>
      <w:proofErr w:type="spellStart"/>
      <w:r w:rsidRPr="00F54C8F">
        <w:rPr>
          <w:sz w:val="24"/>
          <w:szCs w:val="24"/>
          <w:lang w:val="ru-RU"/>
        </w:rPr>
        <w:t>інформацію</w:t>
      </w:r>
      <w:proofErr w:type="spellEnd"/>
      <w:r w:rsidRPr="00F54C8F">
        <w:rPr>
          <w:sz w:val="24"/>
          <w:szCs w:val="24"/>
          <w:lang w:val="ru-RU"/>
        </w:rPr>
        <w:t xml:space="preserve">» та </w:t>
      </w:r>
      <w:proofErr w:type="spellStart"/>
      <w:r w:rsidRPr="00F54C8F">
        <w:rPr>
          <w:sz w:val="24"/>
          <w:szCs w:val="24"/>
          <w:lang w:val="ru-RU"/>
        </w:rPr>
        <w:t>статті</w:t>
      </w:r>
      <w:proofErr w:type="spellEnd"/>
      <w:r w:rsidRPr="00F54C8F">
        <w:rPr>
          <w:sz w:val="24"/>
          <w:szCs w:val="24"/>
          <w:lang w:val="ru-RU"/>
        </w:rPr>
        <w:t xml:space="preserve"> 2 Закону </w:t>
      </w:r>
      <w:proofErr w:type="spellStart"/>
      <w:r w:rsidRPr="00F54C8F">
        <w:rPr>
          <w:sz w:val="24"/>
          <w:szCs w:val="24"/>
          <w:lang w:val="ru-RU"/>
        </w:rPr>
        <w:t>України</w:t>
      </w:r>
      <w:proofErr w:type="spellEnd"/>
      <w:r w:rsidRPr="00F54C8F">
        <w:rPr>
          <w:sz w:val="24"/>
          <w:szCs w:val="24"/>
          <w:lang w:val="ru-RU"/>
        </w:rPr>
        <w:t xml:space="preserve"> «Про </w:t>
      </w:r>
      <w:proofErr w:type="spellStart"/>
      <w:r w:rsidRPr="00F54C8F">
        <w:rPr>
          <w:sz w:val="24"/>
          <w:szCs w:val="24"/>
          <w:lang w:val="ru-RU"/>
        </w:rPr>
        <w:t>захист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персональних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даних</w:t>
      </w:r>
      <w:proofErr w:type="spellEnd"/>
      <w:r w:rsidRPr="00F54C8F">
        <w:rPr>
          <w:sz w:val="24"/>
          <w:szCs w:val="24"/>
          <w:lang w:val="ru-RU"/>
        </w:rPr>
        <w:t>».</w:t>
      </w:r>
    </w:p>
    <w:p w14:paraId="53421614" w14:textId="77777777" w:rsidR="005639F6" w:rsidRPr="00253CAA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33F4282C" w14:textId="77777777" w:rsidR="00253CAA" w:rsidRPr="00F54C8F" w:rsidRDefault="00253CAA" w:rsidP="00253CAA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F54C8F">
        <w:rPr>
          <w:sz w:val="24"/>
          <w:szCs w:val="24"/>
          <w:lang w:val="ru-RU"/>
        </w:rPr>
        <w:t>Реалізація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рішення</w:t>
      </w:r>
      <w:proofErr w:type="spellEnd"/>
      <w:r w:rsidRPr="00F54C8F">
        <w:rPr>
          <w:sz w:val="24"/>
          <w:szCs w:val="24"/>
          <w:lang w:val="ru-RU"/>
        </w:rPr>
        <w:t xml:space="preserve"> не </w:t>
      </w:r>
      <w:proofErr w:type="spellStart"/>
      <w:r w:rsidRPr="00F54C8F">
        <w:rPr>
          <w:sz w:val="24"/>
          <w:szCs w:val="24"/>
          <w:lang w:val="ru-RU"/>
        </w:rPr>
        <w:t>потребує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додаткових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витрат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міського</w:t>
      </w:r>
      <w:proofErr w:type="spellEnd"/>
      <w:r w:rsidRPr="00F54C8F">
        <w:rPr>
          <w:sz w:val="24"/>
          <w:szCs w:val="24"/>
          <w:lang w:val="ru-RU"/>
        </w:rPr>
        <w:t xml:space="preserve"> бюджету.</w:t>
      </w:r>
    </w:p>
    <w:p w14:paraId="38B5E61E" w14:textId="49085FD6" w:rsidR="00253CAA" w:rsidRDefault="00253CAA" w:rsidP="00253CAA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F54C8F">
        <w:rPr>
          <w:sz w:val="24"/>
          <w:szCs w:val="24"/>
          <w:lang w:val="ru-RU"/>
        </w:rPr>
        <w:t>Відповідно</w:t>
      </w:r>
      <w:proofErr w:type="spellEnd"/>
      <w:r w:rsidRPr="00F54C8F">
        <w:rPr>
          <w:sz w:val="24"/>
          <w:szCs w:val="24"/>
          <w:lang w:val="ru-RU"/>
        </w:rPr>
        <w:t xml:space="preserve"> до </w:t>
      </w:r>
      <w:proofErr w:type="spellStart"/>
      <w:r w:rsidRPr="00F54C8F">
        <w:rPr>
          <w:sz w:val="24"/>
          <w:szCs w:val="24"/>
          <w:lang w:val="ru-RU"/>
        </w:rPr>
        <w:t>Податкового</w:t>
      </w:r>
      <w:proofErr w:type="spellEnd"/>
      <w:r w:rsidRPr="00F54C8F">
        <w:rPr>
          <w:sz w:val="24"/>
          <w:szCs w:val="24"/>
          <w:lang w:val="ru-RU"/>
        </w:rPr>
        <w:t xml:space="preserve"> кодексу </w:t>
      </w:r>
      <w:proofErr w:type="spellStart"/>
      <w:r w:rsidRPr="00F54C8F">
        <w:rPr>
          <w:sz w:val="24"/>
          <w:szCs w:val="24"/>
          <w:lang w:val="ru-RU"/>
        </w:rPr>
        <w:t>України</w:t>
      </w:r>
      <w:proofErr w:type="spellEnd"/>
      <w:r w:rsidRPr="00F54C8F">
        <w:rPr>
          <w:sz w:val="24"/>
          <w:szCs w:val="24"/>
          <w:lang w:val="ru-RU"/>
        </w:rPr>
        <w:t xml:space="preserve">, Закону </w:t>
      </w:r>
      <w:proofErr w:type="spellStart"/>
      <w:r w:rsidRPr="00F54C8F">
        <w:rPr>
          <w:sz w:val="24"/>
          <w:szCs w:val="24"/>
          <w:lang w:val="ru-RU"/>
        </w:rPr>
        <w:t>України</w:t>
      </w:r>
      <w:proofErr w:type="spellEnd"/>
      <w:r w:rsidRPr="00F54C8F">
        <w:rPr>
          <w:sz w:val="24"/>
          <w:szCs w:val="24"/>
          <w:lang w:val="ru-RU"/>
        </w:rPr>
        <w:t xml:space="preserve"> «Про </w:t>
      </w:r>
      <w:proofErr w:type="spellStart"/>
      <w:r w:rsidRPr="00F54C8F">
        <w:rPr>
          <w:sz w:val="24"/>
          <w:szCs w:val="24"/>
          <w:lang w:val="ru-RU"/>
        </w:rPr>
        <w:t>оренду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землі</w:t>
      </w:r>
      <w:proofErr w:type="spellEnd"/>
      <w:r w:rsidRPr="00F54C8F">
        <w:rPr>
          <w:sz w:val="24"/>
          <w:szCs w:val="24"/>
          <w:lang w:val="ru-RU"/>
        </w:rPr>
        <w:t xml:space="preserve">» та </w:t>
      </w:r>
      <w:proofErr w:type="spellStart"/>
      <w:r w:rsidRPr="00F54C8F">
        <w:rPr>
          <w:sz w:val="24"/>
          <w:szCs w:val="24"/>
          <w:lang w:val="ru-RU"/>
        </w:rPr>
        <w:t>рішення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Київської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міської</w:t>
      </w:r>
      <w:proofErr w:type="spellEnd"/>
      <w:r w:rsidRPr="00F54C8F">
        <w:rPr>
          <w:sz w:val="24"/>
          <w:szCs w:val="24"/>
          <w:lang w:val="ru-RU"/>
        </w:rPr>
        <w:t xml:space="preserve"> ради </w:t>
      </w:r>
      <w:proofErr w:type="spellStart"/>
      <w:r w:rsidRPr="00F54C8F">
        <w:rPr>
          <w:sz w:val="24"/>
          <w:szCs w:val="24"/>
          <w:lang w:val="ru-RU"/>
        </w:rPr>
        <w:t>від</w:t>
      </w:r>
      <w:proofErr w:type="spellEnd"/>
      <w:r w:rsidRPr="00F54C8F">
        <w:rPr>
          <w:sz w:val="24"/>
          <w:szCs w:val="24"/>
          <w:lang w:val="ru-RU"/>
        </w:rPr>
        <w:t xml:space="preserve"> 05.12.2024 № 426/10234 «Про бюджет </w:t>
      </w:r>
      <w:proofErr w:type="spellStart"/>
      <w:r w:rsidRPr="00F54C8F">
        <w:rPr>
          <w:sz w:val="24"/>
          <w:szCs w:val="24"/>
          <w:lang w:val="ru-RU"/>
        </w:rPr>
        <w:t>міста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Києва</w:t>
      </w:r>
      <w:proofErr w:type="spellEnd"/>
      <w:r w:rsidRPr="00F54C8F">
        <w:rPr>
          <w:sz w:val="24"/>
          <w:szCs w:val="24"/>
          <w:lang w:val="ru-RU"/>
        </w:rPr>
        <w:t xml:space="preserve"> на 2025 </w:t>
      </w:r>
      <w:proofErr w:type="spellStart"/>
      <w:r w:rsidRPr="00F54C8F">
        <w:rPr>
          <w:sz w:val="24"/>
          <w:szCs w:val="24"/>
          <w:lang w:val="ru-RU"/>
        </w:rPr>
        <w:t>рік</w:t>
      </w:r>
      <w:proofErr w:type="spellEnd"/>
      <w:r w:rsidRPr="00F54C8F">
        <w:rPr>
          <w:sz w:val="24"/>
          <w:szCs w:val="24"/>
          <w:lang w:val="ru-RU"/>
        </w:rPr>
        <w:t xml:space="preserve">» </w:t>
      </w:r>
      <w:proofErr w:type="spellStart"/>
      <w:r w:rsidRPr="00F54C8F">
        <w:rPr>
          <w:sz w:val="24"/>
          <w:szCs w:val="24"/>
          <w:lang w:val="ru-RU"/>
        </w:rPr>
        <w:t>орієнтовний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розмір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річної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орендної</w:t>
      </w:r>
      <w:proofErr w:type="spellEnd"/>
      <w:r w:rsidRPr="00F54C8F">
        <w:rPr>
          <w:sz w:val="24"/>
          <w:szCs w:val="24"/>
          <w:lang w:val="ru-RU"/>
        </w:rPr>
        <w:t xml:space="preserve"> плати за </w:t>
      </w:r>
      <w:proofErr w:type="spellStart"/>
      <w:r w:rsidRPr="00F54C8F">
        <w:rPr>
          <w:sz w:val="24"/>
          <w:szCs w:val="24"/>
          <w:lang w:val="ru-RU"/>
        </w:rPr>
        <w:t>земельну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r w:rsidRPr="00F54C8F">
        <w:rPr>
          <w:sz w:val="24"/>
          <w:szCs w:val="24"/>
          <w:lang w:val="ru-RU"/>
        </w:rPr>
        <w:t>ділянку</w:t>
      </w:r>
      <w:proofErr w:type="spellEnd"/>
      <w:r w:rsidRPr="00F54C8F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F54C8F">
        <w:rPr>
          <w:sz w:val="24"/>
          <w:szCs w:val="24"/>
          <w:lang w:val="ru-RU"/>
        </w:rPr>
        <w:t>складатиме</w:t>
      </w:r>
      <w:proofErr w:type="spellEnd"/>
      <w:r w:rsidRPr="00F54C8F">
        <w:rPr>
          <w:sz w:val="24"/>
          <w:szCs w:val="24"/>
          <w:lang w:val="ru-RU"/>
        </w:rPr>
        <w:t xml:space="preserve">:   </w:t>
      </w:r>
      <w:proofErr w:type="gramEnd"/>
      <w:r w:rsidRPr="00F54C8F">
        <w:rPr>
          <w:sz w:val="24"/>
          <w:szCs w:val="24"/>
          <w:lang w:val="ru-RU"/>
        </w:rPr>
        <w:t xml:space="preserve">                       </w:t>
      </w:r>
      <w:r w:rsidR="00C224AB">
        <w:rPr>
          <w:b/>
          <w:sz w:val="24"/>
          <w:szCs w:val="24"/>
          <w:lang w:val="ru-RU"/>
        </w:rPr>
        <w:t>27 8</w:t>
      </w:r>
      <w:r w:rsidRPr="00A556D3">
        <w:rPr>
          <w:b/>
          <w:sz w:val="24"/>
          <w:szCs w:val="24"/>
          <w:lang w:val="ru-RU"/>
        </w:rPr>
        <w:t>2</w:t>
      </w:r>
      <w:r w:rsidR="00C224AB">
        <w:rPr>
          <w:b/>
          <w:sz w:val="24"/>
          <w:szCs w:val="24"/>
          <w:lang w:val="ru-RU"/>
        </w:rPr>
        <w:t xml:space="preserve">7 </w:t>
      </w:r>
      <w:proofErr w:type="spellStart"/>
      <w:r w:rsidR="00C224AB">
        <w:rPr>
          <w:b/>
          <w:sz w:val="24"/>
          <w:szCs w:val="24"/>
          <w:lang w:val="ru-RU"/>
        </w:rPr>
        <w:t>грн</w:t>
      </w:r>
      <w:proofErr w:type="spellEnd"/>
      <w:r w:rsidR="00C224AB">
        <w:rPr>
          <w:b/>
          <w:sz w:val="24"/>
          <w:szCs w:val="24"/>
          <w:lang w:val="ru-RU"/>
        </w:rPr>
        <w:t xml:space="preserve"> </w:t>
      </w:r>
      <w:r w:rsidRPr="00A556D3">
        <w:rPr>
          <w:b/>
          <w:sz w:val="24"/>
          <w:szCs w:val="24"/>
          <w:lang w:val="ru-RU"/>
        </w:rPr>
        <w:t>9</w:t>
      </w:r>
      <w:r w:rsidR="00C224AB">
        <w:rPr>
          <w:b/>
          <w:sz w:val="24"/>
          <w:szCs w:val="24"/>
          <w:lang w:val="ru-RU"/>
        </w:rPr>
        <w:t>7</w:t>
      </w:r>
      <w:r w:rsidRPr="00A556D3">
        <w:rPr>
          <w:b/>
          <w:sz w:val="24"/>
          <w:szCs w:val="24"/>
          <w:lang w:val="ru-RU"/>
        </w:rPr>
        <w:t xml:space="preserve"> коп. (3%)</w:t>
      </w:r>
      <w:r w:rsidRPr="00F54C8F">
        <w:rPr>
          <w:sz w:val="24"/>
          <w:szCs w:val="24"/>
          <w:lang w:val="ru-RU"/>
        </w:rPr>
        <w:t>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FA55B6B" w14:textId="7B3E834F" w:rsidR="00DE2073" w:rsidRPr="00DE2073" w:rsidRDefault="00253CAA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253CAA">
        <w:rPr>
          <w:sz w:val="24"/>
          <w:szCs w:val="24"/>
          <w:lang w:val="ru-RU"/>
        </w:rPr>
        <w:t>Наслідками</w:t>
      </w:r>
      <w:proofErr w:type="spellEnd"/>
      <w:r w:rsidRPr="00253CAA">
        <w:rPr>
          <w:sz w:val="24"/>
          <w:szCs w:val="24"/>
          <w:lang w:val="ru-RU"/>
        </w:rPr>
        <w:t xml:space="preserve"> </w:t>
      </w:r>
      <w:proofErr w:type="spellStart"/>
      <w:r w:rsidRPr="00253CAA">
        <w:rPr>
          <w:sz w:val="24"/>
          <w:szCs w:val="24"/>
          <w:lang w:val="ru-RU"/>
        </w:rPr>
        <w:t>прийняття</w:t>
      </w:r>
      <w:proofErr w:type="spellEnd"/>
      <w:r w:rsidRPr="00253CAA">
        <w:rPr>
          <w:sz w:val="24"/>
          <w:szCs w:val="24"/>
          <w:lang w:val="ru-RU"/>
        </w:rPr>
        <w:t xml:space="preserve"> </w:t>
      </w:r>
      <w:proofErr w:type="spellStart"/>
      <w:r w:rsidRPr="00253CAA">
        <w:rPr>
          <w:sz w:val="24"/>
          <w:szCs w:val="24"/>
          <w:lang w:val="ru-RU"/>
        </w:rPr>
        <w:t>розробленого</w:t>
      </w:r>
      <w:proofErr w:type="spellEnd"/>
      <w:r w:rsidRPr="00253CAA">
        <w:rPr>
          <w:sz w:val="24"/>
          <w:szCs w:val="24"/>
          <w:lang w:val="ru-RU"/>
        </w:rPr>
        <w:t xml:space="preserve"> </w:t>
      </w:r>
      <w:proofErr w:type="spellStart"/>
      <w:r w:rsidRPr="00253CAA">
        <w:rPr>
          <w:sz w:val="24"/>
          <w:szCs w:val="24"/>
          <w:lang w:val="ru-RU"/>
        </w:rPr>
        <w:t>проєкту</w:t>
      </w:r>
      <w:proofErr w:type="spellEnd"/>
      <w:r w:rsidRPr="00253CAA">
        <w:rPr>
          <w:sz w:val="24"/>
          <w:szCs w:val="24"/>
          <w:lang w:val="ru-RU"/>
        </w:rPr>
        <w:t xml:space="preserve"> </w:t>
      </w:r>
      <w:proofErr w:type="spellStart"/>
      <w:r w:rsidRPr="00253CAA">
        <w:rPr>
          <w:sz w:val="24"/>
          <w:szCs w:val="24"/>
          <w:lang w:val="ru-RU"/>
        </w:rPr>
        <w:t>рішення</w:t>
      </w:r>
      <w:proofErr w:type="spellEnd"/>
      <w:r w:rsidRPr="00253CAA">
        <w:rPr>
          <w:sz w:val="24"/>
          <w:szCs w:val="24"/>
          <w:lang w:val="ru-RU"/>
        </w:rPr>
        <w:t xml:space="preserve"> стане </w:t>
      </w:r>
      <w:proofErr w:type="spellStart"/>
      <w:r w:rsidRPr="00253CAA">
        <w:rPr>
          <w:sz w:val="24"/>
          <w:szCs w:val="24"/>
          <w:lang w:val="ru-RU"/>
        </w:rPr>
        <w:t>реалізація</w:t>
      </w:r>
      <w:proofErr w:type="spellEnd"/>
      <w:r w:rsidRPr="00253CAA">
        <w:rPr>
          <w:sz w:val="24"/>
          <w:szCs w:val="24"/>
          <w:lang w:val="ru-RU"/>
        </w:rPr>
        <w:t xml:space="preserve"> </w:t>
      </w:r>
      <w:proofErr w:type="spellStart"/>
      <w:r w:rsidRPr="00253CAA">
        <w:rPr>
          <w:sz w:val="24"/>
          <w:szCs w:val="24"/>
          <w:lang w:val="ru-RU"/>
        </w:rPr>
        <w:t>зацікавленою</w:t>
      </w:r>
      <w:proofErr w:type="spellEnd"/>
      <w:r w:rsidRPr="00253CAA">
        <w:rPr>
          <w:sz w:val="24"/>
          <w:szCs w:val="24"/>
          <w:lang w:val="ru-RU"/>
        </w:rPr>
        <w:t xml:space="preserve"> особою </w:t>
      </w:r>
      <w:proofErr w:type="spellStart"/>
      <w:r w:rsidRPr="00253CAA">
        <w:rPr>
          <w:sz w:val="24"/>
          <w:szCs w:val="24"/>
          <w:lang w:val="ru-RU"/>
        </w:rPr>
        <w:t>своїх</w:t>
      </w:r>
      <w:proofErr w:type="spellEnd"/>
      <w:r w:rsidRPr="00253CAA">
        <w:rPr>
          <w:sz w:val="24"/>
          <w:szCs w:val="24"/>
          <w:lang w:val="ru-RU"/>
        </w:rPr>
        <w:t xml:space="preserve"> прав </w:t>
      </w:r>
      <w:proofErr w:type="spellStart"/>
      <w:r w:rsidRPr="00253CAA">
        <w:rPr>
          <w:sz w:val="24"/>
          <w:szCs w:val="24"/>
          <w:lang w:val="ru-RU"/>
        </w:rPr>
        <w:t>щодо</w:t>
      </w:r>
      <w:proofErr w:type="spellEnd"/>
      <w:r w:rsidRPr="00253CAA">
        <w:rPr>
          <w:sz w:val="24"/>
          <w:szCs w:val="24"/>
          <w:lang w:val="ru-RU"/>
        </w:rPr>
        <w:t xml:space="preserve"> </w:t>
      </w:r>
      <w:proofErr w:type="spellStart"/>
      <w:r w:rsidRPr="00253CAA">
        <w:rPr>
          <w:sz w:val="24"/>
          <w:szCs w:val="24"/>
          <w:lang w:val="ru-RU"/>
        </w:rPr>
        <w:t>користування</w:t>
      </w:r>
      <w:proofErr w:type="spellEnd"/>
      <w:r w:rsidRPr="00253CAA">
        <w:rPr>
          <w:sz w:val="24"/>
          <w:szCs w:val="24"/>
          <w:lang w:val="ru-RU"/>
        </w:rPr>
        <w:t xml:space="preserve"> земельною </w:t>
      </w:r>
      <w:proofErr w:type="spellStart"/>
      <w:r w:rsidRPr="00253CAA">
        <w:rPr>
          <w:sz w:val="24"/>
          <w:szCs w:val="24"/>
          <w:lang w:val="ru-RU"/>
        </w:rPr>
        <w:t>ділянкою</w:t>
      </w:r>
      <w:proofErr w:type="spellEnd"/>
      <w:r w:rsidRPr="00253CAA">
        <w:rPr>
          <w:sz w:val="24"/>
          <w:szCs w:val="24"/>
          <w:lang w:val="ru-RU"/>
        </w:rPr>
        <w:t>.</w:t>
      </w: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6A6581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1B27F16D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455910E">
              <wp:simplePos x="0" y="0"/>
              <wp:positionH relativeFrom="margin">
                <wp:align>right</wp:align>
              </wp:positionH>
              <wp:positionV relativeFrom="paragraph">
                <wp:posOffset>-357236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9EAA9FF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A658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ПЗН-79191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20.03.2025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A360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A658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689644447</w:t>
                              </w:r>
                            </w:p>
                            <w:p w14:paraId="46F472CC" w14:textId="72B71A82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27A4D" w:rsidRPr="00127A4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374.8pt;margin-top:-28.15pt;width:426pt;height:35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9EAA9FF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A658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ПЗН-79191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20.03.2025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A360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A658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689644447</w:t>
                        </w:r>
                      </w:p>
                      <w:p w14:paraId="46F472CC" w14:textId="72B71A82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27A4D" w:rsidRPr="00127A4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2720D"/>
    <w:rsid w:val="00065154"/>
    <w:rsid w:val="00067FBC"/>
    <w:rsid w:val="00072A72"/>
    <w:rsid w:val="000C7B40"/>
    <w:rsid w:val="000E32C6"/>
    <w:rsid w:val="00113756"/>
    <w:rsid w:val="00121CDA"/>
    <w:rsid w:val="00124E84"/>
    <w:rsid w:val="00127A4D"/>
    <w:rsid w:val="001C3C63"/>
    <w:rsid w:val="002050D1"/>
    <w:rsid w:val="00221619"/>
    <w:rsid w:val="00225E17"/>
    <w:rsid w:val="00253CAA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A7D4F"/>
    <w:rsid w:val="004D1119"/>
    <w:rsid w:val="004D5BC3"/>
    <w:rsid w:val="004F6017"/>
    <w:rsid w:val="0050254F"/>
    <w:rsid w:val="00511117"/>
    <w:rsid w:val="00531E43"/>
    <w:rsid w:val="005639F6"/>
    <w:rsid w:val="005644E3"/>
    <w:rsid w:val="005659FB"/>
    <w:rsid w:val="00582A2E"/>
    <w:rsid w:val="005D30F5"/>
    <w:rsid w:val="005F2210"/>
    <w:rsid w:val="005F7F74"/>
    <w:rsid w:val="00604797"/>
    <w:rsid w:val="0061027B"/>
    <w:rsid w:val="00632F40"/>
    <w:rsid w:val="00640A95"/>
    <w:rsid w:val="00643941"/>
    <w:rsid w:val="006449EB"/>
    <w:rsid w:val="00656269"/>
    <w:rsid w:val="00663205"/>
    <w:rsid w:val="0066447F"/>
    <w:rsid w:val="00677C54"/>
    <w:rsid w:val="00683654"/>
    <w:rsid w:val="006A6581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0324"/>
    <w:rsid w:val="008117D2"/>
    <w:rsid w:val="00814D60"/>
    <w:rsid w:val="00854FAD"/>
    <w:rsid w:val="0085512A"/>
    <w:rsid w:val="008710BD"/>
    <w:rsid w:val="00886B09"/>
    <w:rsid w:val="008A360D"/>
    <w:rsid w:val="00920863"/>
    <w:rsid w:val="009946E5"/>
    <w:rsid w:val="009D6F39"/>
    <w:rsid w:val="009E5D57"/>
    <w:rsid w:val="00A063CD"/>
    <w:rsid w:val="00A21758"/>
    <w:rsid w:val="00A43048"/>
    <w:rsid w:val="00A62E96"/>
    <w:rsid w:val="00A83DF0"/>
    <w:rsid w:val="00AD1EEC"/>
    <w:rsid w:val="00B12087"/>
    <w:rsid w:val="00B3699E"/>
    <w:rsid w:val="00B4075F"/>
    <w:rsid w:val="00B40AB4"/>
    <w:rsid w:val="00B9251E"/>
    <w:rsid w:val="00BA1207"/>
    <w:rsid w:val="00BC39D6"/>
    <w:rsid w:val="00BC5A16"/>
    <w:rsid w:val="00BE6672"/>
    <w:rsid w:val="00C074E5"/>
    <w:rsid w:val="00C14E0B"/>
    <w:rsid w:val="00C15B54"/>
    <w:rsid w:val="00C224AB"/>
    <w:rsid w:val="00C23F8D"/>
    <w:rsid w:val="00C314F1"/>
    <w:rsid w:val="00C4570C"/>
    <w:rsid w:val="00C53778"/>
    <w:rsid w:val="00C675D8"/>
    <w:rsid w:val="00C837C6"/>
    <w:rsid w:val="00CA36E6"/>
    <w:rsid w:val="00CD0A63"/>
    <w:rsid w:val="00CE3DF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  <w:rsid w:val="00FC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AC8EB-2BAA-4174-9CA1-8466F2DF7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1130</Words>
  <Characters>6444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7559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17</cp:revision>
  <cp:lastPrinted>2021-11-24T14:31:00Z</cp:lastPrinted>
  <dcterms:created xsi:type="dcterms:W3CDTF">2025-03-20T08:04:00Z</dcterms:created>
  <dcterms:modified xsi:type="dcterms:W3CDTF">2025-03-24T06:54:00Z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