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77EB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F77EBF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F77EBF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692124436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692124436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77EBF">
        <w:rPr>
          <w:sz w:val="36"/>
          <w:szCs w:val="36"/>
          <w:lang w:val="uk-UA"/>
        </w:rPr>
        <w:t>ПОЯСНЮВАЛЬНА ЗАПИСКА</w:t>
      </w:r>
    </w:p>
    <w:p w14:paraId="21DCBF61" w14:textId="77777777" w:rsidR="00397089" w:rsidRPr="00F77EBF" w:rsidRDefault="00397089" w:rsidP="00397089">
      <w:pPr>
        <w:pStyle w:val="1"/>
        <w:shd w:val="clear" w:color="auto" w:fill="auto"/>
        <w:ind w:right="2740"/>
        <w:jc w:val="center"/>
        <w:rPr>
          <w:b/>
          <w:bCs/>
          <w:sz w:val="24"/>
          <w:szCs w:val="24"/>
          <w:lang w:val="uk-UA"/>
        </w:rPr>
      </w:pPr>
    </w:p>
    <w:p w14:paraId="781D03CD" w14:textId="44FC65DE" w:rsidR="004D1119" w:rsidRPr="00F77EBF" w:rsidRDefault="004D1119" w:rsidP="00EE6865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uk-UA"/>
        </w:rPr>
      </w:pPr>
      <w:r w:rsidRPr="00F77EBF">
        <w:rPr>
          <w:sz w:val="24"/>
          <w:szCs w:val="24"/>
          <w:lang w:val="uk-UA"/>
        </w:rPr>
        <w:t xml:space="preserve">до </w:t>
      </w:r>
      <w:proofErr w:type="spellStart"/>
      <w:r w:rsidRPr="00F77EBF">
        <w:rPr>
          <w:sz w:val="24"/>
          <w:szCs w:val="24"/>
          <w:lang w:val="uk-UA"/>
        </w:rPr>
        <w:t>проєкту</w:t>
      </w:r>
      <w:proofErr w:type="spellEnd"/>
      <w:r w:rsidRPr="00F77EBF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47FA9369" w:rsidR="004D1119" w:rsidRPr="00F77EBF" w:rsidRDefault="004D1119" w:rsidP="00EE6865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F77EBF">
        <w:rPr>
          <w:rFonts w:eastAsia="Georgia"/>
          <w:b/>
          <w:i/>
          <w:iCs/>
          <w:sz w:val="24"/>
          <w:szCs w:val="24"/>
          <w:lang w:val="uk-UA"/>
        </w:rPr>
        <w:t xml:space="preserve">Про </w:t>
      </w:r>
      <w:r w:rsidR="000C1CB0" w:rsidRPr="00F77EBF">
        <w:rPr>
          <w:rFonts w:eastAsia="Georgia"/>
          <w:b/>
          <w:i/>
          <w:iCs/>
          <w:sz w:val="24"/>
          <w:szCs w:val="24"/>
          <w:lang w:val="uk-UA"/>
        </w:rPr>
        <w:t>передачу ТОВАРИСТВУ З ОБМЕЖЕНОЮ ВІДПОВІДАЛЬНІСТЮ «МЕДИЧНЕ НАУКОВО-ПРАКТИЧНЕ ОБ'ЄДНАННЯ «МЕДБУД» земельної ділянки в оренду для експлуатації та обслуговування будинку</w:t>
      </w:r>
      <w:r w:rsidR="00E663CA" w:rsidRPr="00F77EBF">
        <w:rPr>
          <w:rFonts w:eastAsia="Georgia"/>
          <w:b/>
          <w:i/>
          <w:iCs/>
          <w:sz w:val="24"/>
          <w:szCs w:val="24"/>
          <w:lang w:val="uk-UA"/>
        </w:rPr>
        <w:t xml:space="preserve"> лікарні, поліклініки, </w:t>
      </w:r>
      <w:r w:rsidR="000C1CB0" w:rsidRPr="00F77EBF">
        <w:rPr>
          <w:rFonts w:eastAsia="Georgia"/>
          <w:b/>
          <w:i/>
          <w:iCs/>
          <w:sz w:val="24"/>
          <w:szCs w:val="24"/>
          <w:lang w:val="uk-UA"/>
        </w:rPr>
        <w:t xml:space="preserve">озеленення і благоустрою території </w:t>
      </w:r>
      <w:r w:rsidR="00E663CA" w:rsidRPr="00F77EBF">
        <w:rPr>
          <w:rFonts w:eastAsia="Georgia"/>
          <w:b/>
          <w:i/>
          <w:iCs/>
          <w:sz w:val="24"/>
          <w:szCs w:val="24"/>
          <w:lang w:val="uk-UA"/>
        </w:rPr>
        <w:br/>
      </w:r>
      <w:r w:rsidR="000C1CB0" w:rsidRPr="00F77EBF">
        <w:rPr>
          <w:rFonts w:eastAsia="Georgia"/>
          <w:b/>
          <w:i/>
          <w:iCs/>
          <w:sz w:val="24"/>
          <w:szCs w:val="24"/>
          <w:lang w:val="uk-UA"/>
        </w:rPr>
        <w:t xml:space="preserve">на </w:t>
      </w:r>
      <w:proofErr w:type="spellStart"/>
      <w:r w:rsidR="000C1CB0" w:rsidRPr="00F77EBF">
        <w:rPr>
          <w:rFonts w:eastAsia="Georgia"/>
          <w:b/>
          <w:i/>
          <w:iCs/>
          <w:sz w:val="24"/>
          <w:szCs w:val="24"/>
          <w:lang w:val="uk-UA"/>
        </w:rPr>
        <w:t>просп</w:t>
      </w:r>
      <w:proofErr w:type="spellEnd"/>
      <w:r w:rsidR="000C1CB0" w:rsidRPr="00F77EBF">
        <w:rPr>
          <w:rFonts w:eastAsia="Georgia"/>
          <w:b/>
          <w:i/>
          <w:iCs/>
          <w:sz w:val="24"/>
          <w:szCs w:val="24"/>
          <w:lang w:val="uk-UA"/>
        </w:rPr>
        <w:t xml:space="preserve">. Лобановського Валерія, 17 </w:t>
      </w:r>
      <w:r w:rsidR="00E663CA" w:rsidRPr="00F77EBF">
        <w:rPr>
          <w:rFonts w:eastAsia="Georgia"/>
          <w:b/>
          <w:i/>
          <w:iCs/>
          <w:sz w:val="24"/>
          <w:szCs w:val="24"/>
          <w:lang w:val="uk-UA"/>
        </w:rPr>
        <w:br/>
      </w:r>
      <w:r w:rsidR="000C1CB0" w:rsidRPr="00F77EBF">
        <w:rPr>
          <w:rFonts w:eastAsia="Georgia"/>
          <w:b/>
          <w:i/>
          <w:iCs/>
          <w:sz w:val="24"/>
          <w:szCs w:val="24"/>
          <w:lang w:val="uk-UA"/>
        </w:rPr>
        <w:t>у Солом'янському районі міста Києва</w:t>
      </w:r>
    </w:p>
    <w:p w14:paraId="6C062E16" w14:textId="77777777" w:rsidR="00EE6865" w:rsidRPr="00F77EBF" w:rsidRDefault="00EE6865" w:rsidP="00EE6865">
      <w:pPr>
        <w:pStyle w:val="a7"/>
        <w:shd w:val="clear" w:color="auto" w:fill="auto"/>
        <w:spacing w:after="0"/>
        <w:ind w:right="2739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F77EBF" w:rsidRDefault="004D1119" w:rsidP="00EE6865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F77EBF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CA3F9D" w14:paraId="59D7EDE9" w14:textId="77777777" w:rsidTr="00EE6865">
        <w:trPr>
          <w:cantSplit/>
          <w:trHeight w:hRule="exact" w:val="860"/>
        </w:trPr>
        <w:tc>
          <w:tcPr>
            <w:tcW w:w="2793" w:type="dxa"/>
            <w:shd w:val="clear" w:color="auto" w:fill="FFFFFF"/>
          </w:tcPr>
          <w:p w14:paraId="30AE5F35" w14:textId="77777777" w:rsidR="004D1119" w:rsidRPr="00F77EBF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F77EBF">
              <w:rPr>
                <w:sz w:val="24"/>
                <w:szCs w:val="24"/>
                <w:lang w:val="uk-UA"/>
              </w:rPr>
              <w:t xml:space="preserve"> </w:t>
            </w:r>
            <w:r w:rsidR="004D1119" w:rsidRPr="00F77EBF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F77EBF" w:rsidRDefault="004D1119" w:rsidP="00EE686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F77EBF">
              <w:rPr>
                <w:i/>
                <w:iCs/>
                <w:sz w:val="24"/>
                <w:szCs w:val="24"/>
                <w:lang w:val="uk-UA"/>
              </w:rPr>
              <w:t>ТОВАРИСТВО З ОБМЕЖЕНОЮ ВІДПОВІДАЛЬНІСТЮ «МЕДИЧНЕ НАУКОВО-ПРАКТИЧНЕ ОБ'ЄДНАННЯ «МЕДБУД»</w:t>
            </w:r>
          </w:p>
        </w:tc>
      </w:tr>
      <w:tr w:rsidR="003E7493" w:rsidRPr="00F77EBF" w14:paraId="6A6CF238" w14:textId="77777777" w:rsidTr="00EE6865">
        <w:trPr>
          <w:cantSplit/>
          <w:trHeight w:hRule="exact" w:val="1978"/>
        </w:trPr>
        <w:tc>
          <w:tcPr>
            <w:tcW w:w="2793" w:type="dxa"/>
            <w:shd w:val="clear" w:color="auto" w:fill="FFFFFF"/>
          </w:tcPr>
          <w:p w14:paraId="4BCEFC34" w14:textId="77777777" w:rsidR="003E7493" w:rsidRPr="00F77EBF" w:rsidRDefault="003E7493" w:rsidP="003E7493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F77EBF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EAE3AB2" w14:textId="77777777" w:rsidR="003E7493" w:rsidRPr="00F77EBF" w:rsidRDefault="003E7493" w:rsidP="003E7493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F77EBF">
              <w:rPr>
                <w:sz w:val="24"/>
                <w:szCs w:val="24"/>
                <w:lang w:val="uk-UA"/>
              </w:rPr>
              <w:t xml:space="preserve"> (учасників)</w:t>
            </w:r>
            <w:r w:rsidRPr="00F77EBF">
              <w:rPr>
                <w:sz w:val="18"/>
                <w:szCs w:val="18"/>
                <w:lang w:val="uk-UA"/>
              </w:rPr>
              <w:t>*</w:t>
            </w:r>
          </w:p>
          <w:p w14:paraId="5D0E9667" w14:textId="77777777" w:rsidR="003E7493" w:rsidRPr="00F77EBF" w:rsidRDefault="003E7493" w:rsidP="003E749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56B5" w14:textId="77777777" w:rsidR="003E7493" w:rsidRPr="00F77EBF" w:rsidRDefault="003E7493" w:rsidP="00EE6865">
            <w:pPr>
              <w:pStyle w:val="a7"/>
              <w:spacing w:after="0"/>
              <w:ind w:left="172" w:firstLine="0"/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</w:pPr>
            <w:r w:rsidRPr="00F77EBF"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  <w:t>ПРИВАТНЕ АКЦІОНЕРНЕ ТОВАРИСТВО «ХОЛДИНГОВА КОМПАНІЯ «КИЇВМІСЬКБУД»,</w:t>
            </w:r>
          </w:p>
          <w:p w14:paraId="05D0D4EC" w14:textId="77777777" w:rsidR="00EE6865" w:rsidRPr="00F77EBF" w:rsidRDefault="003E7493" w:rsidP="00EE6865">
            <w:pPr>
              <w:pStyle w:val="a7"/>
              <w:spacing w:after="0"/>
              <w:ind w:left="172" w:firstLine="0"/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</w:pPr>
            <w:r w:rsidRPr="00F77EBF"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  <w:t xml:space="preserve">Код ЄДРПОУ:23527052, </w:t>
            </w:r>
          </w:p>
          <w:p w14:paraId="10A4CA5F" w14:textId="77777777" w:rsidR="00EE6865" w:rsidRPr="00F77EBF" w:rsidRDefault="003E7493" w:rsidP="00EE6865">
            <w:pPr>
              <w:pStyle w:val="a7"/>
              <w:spacing w:after="0"/>
              <w:ind w:left="172" w:firstLine="0"/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</w:pPr>
            <w:proofErr w:type="spellStart"/>
            <w:r w:rsidRPr="00F77EBF"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F77EBF"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  <w:t xml:space="preserve">: Україна, </w:t>
            </w:r>
          </w:p>
          <w:p w14:paraId="4883454E" w14:textId="77777777" w:rsidR="00EE6865" w:rsidRPr="00F77EBF" w:rsidRDefault="003E7493" w:rsidP="00EE6865">
            <w:pPr>
              <w:pStyle w:val="a7"/>
              <w:spacing w:after="0"/>
              <w:ind w:left="172" w:firstLine="0"/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</w:pPr>
            <w:r w:rsidRPr="00F77EBF"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  <w:t>Місцезнаходження: Україна, 01010, місто Київ, ВУЛИЦЯ</w:t>
            </w:r>
            <w:r w:rsidRPr="00F77EBF">
              <w:rPr>
                <w:i/>
                <w:color w:val="1C1C1C"/>
                <w:sz w:val="24"/>
                <w:szCs w:val="24"/>
                <w:lang w:val="uk-UA"/>
              </w:rPr>
              <w:br/>
            </w:r>
            <w:r w:rsidRPr="00F77EBF"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  <w:t xml:space="preserve">МИХАЙЛА ОМЕЛЯНОВИЧА-ПАВЛЕНКА, будинок 4/6, </w:t>
            </w:r>
          </w:p>
          <w:p w14:paraId="13ACE229" w14:textId="26D84158" w:rsidR="003E7493" w:rsidRPr="00F77EBF" w:rsidRDefault="003E7493" w:rsidP="00EE6865">
            <w:pPr>
              <w:pStyle w:val="a7"/>
              <w:spacing w:after="0"/>
              <w:ind w:left="172" w:firstLine="0"/>
              <w:rPr>
                <w:i/>
                <w:iCs/>
                <w:sz w:val="24"/>
                <w:szCs w:val="24"/>
                <w:lang w:val="uk-UA"/>
              </w:rPr>
            </w:pPr>
            <w:r w:rsidRPr="00F77EBF"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  <w:t>Розмір частки засновника (учасника):</w:t>
            </w:r>
            <w:r w:rsidR="00EE6865" w:rsidRPr="00F77EBF"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  <w:t xml:space="preserve"> </w:t>
            </w:r>
            <w:r w:rsidRPr="00F77EBF">
              <w:rPr>
                <w:rStyle w:val="fontstyle01"/>
                <w:rFonts w:ascii="Times New Roman" w:eastAsia="Georgia" w:hAnsi="Times New Roman"/>
                <w:i/>
                <w:sz w:val="24"/>
                <w:szCs w:val="24"/>
                <w:lang w:val="uk-UA"/>
              </w:rPr>
              <w:t>612412037,00</w:t>
            </w:r>
          </w:p>
        </w:tc>
      </w:tr>
      <w:tr w:rsidR="003E7493" w:rsidRPr="00F77EBF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3E7493" w:rsidRPr="00F77EBF" w:rsidRDefault="003E7493" w:rsidP="003E749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77EBF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F77EBF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7777777" w:rsidR="003E7493" w:rsidRPr="00F77EBF" w:rsidRDefault="003E7493" w:rsidP="003E749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77EBF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F77EBF">
              <w:rPr>
                <w:sz w:val="18"/>
                <w:szCs w:val="18"/>
                <w:lang w:val="uk-UA"/>
              </w:rPr>
              <w:t>*</w:t>
            </w:r>
            <w:r w:rsidRPr="00F77EB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2060D4D9" w:rsidR="003E7493" w:rsidRPr="00F77EBF" w:rsidRDefault="003E7493" w:rsidP="00EE686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77EBF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3E7493" w:rsidRPr="00F77EBF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3E7493" w:rsidRPr="00F77EBF" w:rsidRDefault="003E7493" w:rsidP="003E749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77EBF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3E7493" w:rsidRPr="00F77EBF" w:rsidRDefault="003E7493" w:rsidP="00EE686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77EBF">
              <w:rPr>
                <w:i/>
                <w:sz w:val="24"/>
                <w:szCs w:val="24"/>
                <w:lang w:val="uk-UA"/>
              </w:rPr>
              <w:t>від 14.08.2026 № 692124436</w:t>
            </w:r>
          </w:p>
        </w:tc>
      </w:tr>
      <w:tr w:rsidR="003E7493" w:rsidRPr="00CA3F9D" w14:paraId="10BF7E6C" w14:textId="77777777" w:rsidTr="00EE6865">
        <w:trPr>
          <w:cantSplit/>
          <w:trHeight w:hRule="exact" w:val="548"/>
        </w:trPr>
        <w:tc>
          <w:tcPr>
            <w:tcW w:w="9555" w:type="dxa"/>
            <w:gridSpan w:val="2"/>
            <w:shd w:val="clear" w:color="auto" w:fill="FFFFFF"/>
          </w:tcPr>
          <w:p w14:paraId="7C4F7EC6" w14:textId="1EFFEAA3" w:rsidR="003E7493" w:rsidRPr="00F77EBF" w:rsidRDefault="003E7493" w:rsidP="003E749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F77EBF">
              <w:rPr>
                <w:i/>
                <w:sz w:val="24"/>
                <w:szCs w:val="24"/>
                <w:lang w:val="uk-UA"/>
              </w:rPr>
              <w:t>Станом на 20.08.2026 за даними Державного реєстру санкцій суб'єкт права, в тому числі кінцевий(</w:t>
            </w:r>
            <w:proofErr w:type="spellStart"/>
            <w:r w:rsidRPr="00F77EBF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F77EBF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F77EBF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F77EBF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F77EBF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F77EBF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F77EBF" w:rsidRDefault="004A5DBD" w:rsidP="004A5DBD">
      <w:pPr>
        <w:pStyle w:val="a5"/>
        <w:shd w:val="clear" w:color="auto" w:fill="auto"/>
        <w:rPr>
          <w:sz w:val="18"/>
          <w:szCs w:val="18"/>
          <w:lang w:val="uk-UA"/>
        </w:rPr>
      </w:pPr>
      <w:r w:rsidRPr="00F77EBF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F77EBF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247F1D84" w:rsidR="004D1119" w:rsidRPr="00F77EBF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F77EBF">
        <w:rPr>
          <w:b/>
          <w:bCs/>
          <w:sz w:val="24"/>
          <w:szCs w:val="24"/>
          <w:lang w:val="uk-UA"/>
        </w:rPr>
        <w:t xml:space="preserve">Відомості про земельну ділянку (кадастровий </w:t>
      </w:r>
      <w:r w:rsidR="00EE6865" w:rsidRPr="00F77EBF">
        <w:rPr>
          <w:b/>
          <w:bCs/>
          <w:sz w:val="24"/>
          <w:szCs w:val="24"/>
          <w:lang w:val="uk-UA"/>
        </w:rPr>
        <w:t>номер</w:t>
      </w:r>
      <w:r w:rsidRPr="00F77EBF">
        <w:rPr>
          <w:b/>
          <w:bCs/>
          <w:sz w:val="24"/>
          <w:szCs w:val="24"/>
          <w:lang w:val="uk-UA"/>
        </w:rPr>
        <w:t xml:space="preserve"> 8000000000:72:234:0005)</w:t>
      </w:r>
      <w:r w:rsidR="00DC4060" w:rsidRPr="00F77EBF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77EBF" w14:paraId="2D726FA4" w14:textId="77777777" w:rsidTr="00EE6865">
        <w:trPr>
          <w:trHeight w:val="34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F77EBF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F77EBF">
              <w:rPr>
                <w:sz w:val="24"/>
                <w:szCs w:val="24"/>
              </w:rPr>
              <w:t xml:space="preserve"> </w:t>
            </w:r>
            <w:r w:rsidR="006E106A" w:rsidRPr="00F77EBF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171B81C" w:rsidR="004D1119" w:rsidRPr="00F77EBF" w:rsidRDefault="004D1119" w:rsidP="00EE686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77EBF">
              <w:rPr>
                <w:i/>
                <w:iCs/>
                <w:sz w:val="24"/>
                <w:szCs w:val="24"/>
              </w:rPr>
              <w:t xml:space="preserve">м. Київ, </w:t>
            </w:r>
            <w:r w:rsidR="00B35833" w:rsidRPr="00F77EBF">
              <w:rPr>
                <w:i/>
                <w:iCs/>
                <w:sz w:val="24"/>
                <w:szCs w:val="24"/>
              </w:rPr>
              <w:t xml:space="preserve">район </w:t>
            </w:r>
            <w:r w:rsidRPr="00F77EBF">
              <w:rPr>
                <w:i/>
                <w:iCs/>
                <w:sz w:val="24"/>
                <w:szCs w:val="24"/>
              </w:rPr>
              <w:t xml:space="preserve">Солом'янський, </w:t>
            </w:r>
            <w:proofErr w:type="spellStart"/>
            <w:r w:rsidRPr="00F77EBF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F77EBF">
              <w:rPr>
                <w:i/>
                <w:iCs/>
                <w:sz w:val="24"/>
                <w:szCs w:val="24"/>
              </w:rPr>
              <w:t>. Лобановського Валерія</w:t>
            </w:r>
            <w:r w:rsidR="00EE6865" w:rsidRPr="00F77EBF">
              <w:rPr>
                <w:i/>
                <w:iCs/>
                <w:sz w:val="24"/>
                <w:szCs w:val="24"/>
              </w:rPr>
              <w:t xml:space="preserve"> (колишня назва – </w:t>
            </w:r>
            <w:proofErr w:type="spellStart"/>
            <w:r w:rsidR="00EE6865" w:rsidRPr="00F77EBF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="00EE6865" w:rsidRPr="00F77EBF">
              <w:rPr>
                <w:i/>
                <w:iCs/>
                <w:sz w:val="24"/>
                <w:szCs w:val="24"/>
              </w:rPr>
              <w:t>. Червонозоряний)</w:t>
            </w:r>
            <w:r w:rsidR="0081565B" w:rsidRPr="00F77EBF">
              <w:rPr>
                <w:i/>
                <w:iCs/>
                <w:sz w:val="24"/>
                <w:szCs w:val="24"/>
              </w:rPr>
              <w:t>,</w:t>
            </w:r>
            <w:r w:rsidR="00AF23D4" w:rsidRPr="00F77EBF">
              <w:rPr>
                <w:i/>
                <w:iCs/>
                <w:sz w:val="24"/>
                <w:szCs w:val="24"/>
              </w:rPr>
              <w:t xml:space="preserve"> </w:t>
            </w:r>
            <w:r w:rsidR="0081565B" w:rsidRPr="00F77EBF">
              <w:rPr>
                <w:i/>
                <w:iCs/>
                <w:sz w:val="24"/>
                <w:szCs w:val="24"/>
              </w:rPr>
              <w:t>17</w:t>
            </w:r>
            <w:r w:rsidR="003144B4" w:rsidRPr="00F77EBF">
              <w:rPr>
                <w:i/>
                <w:iCs/>
                <w:sz w:val="24"/>
                <w:szCs w:val="24"/>
              </w:rPr>
              <w:t xml:space="preserve">  </w:t>
            </w:r>
          </w:p>
        </w:tc>
      </w:tr>
      <w:tr w:rsidR="004D1119" w:rsidRPr="00F77EBF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F77EB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sz w:val="24"/>
                <w:szCs w:val="24"/>
              </w:rPr>
              <w:t xml:space="preserve"> </w:t>
            </w:r>
            <w:r w:rsidR="004D1119" w:rsidRPr="00F77EBF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F77EBF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77EBF">
              <w:rPr>
                <w:i/>
                <w:iCs/>
                <w:sz w:val="24"/>
                <w:szCs w:val="24"/>
              </w:rPr>
              <w:t>1,2628 га</w:t>
            </w:r>
          </w:p>
        </w:tc>
      </w:tr>
      <w:tr w:rsidR="004D1119" w:rsidRPr="00CA3F9D" w14:paraId="0C66F18A" w14:textId="77777777" w:rsidTr="00EE6865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F77EB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F77EBF">
              <w:rPr>
                <w:sz w:val="24"/>
                <w:szCs w:val="24"/>
              </w:rPr>
              <w:t xml:space="preserve"> </w:t>
            </w:r>
            <w:r w:rsidR="004D1119" w:rsidRPr="00F77EBF">
              <w:rPr>
                <w:sz w:val="24"/>
                <w:szCs w:val="24"/>
              </w:rPr>
              <w:t xml:space="preserve">Вид та термін </w:t>
            </w:r>
            <w:r w:rsidRPr="00F77EBF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F77EB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F77EBF">
              <w:rPr>
                <w:sz w:val="24"/>
                <w:szCs w:val="24"/>
              </w:rPr>
              <w:t xml:space="preserve"> </w:t>
            </w:r>
            <w:r w:rsidR="004D1119" w:rsidRPr="00F77EBF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AB8E945" w:rsidR="004D1119" w:rsidRPr="00F77EBF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77EBF">
              <w:rPr>
                <w:i/>
                <w:sz w:val="24"/>
                <w:szCs w:val="24"/>
              </w:rPr>
              <w:t>п</w:t>
            </w:r>
            <w:r w:rsidR="006E106A" w:rsidRPr="00F77EBF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F77EBF">
              <w:rPr>
                <w:i/>
                <w:sz w:val="24"/>
                <w:szCs w:val="24"/>
              </w:rPr>
              <w:t>оренда</w:t>
            </w:r>
            <w:r w:rsidR="00E11D23" w:rsidRPr="00F77EBF">
              <w:rPr>
                <w:i/>
                <w:sz w:val="24"/>
                <w:szCs w:val="24"/>
              </w:rPr>
              <w:t xml:space="preserve"> на 10 років</w:t>
            </w:r>
            <w:r w:rsidR="006E106A" w:rsidRPr="00F77EBF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CA3F9D" w14:paraId="00AEDE2C" w14:textId="77777777" w:rsidTr="00EE6865">
        <w:trPr>
          <w:trHeight w:val="23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F77EB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sz w:val="24"/>
                <w:szCs w:val="24"/>
              </w:rPr>
              <w:t xml:space="preserve"> </w:t>
            </w:r>
            <w:r w:rsidR="00CD0A63" w:rsidRPr="00F77EBF">
              <w:rPr>
                <w:sz w:val="24"/>
                <w:szCs w:val="24"/>
              </w:rPr>
              <w:t>Категорія земель</w:t>
            </w:r>
            <w:r w:rsidR="004D1119" w:rsidRPr="00F77EBF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F77EBF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77EBF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CA3F9D" w14:paraId="550A073B" w14:textId="77777777" w:rsidTr="00B35833">
        <w:trPr>
          <w:trHeight w:val="105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F77EBF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F77EBF">
              <w:rPr>
                <w:sz w:val="24"/>
                <w:szCs w:val="24"/>
              </w:rPr>
              <w:t xml:space="preserve"> </w:t>
            </w:r>
            <w:r w:rsidR="004D1119" w:rsidRPr="00F77EBF">
              <w:rPr>
                <w:sz w:val="24"/>
                <w:szCs w:val="24"/>
              </w:rPr>
              <w:t xml:space="preserve">Цільове </w:t>
            </w:r>
            <w:r w:rsidR="00E93A88" w:rsidRPr="00F77EBF">
              <w:rPr>
                <w:sz w:val="24"/>
                <w:szCs w:val="24"/>
              </w:rPr>
              <w:t>призначення</w:t>
            </w:r>
            <w:r w:rsidR="004D1119" w:rsidRPr="00F77EBF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C06B3AB" w:rsidR="00A21758" w:rsidRPr="00F77EBF" w:rsidRDefault="00C675D8" w:rsidP="00E663C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F77EBF">
              <w:rPr>
                <w:i/>
                <w:sz w:val="24"/>
                <w:szCs w:val="24"/>
                <w:highlight w:val="white"/>
              </w:rPr>
              <w:t>03.03</w:t>
            </w:r>
            <w:r w:rsidRPr="00F77EBF">
              <w:rPr>
                <w:rStyle w:val="a9"/>
                <w:sz w:val="24"/>
                <w:szCs w:val="24"/>
              </w:rPr>
              <w:t xml:space="preserve"> </w:t>
            </w:r>
            <w:r w:rsidR="004D1119" w:rsidRPr="00F77EBF">
              <w:rPr>
                <w:rStyle w:val="a9"/>
                <w:sz w:val="24"/>
                <w:szCs w:val="24"/>
              </w:rPr>
              <w:t>для будівництва та обслуговування будівель закладів охорони здоров'я та соціальної допомоги</w:t>
            </w:r>
            <w:r w:rsidR="00CD0A63" w:rsidRPr="00F77EBF">
              <w:rPr>
                <w:rStyle w:val="a9"/>
                <w:sz w:val="24"/>
                <w:szCs w:val="24"/>
              </w:rPr>
              <w:t xml:space="preserve"> </w:t>
            </w:r>
            <w:r w:rsidR="00CD0A63" w:rsidRPr="00F77EBF">
              <w:rPr>
                <w:rStyle w:val="a9"/>
                <w:i w:val="0"/>
                <w:sz w:val="24"/>
                <w:szCs w:val="24"/>
              </w:rPr>
              <w:t>(</w:t>
            </w:r>
            <w:r w:rsidR="0060425E" w:rsidRPr="00F77EBF">
              <w:rPr>
                <w:i/>
                <w:iCs/>
                <w:sz w:val="24"/>
                <w:szCs w:val="24"/>
              </w:rPr>
              <w:t xml:space="preserve">для експлуатації та обслуговування будинку </w:t>
            </w:r>
            <w:r w:rsidR="00E663CA" w:rsidRPr="00F77EBF">
              <w:rPr>
                <w:i/>
                <w:iCs/>
                <w:sz w:val="24"/>
                <w:szCs w:val="24"/>
              </w:rPr>
              <w:t xml:space="preserve">лікарні, поліклініки, </w:t>
            </w:r>
            <w:r w:rsidR="0060425E" w:rsidRPr="00F77EBF">
              <w:rPr>
                <w:i/>
                <w:iCs/>
                <w:sz w:val="24"/>
                <w:szCs w:val="24"/>
              </w:rPr>
              <w:t>озеленення і благоустрою території</w:t>
            </w:r>
            <w:r w:rsidR="00CD0A63" w:rsidRPr="00F77EBF">
              <w:rPr>
                <w:i/>
                <w:iCs/>
                <w:sz w:val="24"/>
                <w:szCs w:val="24"/>
              </w:rPr>
              <w:t>)</w:t>
            </w:r>
            <w:r w:rsidR="00B35833" w:rsidRPr="00F77EBF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E93A88" w:rsidRPr="00F77EBF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F77EBF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F77EBF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F77EBF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F77EBF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307586E" w:rsidR="00E93A88" w:rsidRPr="00F77EBF" w:rsidRDefault="00E93A8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F77EBF">
              <w:rPr>
                <w:rStyle w:val="a9"/>
                <w:sz w:val="24"/>
                <w:szCs w:val="24"/>
              </w:rPr>
              <w:t xml:space="preserve"> </w:t>
            </w:r>
            <w:r w:rsidR="006D188D" w:rsidRPr="00F77EBF">
              <w:rPr>
                <w:bCs/>
                <w:i/>
                <w:iCs/>
                <w:sz w:val="24"/>
                <w:szCs w:val="24"/>
              </w:rPr>
              <w:t>32 269 584</w:t>
            </w:r>
            <w:r w:rsidR="006D188D" w:rsidRPr="00F77EBF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77EBF">
              <w:rPr>
                <w:rStyle w:val="a9"/>
                <w:sz w:val="24"/>
                <w:szCs w:val="24"/>
              </w:rPr>
              <w:t xml:space="preserve">грн </w:t>
            </w:r>
            <w:r w:rsidR="006D188D" w:rsidRPr="00F77EBF">
              <w:rPr>
                <w:rStyle w:val="a9"/>
                <w:sz w:val="24"/>
                <w:szCs w:val="24"/>
              </w:rPr>
              <w:t xml:space="preserve">84 </w:t>
            </w:r>
            <w:r w:rsidRPr="00F77EBF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A3F9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F77EBF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F77EBF">
              <w:rPr>
                <w:sz w:val="24"/>
                <w:szCs w:val="24"/>
              </w:rPr>
              <w:t xml:space="preserve"> </w:t>
            </w:r>
            <w:r w:rsidR="00DC4060" w:rsidRPr="00F77EBF">
              <w:rPr>
                <w:sz w:val="24"/>
                <w:szCs w:val="24"/>
              </w:rPr>
              <w:t>*</w:t>
            </w:r>
            <w:r w:rsidR="00DC4060" w:rsidRPr="00F77EBF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F77EBF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F77EBF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F77EBF">
              <w:rPr>
                <w:i/>
                <w:sz w:val="24"/>
                <w:szCs w:val="24"/>
              </w:rPr>
              <w:t xml:space="preserve"> </w:t>
            </w:r>
            <w:r w:rsidR="00DC4060" w:rsidRPr="00F77EBF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F77EBF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DB6AD62" w:rsidR="004D1119" w:rsidRPr="00F77EBF" w:rsidRDefault="004D1119" w:rsidP="00EE686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F77EBF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7B83CB8" w14:textId="308ADA6F" w:rsidR="005C2B79" w:rsidRPr="00F77EBF" w:rsidRDefault="005C2B79" w:rsidP="00EE686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F77EBF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3144B4" w:rsidRPr="00F77EBF">
        <w:rPr>
          <w:sz w:val="24"/>
          <w:szCs w:val="24"/>
          <w:lang w:val="uk-UA"/>
        </w:rPr>
        <w:t>21.08.2026</w:t>
      </w:r>
      <w:r w:rsidRPr="00F77EBF">
        <w:rPr>
          <w:sz w:val="24"/>
          <w:szCs w:val="24"/>
          <w:lang w:val="uk-UA"/>
        </w:rPr>
        <w:t xml:space="preserve"> № </w:t>
      </w:r>
      <w:r w:rsidR="00656E72" w:rsidRPr="00F77EBF">
        <w:rPr>
          <w:sz w:val="24"/>
          <w:szCs w:val="24"/>
          <w:lang w:val="uk-UA"/>
        </w:rPr>
        <w:t>НВ</w:t>
      </w:r>
      <w:r w:rsidRPr="00F77EBF">
        <w:rPr>
          <w:sz w:val="24"/>
          <w:szCs w:val="24"/>
          <w:lang w:val="uk-UA"/>
        </w:rPr>
        <w:t>-</w:t>
      </w:r>
      <w:r w:rsidR="003144B4" w:rsidRPr="00F77EBF">
        <w:rPr>
          <w:sz w:val="24"/>
          <w:szCs w:val="24"/>
          <w:lang w:val="uk-UA"/>
        </w:rPr>
        <w:t>0001492962026</w:t>
      </w:r>
      <w:r w:rsidRPr="00F77EBF">
        <w:rPr>
          <w:sz w:val="24"/>
          <w:szCs w:val="24"/>
          <w:lang w:val="uk-UA"/>
        </w:rPr>
        <w:t xml:space="preserve">), право комунальної власності </w:t>
      </w:r>
      <w:r w:rsidRPr="00F77EBF">
        <w:rPr>
          <w:sz w:val="24"/>
          <w:szCs w:val="24"/>
          <w:lang w:val="uk-UA"/>
        </w:rPr>
        <w:lastRenderedPageBreak/>
        <w:t xml:space="preserve">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994A5C">
        <w:rPr>
          <w:sz w:val="24"/>
          <w:szCs w:val="24"/>
          <w:lang w:val="uk-UA"/>
        </w:rPr>
        <w:t>20.08.</w:t>
      </w:r>
      <w:r w:rsidRPr="00F77EBF">
        <w:rPr>
          <w:sz w:val="24"/>
          <w:szCs w:val="24"/>
          <w:lang w:val="uk-UA"/>
        </w:rPr>
        <w:t>20</w:t>
      </w:r>
      <w:r w:rsidR="00EE6865" w:rsidRPr="00F77EBF">
        <w:rPr>
          <w:sz w:val="24"/>
          <w:szCs w:val="24"/>
          <w:lang w:val="uk-UA"/>
        </w:rPr>
        <w:t>26</w:t>
      </w:r>
      <w:r w:rsidRPr="00F77EBF">
        <w:rPr>
          <w:sz w:val="24"/>
          <w:szCs w:val="24"/>
          <w:lang w:val="uk-UA"/>
        </w:rPr>
        <w:t xml:space="preserve">, номер відомостей про речове право </w:t>
      </w:r>
      <w:r w:rsidR="00994A5C">
        <w:rPr>
          <w:sz w:val="24"/>
          <w:szCs w:val="24"/>
          <w:lang w:val="uk-UA"/>
        </w:rPr>
        <w:t>66189582</w:t>
      </w:r>
      <w:r w:rsidRPr="00F77EBF">
        <w:rPr>
          <w:sz w:val="24"/>
          <w:szCs w:val="24"/>
          <w:lang w:val="uk-UA"/>
        </w:rPr>
        <w:t>), Департаментом земельних ресурсів виконавчого</w:t>
      </w:r>
      <w:r w:rsidR="00EE6865" w:rsidRPr="00F77EBF">
        <w:rPr>
          <w:sz w:val="24"/>
          <w:szCs w:val="24"/>
          <w:lang w:val="uk-UA"/>
        </w:rPr>
        <w:t xml:space="preserve"> </w:t>
      </w:r>
      <w:r w:rsidRPr="00F77EBF">
        <w:rPr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F77EBF">
        <w:rPr>
          <w:sz w:val="24"/>
          <w:szCs w:val="24"/>
          <w:lang w:val="uk-UA"/>
        </w:rPr>
        <w:t>проєкт</w:t>
      </w:r>
      <w:proofErr w:type="spellEnd"/>
      <w:r w:rsidRPr="00F77EBF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77EB12C1" w14:textId="77777777" w:rsidR="005639F6" w:rsidRPr="00F77EBF" w:rsidRDefault="005639F6" w:rsidP="00EE686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F77EBF" w:rsidRDefault="004D1119" w:rsidP="00EE686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F77EBF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13E14133" w:rsidR="004D1119" w:rsidRPr="00F77EBF" w:rsidRDefault="004D1119" w:rsidP="00EE686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F77EBF"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843C18" w:rsidRPr="00F77EBF">
        <w:rPr>
          <w:sz w:val="24"/>
          <w:szCs w:val="24"/>
          <w:lang w:val="uk-UA"/>
        </w:rPr>
        <w:t>земельною ділянкою</w:t>
      </w:r>
      <w:r w:rsidRPr="00F77EBF">
        <w:rPr>
          <w:sz w:val="24"/>
          <w:szCs w:val="24"/>
          <w:lang w:val="uk-UA"/>
        </w:rPr>
        <w:t>.</w:t>
      </w:r>
    </w:p>
    <w:p w14:paraId="42CEC247" w14:textId="77777777" w:rsidR="004D1119" w:rsidRPr="00F77EBF" w:rsidRDefault="004D1119" w:rsidP="00EE6865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F77EBF" w:rsidRDefault="005639F6" w:rsidP="00EE686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F77EBF">
        <w:rPr>
          <w:b/>
          <w:bCs/>
          <w:sz w:val="24"/>
          <w:szCs w:val="24"/>
          <w:lang w:val="uk-UA"/>
        </w:rPr>
        <w:t xml:space="preserve"> </w:t>
      </w:r>
      <w:r w:rsidR="004D1119" w:rsidRPr="00F77EBF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CA3F9D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F77EB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77EBF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F77EB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77EBF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DC91" w14:textId="2B8D3C50" w:rsidR="00A5701F" w:rsidRPr="00F77EBF" w:rsidRDefault="0097122E" w:rsidP="00A5701F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розташована </w:t>
            </w:r>
            <w:r w:rsidR="00342553" w:rsidRPr="00F77EBF">
              <w:rPr>
                <w:rFonts w:ascii="Times New Roman" w:eastAsia="Times New Roman" w:hAnsi="Times New Roman" w:cs="Times New Roman"/>
                <w:i/>
              </w:rPr>
              <w:t xml:space="preserve">нежитлова 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>будівля</w:t>
            </w:r>
            <w:r w:rsidR="00342553" w:rsidRPr="00F77EBF">
              <w:rPr>
                <w:rFonts w:ascii="Times New Roman" w:eastAsia="Times New Roman" w:hAnsi="Times New Roman" w:cs="Times New Roman"/>
                <w:i/>
              </w:rPr>
              <w:t>-лікарня, поліклініка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 загальною площею </w:t>
            </w:r>
            <w:r w:rsidR="00342553" w:rsidRPr="00F77EBF">
              <w:rPr>
                <w:rFonts w:ascii="Times New Roman" w:eastAsia="Times New Roman" w:hAnsi="Times New Roman" w:cs="Times New Roman"/>
                <w:i/>
              </w:rPr>
              <w:t>17650,4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F77EBF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. м (реєстраційний номер об’єкта нерухомого майна: </w:t>
            </w:r>
            <w:r w:rsidR="00342553" w:rsidRPr="00F77EBF">
              <w:rPr>
                <w:rFonts w:ascii="Times New Roman" w:eastAsia="Times New Roman" w:hAnsi="Times New Roman" w:cs="Times New Roman"/>
                <w:i/>
              </w:rPr>
              <w:t>3377449280000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), яка </w:t>
            </w:r>
            <w:r w:rsidR="004400E7">
              <w:rPr>
                <w:rFonts w:ascii="Times New Roman" w:eastAsia="Times New Roman" w:hAnsi="Times New Roman" w:cs="Times New Roman"/>
                <w:i/>
              </w:rPr>
              <w:t xml:space="preserve">на підставі </w:t>
            </w:r>
            <w:r w:rsidR="00EE6865" w:rsidRPr="00F77EBF">
              <w:rPr>
                <w:rFonts w:ascii="Times New Roman" w:eastAsia="Times New Roman" w:hAnsi="Times New Roman" w:cs="Times New Roman"/>
                <w:i/>
              </w:rPr>
              <w:t xml:space="preserve">технічного паспорту серія та номер: TI01:5044-4718-6691-8788, виданого 04.08.2026, заяви </w:t>
            </w:r>
            <w:r w:rsidR="00A5701F" w:rsidRPr="00F77EBF">
              <w:rPr>
                <w:rFonts w:ascii="Times New Roman" w:eastAsia="Times New Roman" w:hAnsi="Times New Roman" w:cs="Times New Roman"/>
                <w:i/>
              </w:rPr>
              <w:t xml:space="preserve">ТОВАРИСТВА З ОБМЕЖЕНОЮ ВІДПОВІДАЛЬНІСТЮ </w:t>
            </w:r>
            <w:r w:rsidR="00EE6865" w:rsidRPr="00F77EBF">
              <w:rPr>
                <w:rFonts w:ascii="Times New Roman" w:eastAsia="Times New Roman" w:hAnsi="Times New Roman" w:cs="Times New Roman"/>
                <w:i/>
              </w:rPr>
              <w:t>«МЕДИЧНЕ НАУКОВО-ПРАКТИЧНЕ ОБ'ЄДНАННЯ «МЕДБУД» серія та номер: 127, видан</w:t>
            </w:r>
            <w:r w:rsidR="00A5701F" w:rsidRPr="00F77EBF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EE6865" w:rsidRPr="00F77EBF">
              <w:rPr>
                <w:rFonts w:ascii="Times New Roman" w:eastAsia="Times New Roman" w:hAnsi="Times New Roman" w:cs="Times New Roman"/>
                <w:i/>
              </w:rPr>
              <w:t xml:space="preserve"> 03.08.2026</w:t>
            </w:r>
            <w:r w:rsidR="00A5701F" w:rsidRPr="00F77EBF">
              <w:rPr>
                <w:rFonts w:ascii="Times New Roman" w:eastAsia="Times New Roman" w:hAnsi="Times New Roman" w:cs="Times New Roman"/>
                <w:i/>
              </w:rPr>
              <w:t>, д</w:t>
            </w:r>
            <w:r w:rsidR="00EE6865" w:rsidRPr="00F77EBF">
              <w:rPr>
                <w:rFonts w:ascii="Times New Roman" w:eastAsia="Times New Roman" w:hAnsi="Times New Roman" w:cs="Times New Roman"/>
                <w:i/>
              </w:rPr>
              <w:t>овідк</w:t>
            </w:r>
            <w:r w:rsidR="00A5701F" w:rsidRPr="00F77EBF">
              <w:rPr>
                <w:rFonts w:ascii="Times New Roman" w:eastAsia="Times New Roman" w:hAnsi="Times New Roman" w:cs="Times New Roman"/>
                <w:i/>
              </w:rPr>
              <w:t>и</w:t>
            </w:r>
            <w:r w:rsidR="00EE6865" w:rsidRPr="00F77EBF">
              <w:rPr>
                <w:rFonts w:ascii="Times New Roman" w:eastAsia="Times New Roman" w:hAnsi="Times New Roman" w:cs="Times New Roman"/>
                <w:i/>
              </w:rPr>
              <w:t xml:space="preserve"> щодо технічної можливості</w:t>
            </w:r>
            <w:r w:rsidR="00A5701F" w:rsidRPr="00F77EB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E6865" w:rsidRPr="00F77EBF">
              <w:rPr>
                <w:rFonts w:ascii="Times New Roman" w:eastAsia="Times New Roman" w:hAnsi="Times New Roman" w:cs="Times New Roman"/>
                <w:i/>
              </w:rPr>
              <w:t>об`єднання об`єкта нерухомого майна серія та номер: DT01:4766-0083-6692-5532,</w:t>
            </w:r>
            <w:r w:rsidR="00A5701F" w:rsidRPr="00F77EB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EE6865" w:rsidRPr="00F77EBF">
              <w:rPr>
                <w:rFonts w:ascii="Times New Roman" w:eastAsia="Times New Roman" w:hAnsi="Times New Roman" w:cs="Times New Roman"/>
                <w:i/>
              </w:rPr>
              <w:t>видан</w:t>
            </w:r>
            <w:r w:rsidR="00A5701F" w:rsidRPr="00F77EBF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EE6865" w:rsidRPr="00F77EBF">
              <w:rPr>
                <w:rFonts w:ascii="Times New Roman" w:eastAsia="Times New Roman" w:hAnsi="Times New Roman" w:cs="Times New Roman"/>
                <w:i/>
              </w:rPr>
              <w:t xml:space="preserve"> 03.08.2026, 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перебуває у власності ТОВАРИСТВА З ОБМЕЖЕНОЮ ВІДПОВІДАЛЬНІСТЮ </w:t>
            </w:r>
            <w:r w:rsidR="00342553" w:rsidRPr="00F77EBF">
              <w:rPr>
                <w:rFonts w:ascii="Times New Roman" w:eastAsia="Times New Roman" w:hAnsi="Times New Roman" w:cs="Times New Roman"/>
                <w:i/>
                <w:iCs/>
              </w:rPr>
              <w:t xml:space="preserve">«МЕДИЧНЕ НАУКОВО-ПРАКТИЧНЕ ОБ'ЄДНАННЯ «МЕДБУД» </w:t>
            </w:r>
            <w:r w:rsidR="00A5701F" w:rsidRPr="00F77EBF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r w:rsidR="00A5701F" w:rsidRPr="00F77EBF">
              <w:rPr>
                <w:rFonts w:ascii="Times New Roman" w:eastAsia="Times New Roman" w:hAnsi="Times New Roman" w:cs="Times New Roman"/>
                <w:i/>
              </w:rPr>
              <w:t>право власності зареєстровано у Державному реєстрі речових прав на нерухоме майно  03.08.2026, номер відомостей про речове право 659049</w:t>
            </w:r>
            <w:r w:rsidR="007A40FE" w:rsidRPr="006E7396">
              <w:rPr>
                <w:rFonts w:ascii="Times New Roman" w:eastAsia="Times New Roman" w:hAnsi="Times New Roman" w:cs="Times New Roman"/>
                <w:i/>
              </w:rPr>
              <w:t>2</w:t>
            </w:r>
            <w:r w:rsidR="00A5701F" w:rsidRPr="00F77EBF">
              <w:rPr>
                <w:rFonts w:ascii="Times New Roman" w:eastAsia="Times New Roman" w:hAnsi="Times New Roman" w:cs="Times New Roman"/>
                <w:i/>
              </w:rPr>
              <w:t>7) (інформація з Державного реєстру речових прав на нерухоме майно  від 17.08.2026 № 490203559).</w:t>
            </w:r>
          </w:p>
          <w:p w14:paraId="67F829CC" w14:textId="19D6EC22" w:rsidR="00A5701F" w:rsidRPr="00F77EBF" w:rsidRDefault="00A5701F" w:rsidP="00EE6865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 xml:space="preserve">Згідно з листом 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ТОВАРИСТВА З ОБМЕЖЕНОЮ ВІДПОВІДАЛЬНІСТЮ </w:t>
            </w: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 xml:space="preserve">«МЕДИЧНЕ НАУКОВО-ПРАКТИЧНЕ ОБ'ЄДНАННЯ «МЕДБУД» від 19.08.2026 </w:t>
            </w:r>
            <w:r w:rsidR="006E7396">
              <w:rPr>
                <w:rFonts w:ascii="Times New Roman" w:eastAsia="Times New Roman" w:hAnsi="Times New Roman" w:cs="Times New Roman"/>
                <w:i/>
                <w:iCs/>
              </w:rPr>
              <w:t xml:space="preserve">№ б/н, </w:t>
            </w: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>об'єкти нерухомого майна інших власників в межах земельної ділянки відсутні.</w:t>
            </w:r>
          </w:p>
          <w:p w14:paraId="4C19C9B1" w14:textId="77777777" w:rsidR="00A5701F" w:rsidRPr="00F77EBF" w:rsidRDefault="00A5701F" w:rsidP="00EE6865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>В межах земельної ділянки розташовані:</w:t>
            </w:r>
          </w:p>
          <w:p w14:paraId="2BE4A265" w14:textId="2D695699" w:rsidR="00A5701F" w:rsidRPr="00F77EBF" w:rsidRDefault="00A5701F" w:rsidP="00EE6865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 xml:space="preserve">- основна будівля - 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нежитлова будівля-лікарня, поліклініка (у власності ТОВАРИСТВА З ОБМЕЖЕНОЮ ВІДПОВІДАЛЬНІСТЮ </w:t>
            </w: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>«МЕДИЧНЕ НАУКОВО-ПРАКТИЧНЕ ОБ'ЄДНАННЯ «МЕДБУД»);</w:t>
            </w:r>
          </w:p>
          <w:p w14:paraId="02A5ED58" w14:textId="77777777" w:rsidR="00A5701F" w:rsidRPr="00F77EBF" w:rsidRDefault="00A5701F" w:rsidP="00EE6865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>- некапітальна споруда з полегшених металевих конструкцій з накриттям (альтанка) – використовується як киснева станція.</w:t>
            </w:r>
          </w:p>
          <w:p w14:paraId="3D2BF503" w14:textId="702F7094" w:rsidR="00A5701F" w:rsidRPr="00F77EBF" w:rsidRDefault="00A5701F" w:rsidP="00EE6865">
            <w:pPr>
              <w:ind w:firstLine="360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>Інші будівлі/споруди</w:t>
            </w:r>
            <w:r w:rsidR="00104C84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 xml:space="preserve"> які були розташовані межах земельної ділянки, в державних реєстрах н</w:t>
            </w:r>
            <w:r w:rsidR="00104C84" w:rsidRPr="006E7396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е</w:t>
            </w: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 xml:space="preserve"> обліковуються, </w:t>
            </w: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br/>
              <w:t xml:space="preserve">не використовуються та перебувають в непридатному для експлуатації, аварійному стані. </w:t>
            </w:r>
          </w:p>
          <w:p w14:paraId="5B23387B" w14:textId="26A45DD0" w:rsidR="00A5701F" w:rsidRPr="00F77EBF" w:rsidRDefault="00A5701F" w:rsidP="00D957D7">
            <w:pPr>
              <w:ind w:firstLine="360"/>
              <w:jc w:val="both"/>
              <w:rPr>
                <w:bCs/>
                <w:i/>
              </w:rPr>
            </w:pP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ТОВАРИСТВО З ОБМЕЖЕНОЮ ВІДПОВІДАЛЬНІСТЮ </w:t>
            </w:r>
            <w:r w:rsidRPr="00F77EBF">
              <w:rPr>
                <w:rFonts w:ascii="Times New Roman" w:eastAsia="Times New Roman" w:hAnsi="Times New Roman" w:cs="Times New Roman"/>
                <w:i/>
                <w:iCs/>
              </w:rPr>
              <w:t xml:space="preserve">«МЕДИЧНЕ НАУКОВО-ПРАКТИЧНЕ ОБ'ЄДНАННЯ «МЕДБУД» гарантує знесення у найближчий час непридатних для використання будівель/споруд та приведення земельної ділянки у належний стан. </w:t>
            </w:r>
          </w:p>
        </w:tc>
      </w:tr>
      <w:tr w:rsidR="004D1119" w:rsidRPr="00F77EBF" w14:paraId="0090C0B3" w14:textId="77777777" w:rsidTr="00A5701F">
        <w:trPr>
          <w:cantSplit/>
          <w:trHeight w:val="27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F77EB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77EBF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B7179E2" w:rsidR="004D1119" w:rsidRPr="00F77EBF" w:rsidRDefault="005639F6" w:rsidP="00A5701F">
            <w:pPr>
              <w:ind w:firstLine="360"/>
              <w:jc w:val="both"/>
              <w:rPr>
                <w:bCs/>
                <w:i/>
              </w:rPr>
            </w:pPr>
            <w:r w:rsidRPr="00F77EBF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CA3F9D" w14:paraId="6224F51E" w14:textId="77777777" w:rsidTr="00A5701F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F77EB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 w:rsidRPr="00F77EBF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F77EBF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77EBF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F77EBF">
              <w:rPr>
                <w:i/>
                <w:sz w:val="24"/>
                <w:szCs w:val="24"/>
              </w:rPr>
              <w:t xml:space="preserve">з </w:t>
            </w:r>
          </w:p>
          <w:p w14:paraId="78F40C99" w14:textId="51896149" w:rsidR="004D1119" w:rsidRPr="00F77EBF" w:rsidRDefault="006E10B3" w:rsidP="00093FE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i/>
                <w:sz w:val="24"/>
                <w:szCs w:val="24"/>
              </w:rPr>
              <w:t xml:space="preserve"> </w:t>
            </w:r>
            <w:r w:rsidR="00093FE4" w:rsidRPr="00F77EBF">
              <w:rPr>
                <w:i/>
                <w:sz w:val="24"/>
                <w:szCs w:val="24"/>
              </w:rPr>
              <w:t>містобудівною документацією</w:t>
            </w:r>
            <w:r w:rsidR="0085512A" w:rsidRPr="00F77EB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9635D46" w:rsidR="00120876" w:rsidRPr="00F77EBF" w:rsidRDefault="00120876" w:rsidP="00954CAB">
            <w:pPr>
              <w:pStyle w:val="a5"/>
              <w:shd w:val="clear" w:color="auto" w:fill="auto"/>
              <w:spacing w:line="240" w:lineRule="auto"/>
              <w:ind w:firstLine="360"/>
              <w:jc w:val="both"/>
              <w:rPr>
                <w:bCs/>
                <w:i/>
                <w:sz w:val="24"/>
                <w:szCs w:val="24"/>
              </w:rPr>
            </w:pPr>
            <w:r w:rsidRPr="00F77EBF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F77EBF">
              <w:rPr>
                <w:i/>
                <w:sz w:val="24"/>
                <w:szCs w:val="24"/>
              </w:rPr>
              <w:t>проєкту</w:t>
            </w:r>
            <w:proofErr w:type="spellEnd"/>
            <w:r w:rsidRPr="00F77EBF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належить </w:t>
            </w:r>
            <w:r w:rsidR="007F0C35" w:rsidRPr="007F0C35">
              <w:rPr>
                <w:i/>
                <w:sz w:val="24"/>
                <w:szCs w:val="24"/>
              </w:rPr>
              <w:t>переважно до території багатоповерхової житлової забудови (</w:t>
            </w:r>
            <w:proofErr w:type="spellStart"/>
            <w:r w:rsidR="007F0C35" w:rsidRPr="007F0C35">
              <w:rPr>
                <w:i/>
                <w:sz w:val="24"/>
                <w:szCs w:val="24"/>
              </w:rPr>
              <w:t>уточню</w:t>
            </w:r>
            <w:r w:rsidR="00954CAB">
              <w:rPr>
                <w:i/>
                <w:sz w:val="24"/>
                <w:szCs w:val="24"/>
              </w:rPr>
              <w:t>є</w:t>
            </w:r>
            <w:r w:rsidR="007F0C35" w:rsidRPr="007F0C35">
              <w:rPr>
                <w:i/>
                <w:sz w:val="24"/>
                <w:szCs w:val="24"/>
              </w:rPr>
              <w:t>ться</w:t>
            </w:r>
            <w:proofErr w:type="spellEnd"/>
            <w:r w:rsidR="007F0C35" w:rsidRPr="007F0C35">
              <w:rPr>
                <w:i/>
                <w:sz w:val="24"/>
                <w:szCs w:val="24"/>
              </w:rPr>
              <w:t xml:space="preserve"> червоними лініями) та частково до території вулиць та доріг </w:t>
            </w:r>
            <w:r w:rsidR="003C579C" w:rsidRPr="00F77EBF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</w:t>
            </w:r>
            <w:r w:rsidR="00093FE4" w:rsidRPr="00F77EBF">
              <w:rPr>
                <w:i/>
                <w:sz w:val="24"/>
                <w:szCs w:val="24"/>
              </w:rPr>
              <w:t>ої державної адміністрації) від</w:t>
            </w:r>
            <w:r w:rsidR="00FC42B0">
              <w:rPr>
                <w:i/>
                <w:sz w:val="24"/>
                <w:szCs w:val="24"/>
              </w:rPr>
              <w:t xml:space="preserve"> 28.08.2026</w:t>
            </w:r>
            <w:r w:rsidR="00093FE4" w:rsidRPr="00F77EBF">
              <w:rPr>
                <w:i/>
                <w:sz w:val="24"/>
                <w:szCs w:val="24"/>
              </w:rPr>
              <w:t xml:space="preserve"> </w:t>
            </w:r>
            <w:r w:rsidR="003C579C" w:rsidRPr="00F77EBF">
              <w:rPr>
                <w:i/>
                <w:sz w:val="24"/>
                <w:szCs w:val="24"/>
              </w:rPr>
              <w:t>№</w:t>
            </w:r>
            <w:r w:rsidR="00093FE4" w:rsidRPr="00F77EBF">
              <w:rPr>
                <w:i/>
                <w:sz w:val="24"/>
                <w:szCs w:val="24"/>
              </w:rPr>
              <w:t xml:space="preserve"> </w:t>
            </w:r>
            <w:r w:rsidR="00FC42B0">
              <w:rPr>
                <w:i/>
                <w:sz w:val="24"/>
                <w:szCs w:val="24"/>
              </w:rPr>
              <w:t>055-</w:t>
            </w:r>
            <w:r w:rsidR="00FC42B0" w:rsidRPr="00FC42B0">
              <w:rPr>
                <w:i/>
                <w:sz w:val="24"/>
                <w:szCs w:val="24"/>
              </w:rPr>
              <w:t>13630</w:t>
            </w:r>
            <w:r w:rsidR="003C579C" w:rsidRPr="00F77EBF">
              <w:rPr>
                <w:i/>
                <w:sz w:val="24"/>
                <w:szCs w:val="24"/>
              </w:rPr>
              <w:t>)</w:t>
            </w:r>
            <w:r w:rsidRPr="00F77EBF">
              <w:rPr>
                <w:i/>
                <w:sz w:val="24"/>
                <w:szCs w:val="24"/>
              </w:rPr>
              <w:t>.</w:t>
            </w:r>
            <w:r w:rsidR="00EE0F15" w:rsidRPr="00F77EBF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4D1119" w:rsidRPr="00CA3F9D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F77EB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77EBF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F77EBF" w:rsidRDefault="005639F6" w:rsidP="00EE6865">
            <w:pPr>
              <w:pStyle w:val="a5"/>
              <w:shd w:val="clear" w:color="auto" w:fill="auto"/>
              <w:ind w:firstLine="360"/>
              <w:jc w:val="both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A3F9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F77EB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77EBF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F77EB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77EBF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8FEEB82" w:rsidR="00DC31BC" w:rsidRPr="00F77EBF" w:rsidRDefault="005639F6" w:rsidP="00EE6865">
            <w:pPr>
              <w:pStyle w:val="a5"/>
              <w:ind w:firstLine="360"/>
              <w:jc w:val="both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CA3F9D" w14:paraId="3DFF5C39" w14:textId="77777777" w:rsidTr="00560112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F77EBF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77EB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77EBF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7741" w14:textId="77777777" w:rsidR="005F1F0B" w:rsidRDefault="005F1F0B" w:rsidP="00EE6865">
            <w:pPr>
              <w:pStyle w:val="a5"/>
              <w:shd w:val="clear" w:color="auto" w:fill="auto"/>
              <w:spacing w:line="240" w:lineRule="auto"/>
              <w:ind w:firstLine="360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5F1F0B">
              <w:rPr>
                <w:i/>
                <w:sz w:val="24"/>
                <w:szCs w:val="24"/>
                <w:lang w:val="ru-RU"/>
              </w:rPr>
              <w:t>Частина</w:t>
            </w:r>
            <w:proofErr w:type="spellEnd"/>
            <w:r w:rsidRPr="005F1F0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F1F0B">
              <w:rPr>
                <w:i/>
                <w:sz w:val="24"/>
                <w:szCs w:val="24"/>
                <w:lang w:val="ru-RU"/>
              </w:rPr>
              <w:t>земельної</w:t>
            </w:r>
            <w:proofErr w:type="spellEnd"/>
            <w:r w:rsidRPr="005F1F0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F1F0B">
              <w:rPr>
                <w:i/>
                <w:sz w:val="24"/>
                <w:szCs w:val="24"/>
                <w:lang w:val="ru-RU"/>
              </w:rPr>
              <w:t>ділянки</w:t>
            </w:r>
            <w:proofErr w:type="spellEnd"/>
            <w:r w:rsidRPr="005F1F0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F1F0B">
              <w:rPr>
                <w:i/>
                <w:sz w:val="24"/>
                <w:szCs w:val="24"/>
                <w:lang w:val="ru-RU"/>
              </w:rPr>
              <w:t>розташована</w:t>
            </w:r>
            <w:proofErr w:type="spellEnd"/>
            <w:r w:rsidRPr="005F1F0B">
              <w:rPr>
                <w:i/>
                <w:sz w:val="24"/>
                <w:szCs w:val="24"/>
                <w:lang w:val="ru-RU"/>
              </w:rPr>
              <w:t xml:space="preserve"> в межах </w:t>
            </w:r>
            <w:proofErr w:type="spellStart"/>
            <w:r w:rsidRPr="005F1F0B">
              <w:rPr>
                <w:i/>
                <w:sz w:val="24"/>
                <w:szCs w:val="24"/>
                <w:lang w:val="ru-RU"/>
              </w:rPr>
              <w:t>червоних</w:t>
            </w:r>
            <w:proofErr w:type="spellEnd"/>
            <w:r w:rsidRPr="005F1F0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F1F0B">
              <w:rPr>
                <w:i/>
                <w:sz w:val="24"/>
                <w:szCs w:val="24"/>
                <w:lang w:val="ru-RU"/>
              </w:rPr>
              <w:t>ліній</w:t>
            </w:r>
            <w:proofErr w:type="spellEnd"/>
            <w:r w:rsidRPr="005F1F0B">
              <w:rPr>
                <w:i/>
                <w:sz w:val="24"/>
                <w:szCs w:val="24"/>
                <w:lang w:val="ru-RU"/>
              </w:rPr>
              <w:t xml:space="preserve">. </w:t>
            </w:r>
          </w:p>
          <w:p w14:paraId="51C04B59" w14:textId="00C6AB70" w:rsidR="00076C3A" w:rsidRPr="00F77EBF" w:rsidRDefault="00076C3A" w:rsidP="00EE6865">
            <w:pPr>
              <w:pStyle w:val="a5"/>
              <w:shd w:val="clear" w:color="auto" w:fill="auto"/>
              <w:spacing w:line="240" w:lineRule="auto"/>
              <w:ind w:firstLine="360"/>
              <w:jc w:val="both"/>
              <w:rPr>
                <w:i/>
                <w:sz w:val="24"/>
                <w:szCs w:val="24"/>
              </w:rPr>
            </w:pPr>
            <w:r w:rsidRPr="00F77EBF">
              <w:rPr>
                <w:i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</w:t>
            </w:r>
            <w:r w:rsidR="005F1F0B" w:rsidRPr="005F1F0B">
              <w:rPr>
                <w:rFonts w:asciiTheme="minorHAnsi" w:eastAsiaTheme="minorHAnsi" w:hAnsiTheme="minorHAnsi" w:cstheme="minorBidi"/>
                <w:sz w:val="22"/>
                <w:szCs w:val="22"/>
                <w:lang w:val="ru-RU" w:eastAsia="en-US" w:bidi="ar-SA"/>
              </w:rPr>
              <w:t xml:space="preserve"> </w:t>
            </w:r>
            <w:r w:rsidR="005F1F0B" w:rsidRPr="005F1F0B">
              <w:rPr>
                <w:i/>
                <w:sz w:val="24"/>
                <w:szCs w:val="24"/>
                <w:lang w:val="ru-RU"/>
              </w:rPr>
              <w:t xml:space="preserve">зона </w:t>
            </w:r>
            <w:proofErr w:type="spellStart"/>
            <w:r w:rsidR="005F1F0B" w:rsidRPr="005F1F0B">
              <w:rPr>
                <w:i/>
                <w:sz w:val="24"/>
                <w:szCs w:val="24"/>
                <w:lang w:val="ru-RU"/>
              </w:rPr>
              <w:t>обмеження</w:t>
            </w:r>
            <w:proofErr w:type="spellEnd"/>
            <w:r w:rsidR="005F1F0B" w:rsidRPr="005F1F0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F1F0B" w:rsidRPr="005F1F0B">
              <w:rPr>
                <w:i/>
                <w:sz w:val="24"/>
                <w:szCs w:val="24"/>
                <w:lang w:val="ru-RU"/>
              </w:rPr>
              <w:t>заб</w:t>
            </w:r>
            <w:r w:rsidR="005F1F0B">
              <w:rPr>
                <w:i/>
                <w:sz w:val="24"/>
                <w:szCs w:val="24"/>
                <w:lang w:val="ru-RU"/>
              </w:rPr>
              <w:t>удови</w:t>
            </w:r>
            <w:proofErr w:type="spellEnd"/>
            <w:r w:rsidR="005F1F0B">
              <w:rPr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="005F1F0B">
              <w:rPr>
                <w:i/>
                <w:sz w:val="24"/>
                <w:szCs w:val="24"/>
                <w:lang w:val="ru-RU"/>
              </w:rPr>
              <w:t>умови</w:t>
            </w:r>
            <w:proofErr w:type="spellEnd"/>
            <w:r w:rsidR="005F1F0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F1F0B">
              <w:rPr>
                <w:i/>
                <w:sz w:val="24"/>
                <w:szCs w:val="24"/>
                <w:lang w:val="ru-RU"/>
              </w:rPr>
              <w:t>безпеки</w:t>
            </w:r>
            <w:proofErr w:type="spellEnd"/>
            <w:r w:rsidR="005F1F0B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F1F0B">
              <w:rPr>
                <w:i/>
                <w:sz w:val="24"/>
                <w:szCs w:val="24"/>
                <w:lang w:val="ru-RU"/>
              </w:rPr>
              <w:t>польотів</w:t>
            </w:r>
            <w:proofErr w:type="spellEnd"/>
            <w:r w:rsidRPr="00F77EBF">
              <w:rPr>
                <w:i/>
                <w:sz w:val="24"/>
                <w:szCs w:val="24"/>
              </w:rPr>
              <w:t xml:space="preserve"> </w:t>
            </w:r>
            <w:r w:rsidR="001511FE" w:rsidRPr="00F77EBF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5F1F0B">
              <w:rPr>
                <w:i/>
                <w:sz w:val="24"/>
                <w:szCs w:val="24"/>
              </w:rPr>
              <w:t xml:space="preserve">               </w:t>
            </w:r>
            <w:r w:rsidR="001511FE" w:rsidRPr="00F77EBF">
              <w:rPr>
                <w:i/>
                <w:sz w:val="24"/>
                <w:szCs w:val="24"/>
              </w:rPr>
              <w:t>від</w:t>
            </w:r>
            <w:r w:rsidR="007F0C35">
              <w:rPr>
                <w:i/>
                <w:sz w:val="24"/>
                <w:szCs w:val="24"/>
              </w:rPr>
              <w:t xml:space="preserve"> 28.08.2026 </w:t>
            </w:r>
            <w:r w:rsidR="001511FE" w:rsidRPr="00F77EBF">
              <w:rPr>
                <w:i/>
                <w:sz w:val="24"/>
                <w:szCs w:val="24"/>
              </w:rPr>
              <w:t xml:space="preserve">№ </w:t>
            </w:r>
            <w:r w:rsidR="007F0C35">
              <w:rPr>
                <w:i/>
                <w:sz w:val="24"/>
                <w:szCs w:val="24"/>
              </w:rPr>
              <w:t>055-13630</w:t>
            </w:r>
            <w:r w:rsidR="001511FE" w:rsidRPr="00F77EBF">
              <w:rPr>
                <w:i/>
                <w:sz w:val="24"/>
                <w:szCs w:val="24"/>
              </w:rPr>
              <w:t>).</w:t>
            </w:r>
          </w:p>
          <w:p w14:paraId="60BC6F9B" w14:textId="75BE1B1C" w:rsidR="00296385" w:rsidRPr="00F77EBF" w:rsidRDefault="00296385" w:rsidP="00296385">
            <w:pPr>
              <w:pStyle w:val="a5"/>
              <w:ind w:firstLine="360"/>
              <w:jc w:val="both"/>
              <w:rPr>
                <w:i/>
                <w:sz w:val="24"/>
                <w:szCs w:val="24"/>
              </w:rPr>
            </w:pPr>
            <w:r w:rsidRPr="00F77EBF">
              <w:rPr>
                <w:i/>
                <w:sz w:val="24"/>
                <w:szCs w:val="24"/>
              </w:rPr>
              <w:t xml:space="preserve">Земельна ділянка площею </w:t>
            </w:r>
            <w:r w:rsidRPr="00F77EBF">
              <w:rPr>
                <w:i/>
                <w:iCs/>
                <w:sz w:val="24"/>
                <w:szCs w:val="24"/>
              </w:rPr>
              <w:t>1,2628 га</w:t>
            </w:r>
            <w:r w:rsidRPr="00F77EBF">
              <w:rPr>
                <w:i/>
                <w:sz w:val="24"/>
                <w:szCs w:val="24"/>
              </w:rPr>
              <w:t xml:space="preserve"> </w:t>
            </w:r>
            <w:r w:rsidRPr="00F77EBF">
              <w:rPr>
                <w:bCs/>
                <w:i/>
                <w:iCs/>
                <w:sz w:val="24"/>
                <w:szCs w:val="24"/>
              </w:rPr>
              <w:t xml:space="preserve">(кадастровий номер 8000000000:72:234:0005) на </w:t>
            </w:r>
            <w:proofErr w:type="spellStart"/>
            <w:r w:rsidRPr="00F77EBF">
              <w:rPr>
                <w:bCs/>
                <w:i/>
                <w:iCs/>
                <w:sz w:val="24"/>
                <w:szCs w:val="24"/>
              </w:rPr>
              <w:t>просп</w:t>
            </w:r>
            <w:proofErr w:type="spellEnd"/>
            <w:r w:rsidRPr="00F77EBF">
              <w:rPr>
                <w:bCs/>
                <w:i/>
                <w:iCs/>
                <w:sz w:val="24"/>
                <w:szCs w:val="24"/>
              </w:rPr>
              <w:t xml:space="preserve">. Лобановського Валерія (колишня назва -  </w:t>
            </w:r>
            <w:proofErr w:type="spellStart"/>
            <w:r w:rsidRPr="00F77EBF">
              <w:rPr>
                <w:bCs/>
                <w:i/>
                <w:iCs/>
                <w:sz w:val="24"/>
                <w:szCs w:val="24"/>
              </w:rPr>
              <w:t>просп</w:t>
            </w:r>
            <w:proofErr w:type="spellEnd"/>
            <w:r w:rsidRPr="00F77EBF">
              <w:rPr>
                <w:bCs/>
                <w:i/>
                <w:iCs/>
                <w:sz w:val="24"/>
                <w:szCs w:val="24"/>
              </w:rPr>
              <w:t xml:space="preserve">. Червонозоряний), 17 у Солом’янському районі м. Києва </w:t>
            </w:r>
            <w:r w:rsidRPr="00F77EBF">
              <w:rPr>
                <w:i/>
                <w:sz w:val="24"/>
                <w:szCs w:val="24"/>
              </w:rPr>
              <w:t xml:space="preserve">на підставі рішення Київської міської ради </w:t>
            </w:r>
            <w:r w:rsidRPr="00F77EBF">
              <w:rPr>
                <w:i/>
                <w:sz w:val="24"/>
                <w:szCs w:val="24"/>
              </w:rPr>
              <w:br/>
              <w:t>від 13.11.2013 № 611/10099 була передана в оренду на 5 років публічному  акціонерному   товариству  «Холдингова  компанія «Київміськбуд» для експлуатації та обслуговування будинку лікарні, озеленення і благоустрою території.</w:t>
            </w:r>
          </w:p>
          <w:p w14:paraId="0E60BE77" w14:textId="25DA08F9" w:rsidR="00296385" w:rsidRPr="00F77EBF" w:rsidRDefault="00296385" w:rsidP="00EE6865">
            <w:pPr>
              <w:pStyle w:val="a5"/>
              <w:ind w:firstLine="360"/>
              <w:jc w:val="both"/>
              <w:rPr>
                <w:i/>
                <w:sz w:val="24"/>
                <w:szCs w:val="24"/>
              </w:rPr>
            </w:pPr>
            <w:r w:rsidRPr="00F77EBF">
              <w:rPr>
                <w:i/>
                <w:sz w:val="24"/>
                <w:szCs w:val="24"/>
              </w:rPr>
              <w:t xml:space="preserve">Договір оренди земельної ділянки </w:t>
            </w:r>
            <w:r w:rsidR="007C18BE" w:rsidRPr="00F77EBF">
              <w:rPr>
                <w:i/>
                <w:sz w:val="24"/>
                <w:szCs w:val="24"/>
              </w:rPr>
              <w:t>не укладався.</w:t>
            </w:r>
          </w:p>
          <w:p w14:paraId="7CA4D414" w14:textId="77777777" w:rsidR="00296385" w:rsidRPr="00F77EBF" w:rsidRDefault="00296385" w:rsidP="00296385">
            <w:pPr>
              <w:pStyle w:val="a5"/>
              <w:ind w:firstLine="360"/>
              <w:jc w:val="both"/>
              <w:rPr>
                <w:i/>
                <w:sz w:val="24"/>
                <w:szCs w:val="24"/>
              </w:rPr>
            </w:pPr>
            <w:r w:rsidRPr="00F77EBF">
              <w:rPr>
                <w:i/>
                <w:sz w:val="24"/>
                <w:szCs w:val="24"/>
              </w:rPr>
              <w:t>Рішенням Київської міської ради від 17.12.2015 № 30/30 «</w:t>
            </w:r>
            <w:r w:rsidRPr="00F77EBF">
              <w:rPr>
                <w:bCs/>
                <w:i/>
                <w:sz w:val="24"/>
                <w:szCs w:val="24"/>
              </w:rPr>
              <w:t xml:space="preserve">Про повернення історичних назв, уточнення назв, перейменування вулиць, проспекту, площ та провулків у місті Києві» </w:t>
            </w:r>
            <w:r w:rsidRPr="00F77EBF">
              <w:rPr>
                <w:i/>
                <w:sz w:val="24"/>
                <w:szCs w:val="24"/>
              </w:rPr>
              <w:t>проспект Червонозоряний перейменований на проспект Лобановського Валерія у Солом’янському районі міста Києва.</w:t>
            </w:r>
          </w:p>
          <w:p w14:paraId="5740BB52" w14:textId="74F2C2CE" w:rsidR="00EE6865" w:rsidRPr="00F77EBF" w:rsidRDefault="00EE6865" w:rsidP="00EE686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77EBF">
              <w:rPr>
                <w:rFonts w:ascii="Times New Roman" w:hAnsi="Times New Roman" w:cs="Times New Roman"/>
                <w:i/>
              </w:rPr>
              <w:t xml:space="preserve">Інформація стосовно об’єктів нерухомого майна, розташованого 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з кадастровим номером </w:t>
            </w:r>
            <w:r w:rsidR="00296385" w:rsidRPr="00F77EBF">
              <w:rPr>
                <w:rFonts w:ascii="Times New Roman" w:hAnsi="Times New Roman" w:cs="Times New Roman"/>
                <w:bCs/>
                <w:i/>
                <w:iCs/>
              </w:rPr>
              <w:t>8000000000:72:234:0005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>, надана листами:</w:t>
            </w:r>
          </w:p>
          <w:p w14:paraId="695F0B6F" w14:textId="33608214" w:rsidR="00EE6865" w:rsidRPr="00F77EBF" w:rsidRDefault="00EE6865" w:rsidP="00EE6865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F77EBF">
              <w:rPr>
                <w:rFonts w:ascii="Times New Roman" w:eastAsia="Times New Roman" w:hAnsi="Times New Roman" w:cs="Times New Roman"/>
                <w:i/>
              </w:rPr>
              <w:t>- Департаменту містобудування та архітектури виконавчого органу Київської міської ради (Київської міської державної</w:t>
            </w:r>
            <w:r w:rsidRPr="00F77EBF">
              <w:rPr>
                <w:rFonts w:ascii="Times New Roman" w:hAnsi="Times New Roman" w:cs="Times New Roman"/>
                <w:i/>
              </w:rPr>
              <w:t xml:space="preserve"> адміністрації) 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D05D9F">
              <w:rPr>
                <w:rFonts w:ascii="Times New Roman" w:eastAsia="Times New Roman" w:hAnsi="Times New Roman" w:cs="Times New Roman"/>
                <w:i/>
              </w:rPr>
              <w:t>28.08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.2026 № </w:t>
            </w:r>
            <w:r w:rsidR="00D05D9F">
              <w:rPr>
                <w:rFonts w:ascii="Times New Roman" w:eastAsia="Times New Roman" w:hAnsi="Times New Roman" w:cs="Times New Roman"/>
                <w:i/>
              </w:rPr>
              <w:t>055-13630</w:t>
            </w:r>
            <w:r w:rsidRPr="00F77EBF">
              <w:rPr>
                <w:rFonts w:ascii="Times New Roman" w:hAnsi="Times New Roman" w:cs="Times New Roman"/>
                <w:i/>
              </w:rPr>
              <w:t xml:space="preserve">, який повідомив, що </w:t>
            </w:r>
            <w:r w:rsidR="00D05D9F" w:rsidRPr="00D05D9F">
              <w:rPr>
                <w:rFonts w:ascii="Times New Roman" w:hAnsi="Times New Roman" w:cs="Times New Roman"/>
                <w:i/>
              </w:rPr>
              <w:t xml:space="preserve">не оформляв паспорти прив’язки </w:t>
            </w:r>
            <w:r w:rsidR="00D05D9F">
              <w:rPr>
                <w:rFonts w:ascii="Times New Roman" w:hAnsi="Times New Roman" w:cs="Times New Roman"/>
                <w:i/>
              </w:rPr>
              <w:t>тимчасовим спорудам</w:t>
            </w:r>
            <w:r w:rsidR="00D05D9F" w:rsidRPr="00D05D9F">
              <w:rPr>
                <w:rFonts w:ascii="Times New Roman" w:hAnsi="Times New Roman" w:cs="Times New Roman"/>
                <w:i/>
              </w:rPr>
              <w:t xml:space="preserve"> та не укладав договори щодо пайової участі в утриманні об’єктів благоустрою для розміщення тимчасових споруд для здійсн</w:t>
            </w:r>
            <w:r w:rsidR="003D6D2E">
              <w:rPr>
                <w:rFonts w:ascii="Times New Roman" w:hAnsi="Times New Roman" w:cs="Times New Roman"/>
                <w:i/>
              </w:rPr>
              <w:t>ення підприємницької діяльності</w:t>
            </w:r>
            <w:r w:rsidRPr="00F77EBF">
              <w:rPr>
                <w:rFonts w:ascii="Times New Roman" w:hAnsi="Times New Roman" w:cs="Times New Roman"/>
                <w:i/>
              </w:rPr>
              <w:t>;</w:t>
            </w:r>
          </w:p>
          <w:p w14:paraId="7E468892" w14:textId="3FCA9F9C" w:rsidR="00EE6865" w:rsidRPr="00F77EBF" w:rsidRDefault="00EE6865" w:rsidP="00EE6865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3D6D2E">
              <w:rPr>
                <w:rFonts w:ascii="Times New Roman" w:hAnsi="Times New Roman" w:cs="Times New Roman"/>
                <w:i/>
                <w:color w:val="auto"/>
              </w:rPr>
              <w:t>31.08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.2026 № </w:t>
            </w:r>
            <w:r w:rsidR="003D6D2E">
              <w:rPr>
                <w:rFonts w:ascii="Times New Roman" w:hAnsi="Times New Roman" w:cs="Times New Roman"/>
                <w:i/>
                <w:color w:val="auto"/>
              </w:rPr>
              <w:t>073-4195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>, який повідомив, що</w:t>
            </w:r>
            <w:r w:rsidR="00E663CA" w:rsidRPr="00F77EB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D6D2E" w:rsidRPr="003D6D2E">
              <w:rPr>
                <w:rFonts w:ascii="Times New Roman" w:hAnsi="Times New Roman" w:cs="Times New Roman"/>
                <w:i/>
                <w:color w:val="auto"/>
              </w:rPr>
              <w:t>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72F254C7" w14:textId="08F514F4" w:rsidR="00EE6865" w:rsidRPr="00F77EBF" w:rsidRDefault="00EE6865" w:rsidP="00EE6865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7EBF">
              <w:rPr>
                <w:rFonts w:ascii="Times New Roman" w:hAnsi="Times New Roman" w:cs="Times New Roman"/>
                <w:i/>
                <w:color w:val="auto"/>
              </w:rPr>
              <w:t>- Департаменту територіального контролю міста Києва виконавчого органу Київської міської ради (Київської міської державної</w:t>
            </w:r>
            <w:r w:rsidR="00963907">
              <w:rPr>
                <w:rFonts w:ascii="Times New Roman" w:hAnsi="Times New Roman" w:cs="Times New Roman"/>
                <w:i/>
                <w:color w:val="auto"/>
              </w:rPr>
              <w:t xml:space="preserve"> адміністрації) 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>від</w:t>
            </w:r>
            <w:r w:rsidR="00963907">
              <w:rPr>
                <w:rFonts w:ascii="Times New Roman" w:hAnsi="Times New Roman" w:cs="Times New Roman"/>
                <w:i/>
                <w:color w:val="auto"/>
              </w:rPr>
              <w:t xml:space="preserve"> 02.09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.2026 № </w:t>
            </w:r>
            <w:r w:rsidR="00963907">
              <w:rPr>
                <w:rFonts w:ascii="Times New Roman" w:hAnsi="Times New Roman" w:cs="Times New Roman"/>
                <w:i/>
                <w:color w:val="auto"/>
              </w:rPr>
              <w:t>064-18874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, який повідомив, що </w:t>
            </w:r>
            <w:r w:rsidR="004F762A">
              <w:rPr>
                <w:rFonts w:ascii="Times New Roman" w:hAnsi="Times New Roman" w:cs="Times New Roman"/>
                <w:i/>
                <w:color w:val="auto"/>
              </w:rPr>
              <w:t>г</w:t>
            </w:r>
            <w:r w:rsidR="00963907" w:rsidRPr="00963907">
              <w:rPr>
                <w:rFonts w:ascii="Times New Roman" w:hAnsi="Times New Roman" w:cs="Times New Roman"/>
                <w:i/>
                <w:color w:val="auto"/>
              </w:rPr>
              <w:t xml:space="preserve">оловним спеціалістом – інспектором з благоустрою управління (інспекції) контролю за </w:t>
            </w:r>
            <w:proofErr w:type="spellStart"/>
            <w:r w:rsidR="00963907" w:rsidRPr="00963907">
              <w:rPr>
                <w:rFonts w:ascii="Times New Roman" w:hAnsi="Times New Roman" w:cs="Times New Roman"/>
                <w:i/>
                <w:color w:val="auto"/>
              </w:rPr>
              <w:t>благоустроєм</w:t>
            </w:r>
            <w:proofErr w:type="spellEnd"/>
            <w:r w:rsidR="00963907" w:rsidRPr="00963907">
              <w:rPr>
                <w:rFonts w:ascii="Times New Roman" w:hAnsi="Times New Roman" w:cs="Times New Roman"/>
                <w:i/>
                <w:color w:val="auto"/>
              </w:rPr>
              <w:t xml:space="preserve"> Департаменту</w:t>
            </w:r>
            <w:r w:rsidR="004F762A" w:rsidRPr="004F762A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="004F762A" w:rsidRPr="004F762A">
              <w:rPr>
                <w:rFonts w:ascii="Times New Roman" w:hAnsi="Times New Roman" w:cs="Times New Roman"/>
                <w:i/>
                <w:color w:val="auto"/>
              </w:rPr>
              <w:t>територіального контролю міста Києва виконавчого органу Київської міської ради (Київської міської державної адміністрації)</w:t>
            </w:r>
            <w:r w:rsidR="00963907" w:rsidRPr="00963907">
              <w:rPr>
                <w:rFonts w:ascii="Times New Roman" w:hAnsi="Times New Roman" w:cs="Times New Roman"/>
                <w:i/>
                <w:color w:val="auto"/>
              </w:rPr>
              <w:t xml:space="preserve"> проведено виїзне обстеження зазначеної території відповідно до Правил благоустрою міста Києва, затверджених рішенням Київської міської ради </w:t>
            </w:r>
            <w:r w:rsidR="004F762A">
              <w:rPr>
                <w:rFonts w:ascii="Times New Roman" w:hAnsi="Times New Roman" w:cs="Times New Roman"/>
                <w:i/>
                <w:color w:val="auto"/>
              </w:rPr>
              <w:t xml:space="preserve">                     </w:t>
            </w:r>
            <w:r w:rsidR="00963907" w:rsidRPr="00963907">
              <w:rPr>
                <w:rFonts w:ascii="Times New Roman" w:hAnsi="Times New Roman" w:cs="Times New Roman"/>
                <w:i/>
                <w:color w:val="auto"/>
              </w:rPr>
              <w:t>від 25.12.2008 № 1051/1051, виявлено споруди, які візуально мають ознаки капітальних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55AB4D5A" w14:textId="645C441F" w:rsidR="00EE6865" w:rsidRPr="00F77EBF" w:rsidRDefault="00EE6865" w:rsidP="00F77EBF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- 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 w:rsidR="00F77EBF" w:rsidRPr="00F77EBF">
              <w:rPr>
                <w:rFonts w:ascii="Times New Roman" w:hAnsi="Times New Roman" w:cs="Times New Roman"/>
                <w:i/>
                <w:color w:val="auto"/>
              </w:rPr>
              <w:t>21.08.2026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 № </w:t>
            </w:r>
            <w:r w:rsidR="00F77EBF" w:rsidRPr="00F77EBF">
              <w:rPr>
                <w:rFonts w:ascii="Times New Roman" w:hAnsi="Times New Roman" w:cs="Times New Roman"/>
                <w:i/>
                <w:color w:val="auto"/>
              </w:rPr>
              <w:t>062/06-13-5877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, який повідомив, що </w:t>
            </w:r>
            <w:r w:rsidR="00F77EBF" w:rsidRPr="00F77EBF">
              <w:rPr>
                <w:rFonts w:ascii="Times New Roman" w:hAnsi="Times New Roman" w:cs="Times New Roman"/>
                <w:i/>
                <w:color w:val="auto"/>
              </w:rPr>
              <w:t>в Модулі «Облік та відображення об’єктів нерухомого майна територіальної громади міста Києва» (ІАС «Майно») за ознакою «</w:t>
            </w:r>
            <w:proofErr w:type="spellStart"/>
            <w:r w:rsidR="00F77EBF" w:rsidRPr="00F77EBF">
              <w:rPr>
                <w:rFonts w:ascii="Times New Roman" w:hAnsi="Times New Roman" w:cs="Times New Roman"/>
                <w:i/>
                <w:color w:val="auto"/>
              </w:rPr>
              <w:t>просп</w:t>
            </w:r>
            <w:proofErr w:type="spellEnd"/>
            <w:r w:rsidR="00F77EBF" w:rsidRPr="00F77EBF">
              <w:rPr>
                <w:rFonts w:ascii="Times New Roman" w:hAnsi="Times New Roman" w:cs="Times New Roman"/>
                <w:i/>
                <w:color w:val="auto"/>
              </w:rPr>
              <w:t xml:space="preserve">. Лобановського Валерія, 17» об’єктів не виявлено. Приватизація об’єктів нерухомості за вказаною адресою не здійснювалась, договори оренди </w:t>
            </w:r>
            <w:r w:rsidR="00F77EBF" w:rsidRPr="00F77EBF">
              <w:rPr>
                <w:rFonts w:ascii="Times New Roman" w:hAnsi="Times New Roman" w:cs="Times New Roman"/>
                <w:i/>
                <w:color w:val="auto"/>
              </w:rPr>
              <w:br/>
              <w:t>не укладались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27C367AA" w14:textId="0EC40ADA" w:rsidR="00EE6865" w:rsidRPr="00F77EBF" w:rsidRDefault="00EE6865" w:rsidP="00EE6865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7EBF">
              <w:rPr>
                <w:rFonts w:ascii="Times New Roman" w:hAnsi="Times New Roman" w:cs="Times New Roman"/>
                <w:i/>
                <w:color w:val="auto"/>
              </w:rPr>
              <w:t>- </w:t>
            </w:r>
            <w:r w:rsidR="00E663CA" w:rsidRPr="00F77EBF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Солом’янської районної в місті Києві державної адміністрації від 20.08.2026 № 108-13514, яка повідомила, що  відповідно до розпорядження Солом’янської районної у місті Києві державної адміністрації від 04.10.2010 № 917 присвоєно поштову адресу – </w:t>
            </w:r>
            <w:proofErr w:type="spellStart"/>
            <w:r w:rsidR="00E663CA" w:rsidRPr="00F77EBF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просп</w:t>
            </w:r>
            <w:proofErr w:type="spellEnd"/>
            <w:r w:rsidR="00E663CA" w:rsidRPr="00F77EBF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. Червонозоряний, 17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. </w:t>
            </w:r>
          </w:p>
          <w:p w14:paraId="0E6CA2CD" w14:textId="77777777" w:rsidR="00EE6865" w:rsidRPr="00F77EBF" w:rsidRDefault="00EE6865" w:rsidP="00EE6865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розпорядження виконавчого органу Київської міської ради (Київської міської державної адміністрації) від 10.12.2010 № 1112 «Про питання організації управління районами в місті Києві» до сфери управління Голосіївської районної в місті Києві державної адміністрації об’єкти нерухомості на земельній ділянці з кадастровим номером 8000000000:90:113:0040 на </w:t>
            </w:r>
            <w:proofErr w:type="spellStart"/>
            <w:r w:rsidRPr="00F77EBF">
              <w:rPr>
                <w:rFonts w:ascii="Times New Roman" w:hAnsi="Times New Roman" w:cs="Times New Roman"/>
                <w:i/>
                <w:color w:val="auto"/>
              </w:rPr>
              <w:t>Набережно</w:t>
            </w:r>
            <w:proofErr w:type="spellEnd"/>
            <w:r w:rsidRPr="00F77EBF">
              <w:rPr>
                <w:rFonts w:ascii="Times New Roman" w:hAnsi="Times New Roman" w:cs="Times New Roman"/>
                <w:i/>
                <w:color w:val="auto"/>
              </w:rPr>
              <w:t>-Печерській дорозі, 7 не передавалися;</w:t>
            </w:r>
          </w:p>
          <w:p w14:paraId="78AE553B" w14:textId="2C4F8D31" w:rsidR="00EE6865" w:rsidRPr="00CA3F9D" w:rsidRDefault="00EE6865" w:rsidP="00EE6865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7EBF">
              <w:rPr>
                <w:rFonts w:ascii="Times New Roman" w:hAnsi="Times New Roman" w:cs="Times New Roman"/>
                <w:i/>
                <w:color w:val="auto"/>
              </w:rPr>
              <w:t xml:space="preserve"> - комунального підприємства Київської міської ради «Київське міське бюро технічної інвентаризації» </w:t>
            </w:r>
            <w:r w:rsidRPr="00F77EBF">
              <w:rPr>
                <w:rFonts w:ascii="Times New Roman" w:hAnsi="Times New Roman" w:cs="Times New Roman"/>
                <w:i/>
                <w:color w:val="auto"/>
              </w:rPr>
              <w:br/>
              <w:t xml:space="preserve">від </w:t>
            </w:r>
            <w:r w:rsidR="00E663CA" w:rsidRPr="00F77EBF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17.08.2026 № 062/14-16808</w:t>
            </w:r>
            <w:r w:rsidR="00CA3F9D" w:rsidRPr="00CA3F9D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02E866E6" w14:textId="65E65F16" w:rsidR="00CA3F9D" w:rsidRPr="00AC1EF8" w:rsidRDefault="00CA3F9D" w:rsidP="00EE6865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A3F9D">
              <w:rPr>
                <w:rFonts w:ascii="Times New Roman" w:hAnsi="Times New Roman" w:cs="Times New Roman"/>
                <w:i/>
                <w:color w:val="auto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Департаменту охорони культурної спадщини </w:t>
            </w:r>
            <w:r w:rsidRPr="00CA3F9D">
              <w:rPr>
                <w:rFonts w:ascii="Times New Roman" w:hAnsi="Times New Roman" w:cs="Times New Roman"/>
                <w:i/>
                <w:color w:val="auto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від 04.09.2026 № 066-4190, який повідомив, що не зафіксовано будівель і споруд, що перебувають на державному обліку як пам</w:t>
            </w:r>
            <w:r w:rsidRPr="00CA3F9D">
              <w:rPr>
                <w:rFonts w:ascii="Times New Roman" w:hAnsi="Times New Roman" w:cs="Times New Roman"/>
                <w:i/>
                <w:color w:val="auto"/>
              </w:rPr>
              <w:t>’</w:t>
            </w:r>
            <w:r>
              <w:rPr>
                <w:rFonts w:ascii="Times New Roman" w:hAnsi="Times New Roman" w:cs="Times New Roman"/>
                <w:i/>
                <w:color w:val="auto"/>
              </w:rPr>
              <w:t>ятки чи об’єкти культурної спадщини</w:t>
            </w:r>
            <w:r w:rsidR="00AC1EF8" w:rsidRPr="00AC1EF8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3AC0ACA9" w14:textId="2A29EA7E" w:rsidR="00AC1EF8" w:rsidRDefault="00AC1EF8" w:rsidP="00AC1EF8">
            <w:pPr>
              <w:pStyle w:val="af2"/>
              <w:ind w:firstLine="375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r w:rsidRPr="00AC1EF8">
              <w:rPr>
                <w:rFonts w:ascii="Times New Roman" w:hAnsi="Times New Roman" w:cs="Times New Roman"/>
                <w:i/>
                <w:color w:val="auto"/>
              </w:rPr>
              <w:t xml:space="preserve">- </w:t>
            </w:r>
            <w:r w:rsidRPr="00AC1EF8">
              <w:rPr>
                <w:rFonts w:ascii="Times New Roman" w:hAnsi="Times New Roman" w:cs="Times New Roman"/>
                <w:i/>
                <w:color w:val="auto"/>
              </w:rPr>
              <w:t>Департамент</w:t>
            </w:r>
            <w:r>
              <w:rPr>
                <w:rFonts w:ascii="Times New Roman" w:hAnsi="Times New Roman" w:cs="Times New Roman"/>
                <w:i/>
                <w:color w:val="auto"/>
              </w:rPr>
              <w:t>у</w:t>
            </w:r>
            <w:r w:rsidRPr="00AC1EF8">
              <w:rPr>
                <w:rFonts w:ascii="Times New Roman" w:hAnsi="Times New Roman" w:cs="Times New Roman"/>
                <w:i/>
                <w:color w:val="auto"/>
              </w:rPr>
              <w:t xml:space="preserve"> захисту довкілля та адаптації до зміни клімату виконавчого</w:t>
            </w:r>
            <w:r w:rsidRPr="00AC1EF8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AC1EF8">
              <w:rPr>
                <w:rFonts w:ascii="Times New Roman" w:hAnsi="Times New Roman" w:cs="Times New Roman"/>
                <w:i/>
                <w:color w:val="auto"/>
              </w:rPr>
              <w:t>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від 04.09.2</w:t>
            </w:r>
            <w:r w:rsidR="0014027B">
              <w:rPr>
                <w:rFonts w:ascii="Times New Roman" w:hAnsi="Times New Roman" w:cs="Times New Roman"/>
                <w:i/>
                <w:color w:val="auto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color w:val="auto"/>
              </w:rPr>
              <w:t xml:space="preserve">26 № 077-6594, який повідомив, що </w:t>
            </w:r>
            <w:r w:rsidRPr="00AC1EF8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з</w:t>
            </w:r>
            <w:r w:rsidRPr="00AC1EF8">
              <w:rPr>
                <w:rFonts w:ascii="Times New Roman" w:hAnsi="Times New Roman" w:cs="Times New Roman"/>
                <w:i/>
              </w:rPr>
              <w:t xml:space="preserve">емельна ділянка не потрапляє в межі територій та об'єктів природно-заповідного фонду та земель лісогосподарського призначення. </w:t>
            </w:r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На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території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та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поряд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запитуваної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земельної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ділянки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відсутні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об’єкти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водного фонду та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території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прибережних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захисних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смуг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водних</w:t>
            </w:r>
            <w:proofErr w:type="spellEnd"/>
            <w:r w:rsidRPr="00AC1EF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C1EF8">
              <w:rPr>
                <w:rFonts w:ascii="Times New Roman" w:hAnsi="Times New Roman" w:cs="Times New Roman"/>
                <w:i/>
                <w:lang w:val="ru-RU"/>
              </w:rPr>
              <w:t>об’єктів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>.</w:t>
            </w:r>
          </w:p>
          <w:p w14:paraId="04591A75" w14:textId="27261773" w:rsidR="00EE6865" w:rsidRPr="00F77EBF" w:rsidRDefault="00EE6865" w:rsidP="00EE6865">
            <w:pPr>
              <w:ind w:firstLine="375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lang w:eastAsia="en-US" w:bidi="ar-SA"/>
              </w:rPr>
            </w:pPr>
            <w:proofErr w:type="spellStart"/>
            <w:r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Проєктом</w:t>
            </w:r>
            <w:proofErr w:type="spellEnd"/>
            <w:r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від 18.06.2020 у справі № 925/449/19, від 27.01.2021 у справі № 630/269/16, </w:t>
            </w:r>
            <w:r w:rsidR="00E663CA"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ресурсів.</w:t>
            </w:r>
          </w:p>
          <w:p w14:paraId="6958A224" w14:textId="77777777" w:rsidR="00EE6865" w:rsidRPr="00F77EBF" w:rsidRDefault="00EE6865" w:rsidP="00EE6865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Зазначаємо, що Департамент земельних ресурсів не 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49E6F896" w:rsidR="00EE6865" w:rsidRPr="00F77EBF" w:rsidRDefault="00EE6865" w:rsidP="00E663CA">
            <w:pPr>
              <w:ind w:firstLine="375"/>
              <w:jc w:val="both"/>
              <w:rPr>
                <w:bCs/>
                <w:i/>
              </w:rPr>
            </w:pPr>
            <w:r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Зважаючи на вказане, цей </w:t>
            </w:r>
            <w:proofErr w:type="spellStart"/>
            <w:r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proofErr w:type="spellEnd"/>
            <w:r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направляється для подальшого розгляду Київською міською радою відповідно до її Регламенту</w:t>
            </w:r>
            <w:r w:rsidR="00E663CA" w:rsidRPr="00F77EB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</w:t>
            </w:r>
          </w:p>
        </w:tc>
      </w:tr>
    </w:tbl>
    <w:p w14:paraId="0881C78F" w14:textId="77777777" w:rsidR="004D1119" w:rsidRPr="00F77EBF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F77EBF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F77EBF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BF79CEE" w14:textId="77777777" w:rsidR="00076C3A" w:rsidRPr="00F77EBF" w:rsidRDefault="00076C3A" w:rsidP="0094529C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  <w:r w:rsidRPr="00F77EBF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54C1BB3" w14:textId="3E990A36" w:rsidR="00076C3A" w:rsidRPr="00F77EBF" w:rsidRDefault="00076C3A" w:rsidP="0094529C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77EBF">
        <w:rPr>
          <w:color w:val="000000"/>
          <w:lang w:val="uk-UA"/>
        </w:rPr>
        <w:t>Проєкт</w:t>
      </w:r>
      <w:proofErr w:type="spellEnd"/>
      <w:r w:rsidRPr="00F77EBF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CF4F35" w14:textId="77777777" w:rsidR="00076C3A" w:rsidRPr="00F77EBF" w:rsidRDefault="00076C3A" w:rsidP="0094529C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77EBF">
        <w:rPr>
          <w:color w:val="000000"/>
          <w:lang w:val="uk-UA"/>
        </w:rPr>
        <w:t>Проєкт</w:t>
      </w:r>
      <w:proofErr w:type="spellEnd"/>
      <w:r w:rsidRPr="00F77EBF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31E9266" w14:textId="37E4D72A" w:rsidR="00076C3A" w:rsidRPr="00F77EBF" w:rsidRDefault="00076C3A" w:rsidP="0094529C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F77EBF">
        <w:rPr>
          <w:color w:val="000000"/>
          <w:lang w:val="uk-UA"/>
        </w:rPr>
        <w:t>Проєкт</w:t>
      </w:r>
      <w:proofErr w:type="spellEnd"/>
      <w:r w:rsidRPr="00F77EBF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01CF7D4A" w:rsidR="005639F6" w:rsidRPr="00F77EBF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F77EBF" w:rsidRDefault="004D1119" w:rsidP="0094529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F77EBF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C32C39A" w14:textId="77777777" w:rsidR="004D1119" w:rsidRPr="00F77EBF" w:rsidRDefault="004D1119" w:rsidP="0094529C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F77EBF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E77E620" w14:textId="35366118" w:rsidR="00691C64" w:rsidRPr="00F77EBF" w:rsidRDefault="00691C64" w:rsidP="0094529C">
      <w:pPr>
        <w:pStyle w:val="1"/>
        <w:tabs>
          <w:tab w:val="left" w:pos="426"/>
        </w:tabs>
        <w:spacing w:after="0"/>
        <w:ind w:firstLine="426"/>
        <w:jc w:val="both"/>
        <w:rPr>
          <w:i/>
          <w:sz w:val="24"/>
          <w:szCs w:val="24"/>
          <w:u w:val="single"/>
          <w:lang w:val="uk-UA"/>
        </w:rPr>
      </w:pPr>
      <w:r w:rsidRPr="00F77EBF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18.12.2025 № 313/10780 «Про бюджет міста Києва на                 2026 рік» орієнтовний розмір річної орендної плати складатиме:  </w:t>
      </w:r>
      <w:r w:rsidR="006D188D" w:rsidRPr="00F77EBF">
        <w:rPr>
          <w:b/>
          <w:sz w:val="24"/>
          <w:szCs w:val="24"/>
          <w:lang w:val="uk-UA"/>
        </w:rPr>
        <w:t>968 087</w:t>
      </w:r>
      <w:r w:rsidR="006D188D" w:rsidRPr="00F77EBF">
        <w:rPr>
          <w:sz w:val="24"/>
          <w:szCs w:val="24"/>
          <w:lang w:val="uk-UA"/>
        </w:rPr>
        <w:t xml:space="preserve"> </w:t>
      </w:r>
      <w:r w:rsidRPr="00F77EBF">
        <w:rPr>
          <w:b/>
          <w:sz w:val="24"/>
          <w:szCs w:val="24"/>
          <w:lang w:val="uk-UA"/>
        </w:rPr>
        <w:t xml:space="preserve">грн </w:t>
      </w:r>
      <w:r w:rsidR="006D188D" w:rsidRPr="00F77EBF">
        <w:rPr>
          <w:b/>
          <w:sz w:val="24"/>
          <w:szCs w:val="24"/>
          <w:lang w:val="uk-UA"/>
        </w:rPr>
        <w:t>55</w:t>
      </w:r>
      <w:r w:rsidRPr="00F77EBF">
        <w:rPr>
          <w:b/>
          <w:sz w:val="24"/>
          <w:szCs w:val="24"/>
          <w:lang w:val="uk-UA"/>
        </w:rPr>
        <w:t xml:space="preserve"> коп. (</w:t>
      </w:r>
      <w:r w:rsidR="006D188D" w:rsidRPr="00F77EBF">
        <w:rPr>
          <w:b/>
          <w:sz w:val="24"/>
          <w:szCs w:val="24"/>
          <w:lang w:val="uk-UA"/>
        </w:rPr>
        <w:t xml:space="preserve">3 </w:t>
      </w:r>
      <w:r w:rsidRPr="00F77EBF">
        <w:rPr>
          <w:b/>
          <w:sz w:val="24"/>
          <w:szCs w:val="24"/>
          <w:lang w:val="uk-UA"/>
        </w:rPr>
        <w:t>%).</w:t>
      </w:r>
    </w:p>
    <w:p w14:paraId="60096C99" w14:textId="77777777" w:rsidR="00582A2E" w:rsidRPr="00F77EBF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2B887624" w14:textId="77777777" w:rsidR="00996E85" w:rsidRPr="00F77EBF" w:rsidRDefault="00996E85" w:rsidP="00996E8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before="120" w:after="40"/>
        <w:ind w:left="425"/>
        <w:rPr>
          <w:b/>
          <w:bCs/>
          <w:sz w:val="24"/>
          <w:szCs w:val="24"/>
          <w:lang w:val="uk-UA"/>
        </w:rPr>
      </w:pPr>
      <w:r w:rsidRPr="00F77EB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D290B16" w:rsidR="004D1119" w:rsidRPr="00F77EBF" w:rsidRDefault="00996E85" w:rsidP="00996E85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F77EBF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77EBF">
        <w:rPr>
          <w:sz w:val="24"/>
          <w:szCs w:val="24"/>
          <w:lang w:val="uk-UA"/>
        </w:rPr>
        <w:t>проєкту</w:t>
      </w:r>
      <w:proofErr w:type="spellEnd"/>
      <w:r w:rsidRPr="00F77EBF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F77EBF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F77EBF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F77EBF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F77EBF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F77EBF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F77EBF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77EBF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F77EBF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F77EBF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77EBF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F77EBF" w:rsidRDefault="0050254F">
      <w:pPr>
        <w:rPr>
          <w:lang w:val="uk-UA"/>
        </w:rPr>
      </w:pPr>
    </w:p>
    <w:p w14:paraId="55A8AA42" w14:textId="77777777" w:rsidR="00E41057" w:rsidRPr="00F77EBF" w:rsidRDefault="00E41057">
      <w:pPr>
        <w:rPr>
          <w:lang w:val="uk-UA"/>
        </w:rPr>
      </w:pPr>
    </w:p>
    <w:sectPr w:rsidR="00E41057" w:rsidRPr="00F77EBF" w:rsidSect="00EE6865">
      <w:headerReference w:type="default" r:id="rId11"/>
      <w:pgSz w:w="11906" w:h="16838" w:code="9"/>
      <w:pgMar w:top="1276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5FC4C" w14:textId="77777777" w:rsidR="003F3D65" w:rsidRDefault="003F3D65" w:rsidP="004D1119">
      <w:pPr>
        <w:spacing w:after="0" w:line="240" w:lineRule="auto"/>
      </w:pPr>
      <w:r>
        <w:separator/>
      </w:r>
    </w:p>
  </w:endnote>
  <w:endnote w:type="continuationSeparator" w:id="0">
    <w:p w14:paraId="41894E83" w14:textId="77777777" w:rsidR="003F3D65" w:rsidRDefault="003F3D65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A6E37" w14:textId="77777777" w:rsidR="003F3D65" w:rsidRDefault="003F3D65" w:rsidP="004D1119">
      <w:pPr>
        <w:spacing w:after="0" w:line="240" w:lineRule="auto"/>
      </w:pPr>
      <w:r>
        <w:separator/>
      </w:r>
    </w:p>
  </w:footnote>
  <w:footnote w:type="continuationSeparator" w:id="0">
    <w:p w14:paraId="3130F769" w14:textId="77777777" w:rsidR="003F3D65" w:rsidRDefault="003F3D65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5A29307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069205" cy="6953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920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271094513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AD36B24" w14:textId="77777777" w:rsidR="00661977" w:rsidRDefault="00661977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0B66C896" w14:textId="77777777" w:rsidR="00EE6865" w:rsidRDefault="001C3C63" w:rsidP="00EE6865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r w:rsidR="00EF57F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EF57F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 w:rsidR="00EF57F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 w14:paraId="3B83B646" w14:textId="4642CAB1" w:rsidR="00854FAD" w:rsidRPr="00643941" w:rsidRDefault="00854FAD" w:rsidP="00EE6865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39708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692124436</w:t>
                              </w:r>
                            </w:p>
                            <w:p w14:paraId="46F472CC" w14:textId="10A3B743" w:rsidR="00854FAD" w:rsidRPr="00854FAD" w:rsidRDefault="00854FAD" w:rsidP="00EE6865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4027B" w:rsidRPr="0014027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9.1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271094513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AD36B24" w14:textId="77777777" w:rsidR="00661977" w:rsidRDefault="00661977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0B66C896" w14:textId="77777777" w:rsidR="00EE6865" w:rsidRDefault="001C3C63" w:rsidP="00EE6865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r w:rsidR="00EF57F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EF57F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 w:rsidR="00EF57F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 w14:paraId="3B83B646" w14:textId="4642CAB1" w:rsidR="00854FAD" w:rsidRPr="00643941" w:rsidRDefault="00854FAD" w:rsidP="00EE6865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39708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692124436</w:t>
                        </w:r>
                      </w:p>
                      <w:p w14:paraId="46F472CC" w14:textId="10A3B743" w:rsidR="00854FAD" w:rsidRPr="00854FAD" w:rsidRDefault="00854FAD" w:rsidP="00EE6865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4027B" w:rsidRPr="0014027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3E7D"/>
    <w:rsid w:val="00076C3A"/>
    <w:rsid w:val="00093FE4"/>
    <w:rsid w:val="000C1CB0"/>
    <w:rsid w:val="000C7B40"/>
    <w:rsid w:val="000E32C6"/>
    <w:rsid w:val="000E7D35"/>
    <w:rsid w:val="00104C84"/>
    <w:rsid w:val="00120876"/>
    <w:rsid w:val="00124E84"/>
    <w:rsid w:val="0013776B"/>
    <w:rsid w:val="0014027B"/>
    <w:rsid w:val="00144023"/>
    <w:rsid w:val="001511FE"/>
    <w:rsid w:val="00167318"/>
    <w:rsid w:val="001C3C63"/>
    <w:rsid w:val="002050D1"/>
    <w:rsid w:val="0020757D"/>
    <w:rsid w:val="00221619"/>
    <w:rsid w:val="00225E17"/>
    <w:rsid w:val="00256BA4"/>
    <w:rsid w:val="002620EA"/>
    <w:rsid w:val="00271BF9"/>
    <w:rsid w:val="00296385"/>
    <w:rsid w:val="00297849"/>
    <w:rsid w:val="002C2B0B"/>
    <w:rsid w:val="002C67E9"/>
    <w:rsid w:val="003144B4"/>
    <w:rsid w:val="0032082A"/>
    <w:rsid w:val="00342553"/>
    <w:rsid w:val="003756E5"/>
    <w:rsid w:val="00397089"/>
    <w:rsid w:val="003B497B"/>
    <w:rsid w:val="003C4464"/>
    <w:rsid w:val="003C48D1"/>
    <w:rsid w:val="003C579C"/>
    <w:rsid w:val="003D6D2E"/>
    <w:rsid w:val="003E5A53"/>
    <w:rsid w:val="003E7493"/>
    <w:rsid w:val="003F3D65"/>
    <w:rsid w:val="004217C0"/>
    <w:rsid w:val="004251B0"/>
    <w:rsid w:val="00430E8A"/>
    <w:rsid w:val="004400E7"/>
    <w:rsid w:val="0044297A"/>
    <w:rsid w:val="00457E5F"/>
    <w:rsid w:val="00465F9E"/>
    <w:rsid w:val="004855E4"/>
    <w:rsid w:val="004942C1"/>
    <w:rsid w:val="00494F8F"/>
    <w:rsid w:val="004A3488"/>
    <w:rsid w:val="004A5DBD"/>
    <w:rsid w:val="004B7301"/>
    <w:rsid w:val="004D1119"/>
    <w:rsid w:val="004D5BC3"/>
    <w:rsid w:val="004F762A"/>
    <w:rsid w:val="0050254F"/>
    <w:rsid w:val="00511117"/>
    <w:rsid w:val="00514BC5"/>
    <w:rsid w:val="00560112"/>
    <w:rsid w:val="005639F6"/>
    <w:rsid w:val="005644E3"/>
    <w:rsid w:val="005659FB"/>
    <w:rsid w:val="00582A2E"/>
    <w:rsid w:val="005C2B79"/>
    <w:rsid w:val="005D30F5"/>
    <w:rsid w:val="005F1F0B"/>
    <w:rsid w:val="005F2210"/>
    <w:rsid w:val="005F2C31"/>
    <w:rsid w:val="005F7F74"/>
    <w:rsid w:val="0060425E"/>
    <w:rsid w:val="0061027B"/>
    <w:rsid w:val="00632F40"/>
    <w:rsid w:val="00640A95"/>
    <w:rsid w:val="00643941"/>
    <w:rsid w:val="006449EB"/>
    <w:rsid w:val="00656E72"/>
    <w:rsid w:val="00661977"/>
    <w:rsid w:val="00663205"/>
    <w:rsid w:val="0066447F"/>
    <w:rsid w:val="00677C54"/>
    <w:rsid w:val="00683654"/>
    <w:rsid w:val="00691C64"/>
    <w:rsid w:val="00694324"/>
    <w:rsid w:val="006C7FB9"/>
    <w:rsid w:val="006D188D"/>
    <w:rsid w:val="006E106A"/>
    <w:rsid w:val="006E10B3"/>
    <w:rsid w:val="006E7396"/>
    <w:rsid w:val="006F2E3B"/>
    <w:rsid w:val="00756E4A"/>
    <w:rsid w:val="007778A0"/>
    <w:rsid w:val="00783F9B"/>
    <w:rsid w:val="0078503B"/>
    <w:rsid w:val="007A40FE"/>
    <w:rsid w:val="007C10BC"/>
    <w:rsid w:val="007C18BE"/>
    <w:rsid w:val="007C400B"/>
    <w:rsid w:val="007F0C35"/>
    <w:rsid w:val="007F2BBB"/>
    <w:rsid w:val="007F5918"/>
    <w:rsid w:val="007F7C2C"/>
    <w:rsid w:val="0080577C"/>
    <w:rsid w:val="008117D2"/>
    <w:rsid w:val="00814D60"/>
    <w:rsid w:val="008154A7"/>
    <w:rsid w:val="0081565B"/>
    <w:rsid w:val="00836CCB"/>
    <w:rsid w:val="00840E81"/>
    <w:rsid w:val="0084378A"/>
    <w:rsid w:val="00843C18"/>
    <w:rsid w:val="00854FAD"/>
    <w:rsid w:val="0085512A"/>
    <w:rsid w:val="008555AD"/>
    <w:rsid w:val="00870B6B"/>
    <w:rsid w:val="008710BD"/>
    <w:rsid w:val="00886B09"/>
    <w:rsid w:val="00892238"/>
    <w:rsid w:val="00920863"/>
    <w:rsid w:val="00923108"/>
    <w:rsid w:val="0094529C"/>
    <w:rsid w:val="00954CAB"/>
    <w:rsid w:val="00963907"/>
    <w:rsid w:val="0097122E"/>
    <w:rsid w:val="009946E5"/>
    <w:rsid w:val="00994A5C"/>
    <w:rsid w:val="00996E85"/>
    <w:rsid w:val="009D6F39"/>
    <w:rsid w:val="009E0BC8"/>
    <w:rsid w:val="009E108F"/>
    <w:rsid w:val="009E5D57"/>
    <w:rsid w:val="00A21758"/>
    <w:rsid w:val="00A37EC6"/>
    <w:rsid w:val="00A43048"/>
    <w:rsid w:val="00A5701F"/>
    <w:rsid w:val="00A62E96"/>
    <w:rsid w:val="00A83DF0"/>
    <w:rsid w:val="00AC1EF8"/>
    <w:rsid w:val="00AD1EEC"/>
    <w:rsid w:val="00AF23D4"/>
    <w:rsid w:val="00AF46FB"/>
    <w:rsid w:val="00B12087"/>
    <w:rsid w:val="00B211CA"/>
    <w:rsid w:val="00B35833"/>
    <w:rsid w:val="00B3699E"/>
    <w:rsid w:val="00B4075F"/>
    <w:rsid w:val="00B41E34"/>
    <w:rsid w:val="00B9251E"/>
    <w:rsid w:val="00BA1207"/>
    <w:rsid w:val="00BC39D6"/>
    <w:rsid w:val="00BC5A16"/>
    <w:rsid w:val="00BE0153"/>
    <w:rsid w:val="00BE6672"/>
    <w:rsid w:val="00BE7E30"/>
    <w:rsid w:val="00C074E5"/>
    <w:rsid w:val="00C15B54"/>
    <w:rsid w:val="00C23F8D"/>
    <w:rsid w:val="00C314F1"/>
    <w:rsid w:val="00C4570C"/>
    <w:rsid w:val="00C53778"/>
    <w:rsid w:val="00C623FE"/>
    <w:rsid w:val="00C675D8"/>
    <w:rsid w:val="00C837C6"/>
    <w:rsid w:val="00CA36E6"/>
    <w:rsid w:val="00CA3F9D"/>
    <w:rsid w:val="00CA7832"/>
    <w:rsid w:val="00CD0A63"/>
    <w:rsid w:val="00CD65BC"/>
    <w:rsid w:val="00CF7F82"/>
    <w:rsid w:val="00D05D9F"/>
    <w:rsid w:val="00D137D1"/>
    <w:rsid w:val="00D40BA9"/>
    <w:rsid w:val="00D5153A"/>
    <w:rsid w:val="00D572E3"/>
    <w:rsid w:val="00D576BD"/>
    <w:rsid w:val="00D75A6C"/>
    <w:rsid w:val="00D957D7"/>
    <w:rsid w:val="00DC31BC"/>
    <w:rsid w:val="00DC3A77"/>
    <w:rsid w:val="00DC4060"/>
    <w:rsid w:val="00DE2073"/>
    <w:rsid w:val="00DE2B79"/>
    <w:rsid w:val="00E11D23"/>
    <w:rsid w:val="00E41057"/>
    <w:rsid w:val="00E43047"/>
    <w:rsid w:val="00E62165"/>
    <w:rsid w:val="00E663CA"/>
    <w:rsid w:val="00E754A8"/>
    <w:rsid w:val="00E93A88"/>
    <w:rsid w:val="00EA153E"/>
    <w:rsid w:val="00EA1843"/>
    <w:rsid w:val="00ED4D52"/>
    <w:rsid w:val="00EE0F15"/>
    <w:rsid w:val="00EE6865"/>
    <w:rsid w:val="00EF57FD"/>
    <w:rsid w:val="00F72F9E"/>
    <w:rsid w:val="00F77EBF"/>
    <w:rsid w:val="00FB11FA"/>
    <w:rsid w:val="00FC42B0"/>
    <w:rsid w:val="00FD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fontstyle01">
    <w:name w:val="fontstyle01"/>
    <w:basedOn w:val="a0"/>
    <w:rsid w:val="003E7493"/>
    <w:rPr>
      <w:rFonts w:ascii="ArialMT" w:hAnsi="ArialMT" w:hint="default"/>
      <w:b w:val="0"/>
      <w:bCs w:val="0"/>
      <w:i w:val="0"/>
      <w:iCs w:val="0"/>
      <w:color w:val="1C1C1C"/>
      <w:sz w:val="16"/>
      <w:szCs w:val="16"/>
    </w:rPr>
  </w:style>
  <w:style w:type="paragraph" w:styleId="af3">
    <w:name w:val="Plain Text"/>
    <w:basedOn w:val="a"/>
    <w:link w:val="af4"/>
    <w:uiPriority w:val="99"/>
    <w:rsid w:val="00CA783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ru-RU"/>
    </w:rPr>
  </w:style>
  <w:style w:type="character" w:customStyle="1" w:styleId="af4">
    <w:name w:val="Текст Знак"/>
    <w:basedOn w:val="a0"/>
    <w:link w:val="af3"/>
    <w:uiPriority w:val="99"/>
    <w:rsid w:val="00CA7832"/>
    <w:rPr>
      <w:rFonts w:ascii="Courier New" w:eastAsia="Times New Roman" w:hAnsi="Courier New" w:cs="Courier New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D5486-7CED-4DA6-9312-AF7F1F5BD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5</Pages>
  <Words>1974</Words>
  <Characters>11253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13201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Гавриленко Марія Олексіївна</cp:lastModifiedBy>
  <cp:revision>66</cp:revision>
  <cp:lastPrinted>2026-10-19T12:07:00Z</cp:lastPrinted>
  <dcterms:created xsi:type="dcterms:W3CDTF">2026-08-20T07:20:00Z</dcterms:created>
  <dcterms:modified xsi:type="dcterms:W3CDTF">2026-10-19T12:14:00Z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