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AA6DC96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720918443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720918443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D35B0" w14:paraId="39883B9B" w14:textId="77777777" w:rsidTr="00181FD6">
        <w:trPr>
          <w:trHeight w:val="1944"/>
        </w:trPr>
        <w:tc>
          <w:tcPr>
            <w:tcW w:w="4877" w:type="dxa"/>
            <w:hideMark/>
          </w:tcPr>
          <w:p w14:paraId="0B182D23" w14:textId="3B15BDA1" w:rsidR="00F6318B" w:rsidRPr="00DE4A20" w:rsidRDefault="0009503E" w:rsidP="00181FD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181FD6">
              <w:rPr>
                <w:b/>
                <w:color w:val="000000" w:themeColor="text1"/>
                <w:sz w:val="28"/>
                <w:szCs w:val="28"/>
              </w:rPr>
              <w:t>надання акціонерному товариству «Укртрансгаз»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181FD6">
              <w:rPr>
                <w:b/>
                <w:color w:val="000000" w:themeColor="text1"/>
                <w:sz w:val="28"/>
                <w:szCs w:val="28"/>
              </w:rPr>
              <w:t xml:space="preserve">у постійне користування для експлуатації та обслуговування нежитлового будинку на Кловському узвозі, 9/1 у Печерському районі міста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605BA1A9" w14:textId="767908B9" w:rsidR="00181FD6" w:rsidRPr="00DE4A20" w:rsidRDefault="00181FD6" w:rsidP="00181FD6">
      <w:pPr>
        <w:pStyle w:val="20"/>
        <w:ind w:firstLine="709"/>
        <w:rPr>
          <w:color w:val="000000" w:themeColor="text1"/>
          <w:szCs w:val="28"/>
          <w:lang w:val="uk-UA"/>
        </w:rPr>
      </w:pPr>
      <w:r w:rsidRPr="0093686A">
        <w:rPr>
          <w:color w:val="000000" w:themeColor="text1"/>
          <w:szCs w:val="28"/>
          <w:lang w:val="uk-UA"/>
        </w:rPr>
        <w:t xml:space="preserve">Розглянувши заяву </w:t>
      </w:r>
      <w:r w:rsidRPr="00181FD6">
        <w:rPr>
          <w:color w:val="000000" w:themeColor="text1"/>
          <w:szCs w:val="28"/>
          <w:lang w:val="uk-UA"/>
        </w:rPr>
        <w:t>акціонерно</w:t>
      </w:r>
      <w:r>
        <w:rPr>
          <w:color w:val="000000" w:themeColor="text1"/>
          <w:szCs w:val="28"/>
          <w:lang w:val="uk-UA"/>
        </w:rPr>
        <w:t>го</w:t>
      </w:r>
      <w:r w:rsidRPr="00181FD6">
        <w:rPr>
          <w:color w:val="000000" w:themeColor="text1"/>
          <w:szCs w:val="28"/>
          <w:lang w:val="uk-UA"/>
        </w:rPr>
        <w:t xml:space="preserve"> товариств</w:t>
      </w:r>
      <w:r>
        <w:rPr>
          <w:color w:val="000000" w:themeColor="text1"/>
          <w:szCs w:val="28"/>
          <w:lang w:val="uk-UA"/>
        </w:rPr>
        <w:t>а</w:t>
      </w:r>
      <w:r w:rsidRPr="00181FD6">
        <w:rPr>
          <w:color w:val="000000" w:themeColor="text1"/>
          <w:szCs w:val="28"/>
          <w:lang w:val="uk-UA"/>
        </w:rPr>
        <w:t xml:space="preserve"> «Укртрансгаз»</w:t>
      </w:r>
      <w:r w:rsidRPr="006824BD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br/>
      </w:r>
      <w:r w:rsidRPr="0093686A">
        <w:rPr>
          <w:color w:val="000000" w:themeColor="text1"/>
          <w:szCs w:val="28"/>
          <w:lang w:val="uk-UA"/>
        </w:rPr>
        <w:t xml:space="preserve">(код ЄДРПОУ </w:t>
      </w:r>
      <w:r>
        <w:rPr>
          <w:color w:val="000000" w:themeColor="text1"/>
          <w:szCs w:val="28"/>
          <w:lang w:val="uk-UA"/>
        </w:rPr>
        <w:t>30019801</w:t>
      </w:r>
      <w:r w:rsidRPr="0093686A">
        <w:rPr>
          <w:color w:val="000000" w:themeColor="text1"/>
          <w:szCs w:val="28"/>
          <w:lang w:val="uk-UA"/>
        </w:rPr>
        <w:t xml:space="preserve">, місцезнаходження юридичної особи: </w:t>
      </w:r>
      <w:r>
        <w:rPr>
          <w:color w:val="000000" w:themeColor="text1"/>
          <w:szCs w:val="28"/>
          <w:lang w:val="uk-UA"/>
        </w:rPr>
        <w:t>01021</w:t>
      </w:r>
      <w:r w:rsidRPr="0093686A">
        <w:rPr>
          <w:color w:val="000000" w:themeColor="text1"/>
          <w:szCs w:val="28"/>
          <w:lang w:val="uk-UA"/>
        </w:rPr>
        <w:t xml:space="preserve">, </w:t>
      </w:r>
      <w:r>
        <w:rPr>
          <w:color w:val="000000" w:themeColor="text1"/>
          <w:szCs w:val="28"/>
          <w:lang w:val="uk-UA"/>
        </w:rPr>
        <w:t>м</w:t>
      </w:r>
      <w:r w:rsidRPr="0093686A">
        <w:rPr>
          <w:color w:val="000000" w:themeColor="text1"/>
          <w:szCs w:val="28"/>
          <w:lang w:val="uk-UA"/>
        </w:rPr>
        <w:t>істо</w:t>
      </w:r>
      <w:r>
        <w:rPr>
          <w:color w:val="000000" w:themeColor="text1"/>
          <w:szCs w:val="28"/>
          <w:lang w:val="uk-UA"/>
        </w:rPr>
        <w:t xml:space="preserve"> Київ, Кловський узвіз, 9/1) </w:t>
      </w:r>
      <w:r w:rsidRPr="00E13205">
        <w:rPr>
          <w:color w:val="000000" w:themeColor="text1"/>
          <w:szCs w:val="28"/>
          <w:lang w:val="uk-UA"/>
        </w:rPr>
        <w:t xml:space="preserve">від 04 вересня 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66302-010006845-031-03</w:t>
      </w:r>
      <w:r>
        <w:rPr>
          <w:color w:val="000000" w:themeColor="text1"/>
          <w:szCs w:val="28"/>
          <w:lang w:val="uk-UA"/>
        </w:rPr>
        <w:t xml:space="preserve"> </w:t>
      </w:r>
      <w:r w:rsidRPr="0093686A">
        <w:rPr>
          <w:color w:val="000000" w:themeColor="text1"/>
          <w:szCs w:val="28"/>
          <w:lang w:val="uk-UA"/>
        </w:rPr>
        <w:t xml:space="preserve">про надання </w:t>
      </w:r>
      <w:r>
        <w:rPr>
          <w:color w:val="000000" w:themeColor="text1"/>
          <w:szCs w:val="28"/>
          <w:lang w:val="uk-UA"/>
        </w:rPr>
        <w:t>у</w:t>
      </w:r>
      <w:r w:rsidRPr="0093686A">
        <w:rPr>
          <w:color w:val="000000" w:themeColor="text1"/>
          <w:szCs w:val="28"/>
          <w:lang w:val="uk-UA"/>
        </w:rPr>
        <w:t xml:space="preserve">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>
        <w:rPr>
          <w:color w:val="000000" w:themeColor="text1"/>
          <w:szCs w:val="28"/>
          <w:lang w:val="uk-UA"/>
        </w:rPr>
        <w:t xml:space="preserve"> (право власності зареєстровано у Державному реєстрі речових прав на нерухоме майно </w:t>
      </w:r>
      <w:r w:rsidRPr="00181FD6">
        <w:rPr>
          <w:color w:val="000000" w:themeColor="text1"/>
          <w:szCs w:val="28"/>
          <w:lang w:val="uk-UA"/>
        </w:rPr>
        <w:t>11</w:t>
      </w:r>
      <w:r>
        <w:rPr>
          <w:color w:val="000000" w:themeColor="text1"/>
          <w:szCs w:val="28"/>
          <w:lang w:val="uk-UA"/>
        </w:rPr>
        <w:t xml:space="preserve"> вересня 2</w:t>
      </w:r>
      <w:r w:rsidRPr="006824BD">
        <w:rPr>
          <w:color w:val="000000" w:themeColor="text1"/>
          <w:szCs w:val="28"/>
          <w:lang w:val="uk-UA"/>
        </w:rPr>
        <w:t>02</w:t>
      </w:r>
      <w:r>
        <w:rPr>
          <w:color w:val="000000" w:themeColor="text1"/>
          <w:szCs w:val="28"/>
          <w:lang w:val="uk-UA"/>
        </w:rPr>
        <w:t>5</w:t>
      </w:r>
      <w:r w:rsidRPr="00D81474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 xml:space="preserve">року, номер відомостей про речове право </w:t>
      </w:r>
      <w:r w:rsidRPr="00181FD6">
        <w:rPr>
          <w:color w:val="000000" w:themeColor="text1"/>
          <w:szCs w:val="28"/>
          <w:lang w:val="uk-UA"/>
        </w:rPr>
        <w:t>61509932</w:t>
      </w:r>
      <w:r>
        <w:rPr>
          <w:color w:val="000000" w:themeColor="text1"/>
          <w:szCs w:val="28"/>
          <w:lang w:val="uk-UA"/>
        </w:rPr>
        <w:t>)</w:t>
      </w:r>
      <w:r w:rsidRPr="0093686A">
        <w:rPr>
          <w:color w:val="000000" w:themeColor="text1"/>
          <w:szCs w:val="28"/>
          <w:lang w:val="uk-UA"/>
        </w:rPr>
        <w:t xml:space="preserve">, відповідно до статей 9, 83, 92, 116, </w:t>
      </w:r>
      <w:r>
        <w:rPr>
          <w:color w:val="000000" w:themeColor="text1"/>
          <w:szCs w:val="28"/>
          <w:lang w:val="uk-UA"/>
        </w:rPr>
        <w:t xml:space="preserve">117, </w:t>
      </w:r>
      <w:r w:rsidRPr="0093686A">
        <w:rPr>
          <w:color w:val="000000" w:themeColor="text1"/>
          <w:szCs w:val="28"/>
          <w:lang w:val="uk-UA"/>
        </w:rPr>
        <w:t>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3655B600" w14:textId="77777777" w:rsidR="00181FD6" w:rsidRDefault="00181FD6" w:rsidP="00181FD6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133DD2B" w14:textId="77777777" w:rsidR="00181FD6" w:rsidRDefault="00181FD6" w:rsidP="00181FD6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DB872D2" w14:textId="77777777" w:rsidR="00181FD6" w:rsidRDefault="00181FD6" w:rsidP="00181FD6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78199E9A" w14:textId="046D320A" w:rsidR="00181FD6" w:rsidRPr="00E13205" w:rsidRDefault="00181FD6" w:rsidP="00181FD6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1.</w:t>
      </w:r>
      <w:r>
        <w:rPr>
          <w:color w:val="000000" w:themeColor="text1"/>
          <w:sz w:val="28"/>
          <w:szCs w:val="28"/>
          <w:lang w:val="uk-UA"/>
        </w:rPr>
        <w:t> </w:t>
      </w:r>
      <w:r w:rsidRPr="00B36216">
        <w:rPr>
          <w:sz w:val="28"/>
          <w:szCs w:val="28"/>
          <w:lang w:val="uk-UA"/>
        </w:rPr>
        <w:t xml:space="preserve">Надати </w:t>
      </w:r>
      <w:r w:rsidRPr="00181FD6">
        <w:rPr>
          <w:sz w:val="28"/>
          <w:szCs w:val="28"/>
          <w:lang w:val="uk-UA"/>
        </w:rPr>
        <w:t>акціонерно</w:t>
      </w:r>
      <w:r>
        <w:rPr>
          <w:sz w:val="28"/>
          <w:szCs w:val="28"/>
          <w:lang w:val="uk-UA"/>
        </w:rPr>
        <w:t>му</w:t>
      </w:r>
      <w:r w:rsidRPr="00181FD6">
        <w:rPr>
          <w:sz w:val="28"/>
          <w:szCs w:val="28"/>
          <w:lang w:val="uk-UA"/>
        </w:rPr>
        <w:t xml:space="preserve"> товариств</w:t>
      </w:r>
      <w:r>
        <w:rPr>
          <w:sz w:val="28"/>
          <w:szCs w:val="28"/>
          <w:lang w:val="uk-UA"/>
        </w:rPr>
        <w:t>у</w:t>
      </w:r>
      <w:r w:rsidRPr="00181FD6">
        <w:rPr>
          <w:sz w:val="28"/>
          <w:szCs w:val="28"/>
          <w:lang w:val="uk-UA"/>
        </w:rPr>
        <w:t xml:space="preserve"> «Укртрансгаз»</w:t>
      </w:r>
      <w:r w:rsidRPr="006D744E">
        <w:rPr>
          <w:color w:val="000000" w:themeColor="text1"/>
          <w:sz w:val="28"/>
          <w:szCs w:val="28"/>
          <w:lang w:val="uk-UA"/>
        </w:rPr>
        <w:t>, за умови вик</w:t>
      </w:r>
      <w:r>
        <w:rPr>
          <w:color w:val="000000" w:themeColor="text1"/>
          <w:sz w:val="28"/>
          <w:szCs w:val="28"/>
          <w:lang w:val="uk-UA"/>
        </w:rPr>
        <w:t>онання пункту 2 цього рішення, у</w:t>
      </w:r>
      <w:r w:rsidRPr="006D744E">
        <w:rPr>
          <w:color w:val="000000" w:themeColor="text1"/>
          <w:sz w:val="28"/>
          <w:szCs w:val="28"/>
          <w:lang w:val="uk-UA"/>
        </w:rPr>
        <w:t xml:space="preserve"> постійне користування земельну ділянку </w:t>
      </w:r>
      <w:r>
        <w:rPr>
          <w:color w:val="000000" w:themeColor="text1"/>
          <w:sz w:val="28"/>
          <w:szCs w:val="28"/>
          <w:lang w:val="uk-UA"/>
        </w:rPr>
        <w:br/>
      </w:r>
      <w:r w:rsidRPr="006D744E">
        <w:rPr>
          <w:color w:val="000000" w:themeColor="text1"/>
          <w:sz w:val="28"/>
          <w:szCs w:val="28"/>
          <w:lang w:val="uk-UA"/>
        </w:rPr>
        <w:t xml:space="preserve">площею </w:t>
      </w:r>
      <w:r w:rsidRPr="00181FD6">
        <w:rPr>
          <w:color w:val="000000" w:themeColor="text1"/>
          <w:sz w:val="28"/>
          <w:szCs w:val="28"/>
          <w:lang w:val="uk-UA"/>
        </w:rPr>
        <w:t>0</w:t>
      </w:r>
      <w:r>
        <w:rPr>
          <w:color w:val="000000" w:themeColor="text1"/>
          <w:sz w:val="28"/>
          <w:szCs w:val="28"/>
          <w:lang w:val="uk-UA"/>
        </w:rPr>
        <w:t>,</w:t>
      </w:r>
      <w:r w:rsidRPr="00181FD6">
        <w:rPr>
          <w:color w:val="000000" w:themeColor="text1"/>
          <w:sz w:val="28"/>
          <w:szCs w:val="28"/>
          <w:lang w:val="uk-UA"/>
        </w:rPr>
        <w:t>3572</w:t>
      </w:r>
      <w:r w:rsidRPr="006824BD">
        <w:rPr>
          <w:color w:val="000000" w:themeColor="text1"/>
          <w:sz w:val="28"/>
          <w:szCs w:val="28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>га</w:t>
      </w:r>
      <w:r w:rsidRPr="00DE4A20">
        <w:rPr>
          <w:color w:val="000000" w:themeColor="text1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181FD6">
        <w:rPr>
          <w:color w:val="000000" w:themeColor="text1"/>
          <w:sz w:val="28"/>
          <w:szCs w:val="28"/>
          <w:lang w:val="uk-UA"/>
        </w:rPr>
        <w:t>8000000000:82:033:0036</w:t>
      </w:r>
      <w:r w:rsidRPr="00AF790C">
        <w:rPr>
          <w:sz w:val="28"/>
          <w:szCs w:val="28"/>
          <w:lang w:val="uk-UA"/>
        </w:rPr>
        <w:t xml:space="preserve">) </w:t>
      </w:r>
      <w:r w:rsidRPr="002A270C">
        <w:rPr>
          <w:sz w:val="28"/>
          <w:szCs w:val="28"/>
          <w:lang w:val="uk-UA"/>
        </w:rPr>
        <w:t xml:space="preserve">для експлуатації та обслуговування </w:t>
      </w:r>
      <w:r w:rsidRPr="00181FD6">
        <w:rPr>
          <w:sz w:val="28"/>
          <w:szCs w:val="28"/>
          <w:lang w:val="uk-UA"/>
        </w:rPr>
        <w:t xml:space="preserve">нежитлового будинку </w:t>
      </w:r>
      <w:r w:rsidRPr="006D744E">
        <w:rPr>
          <w:sz w:val="28"/>
          <w:szCs w:val="28"/>
          <w:lang w:val="uk-UA"/>
        </w:rPr>
        <w:t xml:space="preserve">(код виду цільового призначення – </w:t>
      </w:r>
      <w:r w:rsidRPr="00181FD6">
        <w:rPr>
          <w:sz w:val="28"/>
          <w:szCs w:val="28"/>
          <w:lang w:val="uk-UA"/>
        </w:rPr>
        <w:t xml:space="preserve">03.10 </w:t>
      </w:r>
      <w:r>
        <w:rPr>
          <w:sz w:val="28"/>
          <w:szCs w:val="28"/>
          <w:lang w:val="uk-UA"/>
        </w:rPr>
        <w:t>д</w:t>
      </w:r>
      <w:r w:rsidRPr="00181FD6">
        <w:rPr>
          <w:sz w:val="28"/>
          <w:szCs w:val="28"/>
          <w:lang w:val="uk-UA"/>
        </w:rPr>
        <w:t>ля будівництва та обслуговування адміністративних</w:t>
      </w:r>
      <w:r>
        <w:rPr>
          <w:sz w:val="28"/>
          <w:szCs w:val="28"/>
          <w:lang w:val="uk-UA"/>
        </w:rPr>
        <w:t xml:space="preserve"> </w:t>
      </w:r>
      <w:r w:rsidRPr="00181FD6">
        <w:rPr>
          <w:sz w:val="28"/>
          <w:szCs w:val="28"/>
          <w:lang w:val="uk-UA"/>
        </w:rPr>
        <w:t>будинків, офісних будівель компаній, які займаються</w:t>
      </w:r>
      <w:r>
        <w:rPr>
          <w:sz w:val="28"/>
          <w:szCs w:val="28"/>
          <w:lang w:val="uk-UA"/>
        </w:rPr>
        <w:t xml:space="preserve"> </w:t>
      </w:r>
      <w:r w:rsidRPr="00181FD6">
        <w:rPr>
          <w:sz w:val="28"/>
          <w:szCs w:val="28"/>
          <w:lang w:val="uk-UA"/>
        </w:rPr>
        <w:t>підприємницькою діяльністю, пов’язаною з отриманням</w:t>
      </w:r>
      <w:r>
        <w:rPr>
          <w:sz w:val="28"/>
          <w:szCs w:val="28"/>
          <w:lang w:val="uk-UA"/>
        </w:rPr>
        <w:t xml:space="preserve"> </w:t>
      </w:r>
      <w:r w:rsidRPr="00181FD6">
        <w:rPr>
          <w:sz w:val="28"/>
          <w:szCs w:val="28"/>
          <w:lang w:val="uk-UA"/>
        </w:rPr>
        <w:t>прибутку</w:t>
      </w:r>
      <w:r>
        <w:rPr>
          <w:sz w:val="28"/>
          <w:szCs w:val="28"/>
          <w:lang w:val="uk-UA"/>
        </w:rPr>
        <w:t>)</w:t>
      </w:r>
      <w:r w:rsidRPr="006D744E">
        <w:rPr>
          <w:sz w:val="28"/>
          <w:szCs w:val="28"/>
          <w:lang w:val="uk-UA"/>
        </w:rPr>
        <w:t xml:space="preserve"> </w:t>
      </w:r>
      <w:r w:rsidRPr="00181FD6">
        <w:rPr>
          <w:sz w:val="28"/>
          <w:szCs w:val="28"/>
          <w:lang w:val="uk-UA"/>
        </w:rPr>
        <w:t xml:space="preserve">на Кловському узвозі, 9/1 у </w:t>
      </w:r>
      <w:r w:rsidRPr="00181FD6">
        <w:rPr>
          <w:sz w:val="28"/>
          <w:szCs w:val="28"/>
          <w:lang w:val="uk-UA"/>
        </w:rPr>
        <w:lastRenderedPageBreak/>
        <w:t xml:space="preserve">Печерському районі міста Києва </w:t>
      </w:r>
      <w:r w:rsidRPr="006D744E">
        <w:rPr>
          <w:sz w:val="28"/>
          <w:szCs w:val="28"/>
          <w:lang w:val="uk-UA"/>
        </w:rPr>
        <w:t>із земель</w:t>
      </w:r>
      <w:r>
        <w:rPr>
          <w:sz w:val="28"/>
          <w:szCs w:val="28"/>
          <w:lang w:val="uk-UA"/>
        </w:rPr>
        <w:t xml:space="preserve"> </w:t>
      </w:r>
      <w:r w:rsidRPr="006D744E">
        <w:rPr>
          <w:sz w:val="28"/>
          <w:szCs w:val="28"/>
          <w:lang w:val="uk-UA"/>
        </w:rPr>
        <w:t>комунальної власності територіальної громади міста Києва</w:t>
      </w:r>
      <w:r>
        <w:rPr>
          <w:sz w:val="28"/>
          <w:szCs w:val="28"/>
          <w:lang w:val="uk-UA"/>
        </w:rPr>
        <w:t>,</w:t>
      </w:r>
      <w:r w:rsidRPr="00AF79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зв’язку </w:t>
      </w:r>
      <w:r w:rsidR="00A2124D">
        <w:rPr>
          <w:sz w:val="28"/>
          <w:szCs w:val="28"/>
          <w:lang w:val="uk-UA"/>
        </w:rPr>
        <w:t xml:space="preserve">набуттям права власності на об’єкт нерухомого майна </w:t>
      </w:r>
      <w:r>
        <w:rPr>
          <w:sz w:val="28"/>
          <w:szCs w:val="28"/>
          <w:lang w:val="uk-UA"/>
        </w:rPr>
        <w:t>(</w:t>
      </w:r>
      <w:r w:rsidRPr="002A2031">
        <w:rPr>
          <w:sz w:val="28"/>
          <w:szCs w:val="28"/>
          <w:lang w:val="uk-UA"/>
        </w:rPr>
        <w:t xml:space="preserve">право </w:t>
      </w:r>
      <w:r w:rsidR="00A2124D">
        <w:rPr>
          <w:sz w:val="28"/>
          <w:szCs w:val="28"/>
          <w:lang w:val="uk-UA"/>
        </w:rPr>
        <w:t xml:space="preserve">власності </w:t>
      </w:r>
      <w:r w:rsidRPr="00B82C28">
        <w:rPr>
          <w:sz w:val="28"/>
          <w:szCs w:val="28"/>
          <w:lang w:val="uk-UA"/>
        </w:rPr>
        <w:t>зареєстровано у Державному реєстрі речових прав на нерухоме майно</w:t>
      </w:r>
      <w:r>
        <w:rPr>
          <w:sz w:val="28"/>
          <w:szCs w:val="28"/>
          <w:lang w:val="uk-UA"/>
        </w:rPr>
        <w:t xml:space="preserve"> </w:t>
      </w:r>
      <w:r w:rsidRPr="00181FD6">
        <w:rPr>
          <w:sz w:val="28"/>
          <w:szCs w:val="28"/>
          <w:lang w:val="uk-UA"/>
        </w:rPr>
        <w:t>28</w:t>
      </w:r>
      <w:r>
        <w:rPr>
          <w:sz w:val="28"/>
          <w:szCs w:val="28"/>
          <w:lang w:val="uk-UA"/>
        </w:rPr>
        <w:t xml:space="preserve"> грудня </w:t>
      </w:r>
      <w:r w:rsidRPr="00181FD6">
        <w:rPr>
          <w:sz w:val="28"/>
          <w:szCs w:val="28"/>
          <w:lang w:val="uk-UA"/>
        </w:rPr>
        <w:t xml:space="preserve">2016 </w:t>
      </w:r>
      <w:r>
        <w:rPr>
          <w:sz w:val="28"/>
          <w:szCs w:val="28"/>
          <w:lang w:val="uk-UA"/>
        </w:rPr>
        <w:t xml:space="preserve">року, </w:t>
      </w:r>
      <w:r w:rsidRPr="00B82C28">
        <w:rPr>
          <w:sz w:val="28"/>
          <w:szCs w:val="28"/>
          <w:lang w:val="uk-UA"/>
        </w:rPr>
        <w:t xml:space="preserve">номер </w:t>
      </w:r>
      <w:r w:rsidR="00A2124D">
        <w:rPr>
          <w:sz w:val="28"/>
          <w:szCs w:val="28"/>
          <w:lang w:val="uk-UA"/>
        </w:rPr>
        <w:t xml:space="preserve">відомостей про речове право </w:t>
      </w:r>
      <w:r w:rsidRPr="00181FD6">
        <w:rPr>
          <w:sz w:val="28"/>
          <w:szCs w:val="28"/>
          <w:lang w:val="uk-UA"/>
        </w:rPr>
        <w:t>18462279</w:t>
      </w:r>
      <w:r>
        <w:rPr>
          <w:sz w:val="28"/>
          <w:szCs w:val="28"/>
          <w:lang w:val="uk-UA"/>
        </w:rPr>
        <w:t xml:space="preserve">) </w:t>
      </w:r>
      <w:r w:rsidRPr="006D744E">
        <w:rPr>
          <w:sz w:val="28"/>
          <w:szCs w:val="28"/>
          <w:lang w:val="uk-UA"/>
        </w:rPr>
        <w:t xml:space="preserve">(категорія земель – </w:t>
      </w:r>
      <w:r>
        <w:rPr>
          <w:sz w:val="28"/>
          <w:szCs w:val="28"/>
          <w:lang w:val="uk-UA"/>
        </w:rPr>
        <w:t>з</w:t>
      </w:r>
      <w:r w:rsidRPr="00887BD8">
        <w:rPr>
          <w:sz w:val="28"/>
          <w:szCs w:val="28"/>
          <w:lang w:val="uk-UA"/>
        </w:rPr>
        <w:t xml:space="preserve">емлі </w:t>
      </w:r>
      <w:r w:rsidRPr="00181FD6">
        <w:rPr>
          <w:sz w:val="28"/>
          <w:szCs w:val="28"/>
          <w:lang w:val="uk-UA"/>
        </w:rPr>
        <w:t>житлової та громадської забудови</w:t>
      </w:r>
      <w:r w:rsidRPr="006D744E">
        <w:rPr>
          <w:sz w:val="28"/>
          <w:szCs w:val="28"/>
          <w:lang w:val="uk-UA"/>
        </w:rPr>
        <w:t>, заява ДЦ</w:t>
      </w:r>
      <w:r>
        <w:rPr>
          <w:sz w:val="28"/>
          <w:szCs w:val="28"/>
          <w:lang w:val="uk-UA"/>
        </w:rPr>
        <w:t xml:space="preserve"> </w:t>
      </w:r>
      <w:r w:rsidR="005E62F6" w:rsidRPr="00E13205">
        <w:rPr>
          <w:color w:val="000000" w:themeColor="text1"/>
          <w:sz w:val="28"/>
          <w:szCs w:val="28"/>
          <w:lang w:val="uk-UA"/>
        </w:rPr>
        <w:t xml:space="preserve">від 04 вересня 2025 </w:t>
      </w:r>
      <w:r w:rsidR="005E62F6">
        <w:rPr>
          <w:color w:val="000000" w:themeColor="text1"/>
          <w:sz w:val="28"/>
          <w:szCs w:val="28"/>
          <w:lang w:val="uk-UA"/>
        </w:rPr>
        <w:t xml:space="preserve">року </w:t>
      </w:r>
      <w:r w:rsidR="005E62F6" w:rsidRPr="00E13205">
        <w:rPr>
          <w:color w:val="000000" w:themeColor="text1"/>
          <w:sz w:val="28"/>
          <w:szCs w:val="28"/>
          <w:lang w:val="uk-UA"/>
        </w:rPr>
        <w:t>№ 66302-010006845-031-03</w:t>
      </w:r>
      <w:r w:rsidRPr="00D119D6">
        <w:rPr>
          <w:sz w:val="28"/>
          <w:szCs w:val="28"/>
          <w:lang w:val="uk-UA"/>
        </w:rPr>
        <w:t>,</w:t>
      </w:r>
      <w:r w:rsidRPr="00E13205">
        <w:rPr>
          <w:color w:val="000000" w:themeColor="text1"/>
          <w:sz w:val="28"/>
          <w:szCs w:val="28"/>
          <w:lang w:val="uk-UA"/>
        </w:rPr>
        <w:t xml:space="preserve"> справа № </w:t>
      </w:r>
      <w:r w:rsidR="005E62F6" w:rsidRPr="005E62F6">
        <w:rPr>
          <w:b/>
          <w:color w:val="000000" w:themeColor="text1"/>
          <w:sz w:val="28"/>
          <w:szCs w:val="28"/>
          <w:lang w:val="uk-UA"/>
        </w:rPr>
        <w:t>720918443</w:t>
      </w:r>
      <w:r>
        <w:rPr>
          <w:color w:val="000000" w:themeColor="text1"/>
          <w:sz w:val="28"/>
          <w:szCs w:val="28"/>
          <w:lang w:val="uk-UA"/>
        </w:rPr>
        <w:t>).</w:t>
      </w:r>
    </w:p>
    <w:p w14:paraId="09E6829E" w14:textId="42544F5E" w:rsidR="00181FD6" w:rsidRPr="006D744E" w:rsidRDefault="00181FD6" w:rsidP="00181FD6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="005E62F6">
        <w:rPr>
          <w:color w:val="000000" w:themeColor="text1"/>
          <w:sz w:val="28"/>
          <w:szCs w:val="28"/>
          <w:lang w:val="uk-UA"/>
        </w:rPr>
        <w:t>А</w:t>
      </w:r>
      <w:r w:rsidR="005E62F6" w:rsidRPr="005E62F6">
        <w:rPr>
          <w:color w:val="000000" w:themeColor="text1"/>
          <w:sz w:val="28"/>
          <w:szCs w:val="28"/>
          <w:lang w:val="uk-UA"/>
        </w:rPr>
        <w:t>кціонерному товариству «Укртрансгаз»</w:t>
      </w:r>
      <w:r w:rsidRPr="006D744E">
        <w:rPr>
          <w:color w:val="000000" w:themeColor="text1"/>
          <w:sz w:val="28"/>
          <w:szCs w:val="28"/>
          <w:lang w:val="uk-UA"/>
        </w:rPr>
        <w:t>:</w:t>
      </w:r>
    </w:p>
    <w:p w14:paraId="6B2DA6DC" w14:textId="6AF6B813" w:rsidR="00181FD6" w:rsidRPr="006D744E" w:rsidRDefault="00181FD6" w:rsidP="00181FD6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 xml:space="preserve">.1. Виконувати обов'язки землекористувача відповідно до вимог </w:t>
      </w:r>
      <w:r w:rsidR="00863CF4">
        <w:rPr>
          <w:color w:val="000000" w:themeColor="text1"/>
          <w:sz w:val="28"/>
          <w:szCs w:val="28"/>
          <w:lang w:val="uk-UA"/>
        </w:rPr>
        <w:br/>
      </w:r>
      <w:r w:rsidRPr="006D744E">
        <w:rPr>
          <w:color w:val="000000" w:themeColor="text1"/>
          <w:sz w:val="28"/>
          <w:szCs w:val="28"/>
          <w:lang w:val="uk-UA"/>
        </w:rPr>
        <w:t xml:space="preserve">статті 96 Земельного кодексу України. </w:t>
      </w:r>
    </w:p>
    <w:p w14:paraId="5167405B" w14:textId="77777777" w:rsidR="00181FD6" w:rsidRPr="006D744E" w:rsidRDefault="00181FD6" w:rsidP="00181FD6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.2.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11CB569" w14:textId="77777777" w:rsidR="00181FD6" w:rsidRPr="006D744E" w:rsidRDefault="00181FD6" w:rsidP="00181FD6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45682229" w14:textId="77777777" w:rsidR="00181FD6" w:rsidRPr="006D744E" w:rsidRDefault="00181FD6" w:rsidP="00181FD6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.4.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6F34E65" w14:textId="77777777" w:rsidR="00181FD6" w:rsidRDefault="00181FD6" w:rsidP="00181FD6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F135347" w14:textId="77777777" w:rsidR="00181FD6" w:rsidRDefault="00181FD6" w:rsidP="00181FD6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1F73C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6</w:t>
      </w:r>
      <w:r w:rsidRPr="001F73CB"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 </w:t>
      </w:r>
      <w:r w:rsidRPr="001F73CB">
        <w:rPr>
          <w:sz w:val="28"/>
          <w:szCs w:val="28"/>
          <w:lang w:val="uk-UA"/>
        </w:rPr>
        <w:t>У разі необхі</w:t>
      </w:r>
      <w:r>
        <w:rPr>
          <w:sz w:val="28"/>
          <w:szCs w:val="28"/>
          <w:lang w:val="uk-UA"/>
        </w:rPr>
        <w:t>дності проведення реконструкції</w:t>
      </w:r>
      <w:r w:rsidRPr="001F73CB">
        <w:rPr>
          <w:sz w:val="28"/>
          <w:szCs w:val="28"/>
          <w:lang w:val="uk-UA"/>
        </w:rPr>
        <w:t xml:space="preserve"> питання оформлення дозвільної та проєктної документації вирішувати в порядку, визначеному законодавством України.</w:t>
      </w:r>
    </w:p>
    <w:p w14:paraId="6A26E48F" w14:textId="391F9CE2" w:rsidR="00181FD6" w:rsidRDefault="00181FD6" w:rsidP="00863CF4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 w:rsidRPr="00EA7FA2">
        <w:rPr>
          <w:sz w:val="28"/>
          <w:szCs w:val="28"/>
          <w:lang w:val="uk-UA"/>
        </w:rPr>
        <w:t>2.</w:t>
      </w:r>
      <w:r w:rsidR="005E62F6">
        <w:rPr>
          <w:sz w:val="28"/>
          <w:szCs w:val="28"/>
          <w:lang w:val="uk-UA"/>
        </w:rPr>
        <w:t>7</w:t>
      </w:r>
      <w:r w:rsidRPr="00EA7FA2">
        <w:rPr>
          <w:sz w:val="28"/>
          <w:szCs w:val="28"/>
          <w:lang w:val="uk-UA"/>
        </w:rPr>
        <w:t>. Дотримуватись вимог Закону України «Про охорону культурної спадщ</w:t>
      </w:r>
      <w:r>
        <w:rPr>
          <w:sz w:val="28"/>
          <w:szCs w:val="28"/>
          <w:lang w:val="uk-UA"/>
        </w:rPr>
        <w:t>ини»</w:t>
      </w:r>
      <w:r w:rsidRPr="00EA7FA2">
        <w:rPr>
          <w:sz w:val="28"/>
          <w:szCs w:val="28"/>
          <w:lang w:val="uk-UA"/>
        </w:rPr>
        <w:t>.</w:t>
      </w:r>
    </w:p>
    <w:p w14:paraId="711B3A48" w14:textId="7B45E944" w:rsidR="00181FD6" w:rsidRPr="006D744E" w:rsidRDefault="00181FD6" w:rsidP="00863CF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 w:rsidR="005E62F6">
        <w:rPr>
          <w:color w:val="000000" w:themeColor="text1"/>
          <w:sz w:val="28"/>
          <w:szCs w:val="28"/>
          <w:lang w:val="uk-UA"/>
        </w:rPr>
        <w:t>8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Забезпечити відповідно до рішення Київської міської ради</w:t>
      </w:r>
      <w:r>
        <w:rPr>
          <w:color w:val="000000" w:themeColor="text1"/>
          <w:sz w:val="28"/>
          <w:szCs w:val="28"/>
          <w:lang w:val="uk-UA"/>
        </w:rPr>
        <w:t xml:space="preserve">                               </w:t>
      </w:r>
      <w:r w:rsidRPr="006D744E">
        <w:rPr>
          <w:color w:val="000000" w:themeColor="text1"/>
          <w:sz w:val="28"/>
          <w:szCs w:val="28"/>
          <w:lang w:val="uk-UA"/>
        </w:rPr>
        <w:t xml:space="preserve">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470A6BFD" w14:textId="1EEC13FD" w:rsidR="00A2124D" w:rsidRDefault="00863CF4" w:rsidP="00863CF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A2124D">
        <w:rPr>
          <w:color w:val="000000" w:themeColor="text1"/>
          <w:sz w:val="28"/>
          <w:szCs w:val="28"/>
          <w:lang w:val="uk-UA"/>
        </w:rPr>
        <w:t>. Земельну ділянку</w:t>
      </w:r>
      <w:r>
        <w:rPr>
          <w:color w:val="000000" w:themeColor="text1"/>
          <w:sz w:val="28"/>
          <w:szCs w:val="28"/>
          <w:lang w:val="uk-UA"/>
        </w:rPr>
        <w:t xml:space="preserve"> площею </w:t>
      </w:r>
      <w:r w:rsidRPr="00181FD6">
        <w:rPr>
          <w:color w:val="000000" w:themeColor="text1"/>
          <w:sz w:val="28"/>
          <w:szCs w:val="28"/>
          <w:lang w:val="uk-UA"/>
        </w:rPr>
        <w:t>0</w:t>
      </w:r>
      <w:r>
        <w:rPr>
          <w:color w:val="000000" w:themeColor="text1"/>
          <w:sz w:val="28"/>
          <w:szCs w:val="28"/>
          <w:lang w:val="uk-UA"/>
        </w:rPr>
        <w:t>,</w:t>
      </w:r>
      <w:r w:rsidRPr="00181FD6">
        <w:rPr>
          <w:color w:val="000000" w:themeColor="text1"/>
          <w:sz w:val="28"/>
          <w:szCs w:val="28"/>
          <w:lang w:val="uk-UA"/>
        </w:rPr>
        <w:t>3572</w:t>
      </w:r>
      <w:r w:rsidRPr="006824BD">
        <w:rPr>
          <w:color w:val="000000" w:themeColor="text1"/>
          <w:sz w:val="28"/>
          <w:szCs w:val="28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>га</w:t>
      </w:r>
      <w:r w:rsidRPr="00DE4A20">
        <w:rPr>
          <w:color w:val="000000" w:themeColor="text1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181FD6">
        <w:rPr>
          <w:color w:val="000000" w:themeColor="text1"/>
          <w:sz w:val="28"/>
          <w:szCs w:val="28"/>
          <w:lang w:val="uk-UA"/>
        </w:rPr>
        <w:t>8000000000:82:033:0036</w:t>
      </w:r>
      <w:r w:rsidRPr="00AF790C">
        <w:rPr>
          <w:sz w:val="28"/>
          <w:szCs w:val="28"/>
          <w:lang w:val="uk-UA"/>
        </w:rPr>
        <w:t xml:space="preserve">) </w:t>
      </w:r>
      <w:r w:rsidRPr="00181FD6">
        <w:rPr>
          <w:sz w:val="28"/>
          <w:szCs w:val="28"/>
          <w:lang w:val="uk-UA"/>
        </w:rPr>
        <w:t xml:space="preserve">на Кловському узвозі, 9/1 у Печерському районі </w:t>
      </w:r>
      <w:r>
        <w:rPr>
          <w:sz w:val="28"/>
          <w:szCs w:val="28"/>
          <w:lang w:val="uk-UA"/>
        </w:rPr>
        <w:br/>
      </w:r>
      <w:r w:rsidRPr="00181FD6">
        <w:rPr>
          <w:sz w:val="28"/>
          <w:szCs w:val="28"/>
          <w:lang w:val="uk-UA"/>
        </w:rPr>
        <w:t>міста Києва</w:t>
      </w:r>
      <w:r>
        <w:rPr>
          <w:sz w:val="28"/>
          <w:szCs w:val="28"/>
          <w:lang w:val="uk-UA"/>
        </w:rPr>
        <w:t xml:space="preserve"> </w:t>
      </w:r>
      <w:r w:rsidR="00A2124D">
        <w:rPr>
          <w:sz w:val="28"/>
          <w:szCs w:val="28"/>
          <w:lang w:val="uk-UA"/>
        </w:rPr>
        <w:t>(</w:t>
      </w:r>
      <w:r w:rsidR="00A2124D">
        <w:rPr>
          <w:color w:val="000000" w:themeColor="text1"/>
          <w:sz w:val="28"/>
          <w:szCs w:val="28"/>
          <w:lang w:val="uk-UA"/>
        </w:rPr>
        <w:t xml:space="preserve">категорія земель – землі </w:t>
      </w:r>
      <w:r w:rsidRPr="00181FD6">
        <w:rPr>
          <w:sz w:val="28"/>
          <w:szCs w:val="28"/>
          <w:lang w:val="uk-UA"/>
        </w:rPr>
        <w:t>житлової та громадської забудови</w:t>
      </w:r>
      <w:r w:rsidR="00A2124D">
        <w:rPr>
          <w:color w:val="000000" w:themeColor="text1"/>
          <w:sz w:val="28"/>
          <w:szCs w:val="28"/>
          <w:lang w:val="uk-UA"/>
        </w:rPr>
        <w:t xml:space="preserve">, </w:t>
      </w:r>
      <w:r>
        <w:rPr>
          <w:color w:val="000000" w:themeColor="text1"/>
          <w:sz w:val="28"/>
          <w:szCs w:val="28"/>
          <w:lang w:val="uk-UA"/>
        </w:rPr>
        <w:br/>
      </w:r>
      <w:r w:rsidR="00A2124D">
        <w:rPr>
          <w:color w:val="000000" w:themeColor="text1"/>
          <w:sz w:val="28"/>
          <w:szCs w:val="28"/>
          <w:lang w:val="uk-UA"/>
        </w:rPr>
        <w:t xml:space="preserve">код виду цільового призначення – </w:t>
      </w:r>
      <w:r w:rsidRPr="00181FD6">
        <w:rPr>
          <w:sz w:val="28"/>
          <w:szCs w:val="28"/>
          <w:lang w:val="uk-UA"/>
        </w:rPr>
        <w:t>03.10</w:t>
      </w:r>
      <w:r w:rsidR="00A2124D">
        <w:rPr>
          <w:color w:val="000000" w:themeColor="text1"/>
          <w:sz w:val="28"/>
          <w:szCs w:val="28"/>
          <w:lang w:val="uk-UA"/>
        </w:rPr>
        <w:t>) комунальної власності територіальної громади міста Києва за актом приймання-передачі передати до земель державної власності.</w:t>
      </w:r>
    </w:p>
    <w:p w14:paraId="2749DA0D" w14:textId="42FFC428" w:rsidR="00181FD6" w:rsidRPr="006D744E" w:rsidRDefault="00863CF4" w:rsidP="00863CF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="00181FD6" w:rsidRPr="006D744E">
        <w:rPr>
          <w:color w:val="000000" w:themeColor="text1"/>
          <w:sz w:val="28"/>
          <w:szCs w:val="28"/>
          <w:lang w:val="uk-UA"/>
        </w:rPr>
        <w:t>.</w:t>
      </w:r>
      <w:r w:rsidR="00181FD6">
        <w:rPr>
          <w:color w:val="000000" w:themeColor="text1"/>
          <w:sz w:val="28"/>
          <w:szCs w:val="28"/>
          <w:lang w:val="uk-UA"/>
        </w:rPr>
        <w:t> </w:t>
      </w:r>
      <w:r w:rsidR="00181FD6" w:rsidRPr="006D744E">
        <w:rPr>
          <w:color w:val="000000" w:themeColor="text1"/>
          <w:sz w:val="28"/>
          <w:szCs w:val="28"/>
          <w:lang w:val="uk-UA"/>
        </w:rPr>
        <w:t>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573EF8F1" w14:textId="66FB9085" w:rsidR="00181FD6" w:rsidRPr="009D5A31" w:rsidRDefault="00863CF4" w:rsidP="00863CF4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5</w:t>
      </w:r>
      <w:r w:rsidR="00181FD6" w:rsidRPr="009D5A31">
        <w:rPr>
          <w:snapToGrid w:val="0"/>
          <w:sz w:val="28"/>
          <w:lang w:val="uk-UA"/>
        </w:rPr>
        <w:t>. </w:t>
      </w:r>
      <w:r w:rsidR="00181FD6" w:rsidRPr="009D5A31">
        <w:rPr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25E115B0" w14:textId="59F25785" w:rsidR="00181FD6" w:rsidRDefault="00863CF4" w:rsidP="00863CF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6</w:t>
      </w:r>
      <w:r w:rsidR="00181FD6" w:rsidRPr="006D744E">
        <w:rPr>
          <w:color w:val="000000" w:themeColor="text1"/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Default="00CD35B0" w:rsidP="00CD35B0">
            <w:pPr>
              <w:jc w:val="right"/>
              <w:rPr>
                <w:color w:val="000000"/>
                <w:sz w:val="28"/>
                <w:szCs w:val="28"/>
                <w:lang w:val="en-US" w:eastAsia="uk-UA"/>
              </w:rPr>
            </w:pPr>
          </w:p>
          <w:p w14:paraId="585F4F30" w14:textId="77777777" w:rsidR="00CD35B0" w:rsidRDefault="00CD35B0" w:rsidP="00CD35B0">
            <w:pPr>
              <w:jc w:val="right"/>
              <w:rPr>
                <w:color w:val="000000"/>
                <w:sz w:val="28"/>
                <w:szCs w:val="28"/>
                <w:lang w:val="en-US" w:eastAsia="uk-UA"/>
              </w:rPr>
            </w:pPr>
          </w:p>
          <w:p w14:paraId="1F42D7C6" w14:textId="77777777" w:rsidR="00CD35B0" w:rsidRDefault="00CD35B0" w:rsidP="00CD35B0">
            <w:pPr>
              <w:jc w:val="right"/>
              <w:rPr>
                <w:color w:val="000000"/>
                <w:sz w:val="28"/>
                <w:szCs w:val="28"/>
                <w:lang w:val="en-US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08ADEC9C" w:rsidR="00CD35B0" w:rsidRDefault="00CD35B0" w:rsidP="005E62F6">
            <w:pPr>
              <w:ind w:right="597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B4329C9" w:rsidR="00E75718" w:rsidRPr="008119F4" w:rsidRDefault="004B7711" w:rsidP="004B7711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31C7A" w14:textId="77777777" w:rsidR="00077BE3" w:rsidRDefault="00077BE3">
      <w:r>
        <w:separator/>
      </w:r>
    </w:p>
  </w:endnote>
  <w:endnote w:type="continuationSeparator" w:id="0">
    <w:p w14:paraId="587F6252" w14:textId="77777777" w:rsidR="00077BE3" w:rsidRDefault="0007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47DA2" w14:textId="77777777" w:rsidR="00077BE3" w:rsidRDefault="00077BE3">
      <w:r>
        <w:separator/>
      </w:r>
    </w:p>
  </w:footnote>
  <w:footnote w:type="continuationSeparator" w:id="0">
    <w:p w14:paraId="08C4CC5A" w14:textId="77777777" w:rsidR="00077BE3" w:rsidRDefault="00077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1011280">
    <w:abstractNumId w:val="10"/>
  </w:num>
  <w:num w:numId="2" w16cid:durableId="1553347486">
    <w:abstractNumId w:val="6"/>
  </w:num>
  <w:num w:numId="3" w16cid:durableId="1023750006">
    <w:abstractNumId w:val="9"/>
  </w:num>
  <w:num w:numId="4" w16cid:durableId="2102138730">
    <w:abstractNumId w:val="0"/>
  </w:num>
  <w:num w:numId="5" w16cid:durableId="2031881281">
    <w:abstractNumId w:val="8"/>
  </w:num>
  <w:num w:numId="6" w16cid:durableId="2080637462">
    <w:abstractNumId w:val="4"/>
  </w:num>
  <w:num w:numId="7" w16cid:durableId="978151917">
    <w:abstractNumId w:val="5"/>
  </w:num>
  <w:num w:numId="8" w16cid:durableId="569078987">
    <w:abstractNumId w:val="7"/>
  </w:num>
  <w:num w:numId="9" w16cid:durableId="1753814034">
    <w:abstractNumId w:val="2"/>
  </w:num>
  <w:num w:numId="10" w16cid:durableId="523978397">
    <w:abstractNumId w:val="1"/>
  </w:num>
  <w:num w:numId="11" w16cid:durableId="153568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77BE3"/>
    <w:rsid w:val="00084199"/>
    <w:rsid w:val="00090E5F"/>
    <w:rsid w:val="0009503E"/>
    <w:rsid w:val="00097418"/>
    <w:rsid w:val="000A4432"/>
    <w:rsid w:val="000A6D16"/>
    <w:rsid w:val="000A74AC"/>
    <w:rsid w:val="000B2796"/>
    <w:rsid w:val="000C0249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1FD6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B7711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E62F6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3CF4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C4754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124D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A5744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181FD6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766</Words>
  <Characters>4370</Characters>
  <Application>Microsoft Office Word</Application>
  <DocSecurity>0</DocSecurity>
  <Lines>36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5126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59</cp:revision>
  <cp:lastPrinted>2025-11-06T14:51:00Z</cp:lastPrinted>
  <dcterms:created xsi:type="dcterms:W3CDTF">2020-03-29T20:42:00Z</dcterms:created>
  <dcterms:modified xsi:type="dcterms:W3CDTF">2025-12-30T12:18:00Z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