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C8A53" w14:textId="77777777" w:rsidR="005933A1" w:rsidRDefault="005933A1" w:rsidP="005933A1">
      <w:pPr>
        <w:tabs>
          <w:tab w:val="left" w:pos="4395"/>
        </w:tabs>
        <w:jc w:val="center"/>
        <w:rPr>
          <w:sz w:val="28"/>
          <w:szCs w:val="28"/>
        </w:rPr>
      </w:pPr>
      <w:r>
        <w:rPr>
          <w:noProof/>
          <w:lang w:val="uk-UA" w:eastAsia="uk-UA"/>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21EEACC2" w:rsidR="001B302E" w:rsidRPr="00F6318B" w:rsidRDefault="00BA31A0" w:rsidP="001B302E">
      <w:pPr>
        <w:rPr>
          <w:sz w:val="28"/>
          <w:szCs w:val="28"/>
          <w:lang w:val="uk-UA"/>
        </w:rPr>
      </w:pPr>
      <w:r>
        <w:rPr>
          <w:noProof/>
          <w:lang w:val="uk-UA" w:eastAsia="uk-UA"/>
        </w:rPr>
        <w:drawing>
          <wp:anchor distT="0" distB="0" distL="114300" distR="114300" simplePos="0" relativeHeight="251662336" behindDoc="1" locked="0" layoutInCell="1" allowOverlap="1" wp14:anchorId="23904E4D" wp14:editId="1FC14B47">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lang w:val="uk-UA" w:eastAsia="uk-UA"/>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36E2B1A9">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14:paraId="0C4F8882" w14:textId="77777777">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26535" w14:paraId="0EEAA314" w14:textId="77777777" w:rsidTr="00802099">
        <w:trPr>
          <w:trHeight w:val="1190"/>
        </w:trPr>
        <w:tc>
          <w:tcPr>
            <w:tcW w:w="4771" w:type="dxa"/>
            <w:hideMark/>
          </w:tcPr>
          <w:p w14:paraId="68187FC5" w14:textId="29AA0735" w:rsidR="001B302E" w:rsidRPr="0037599F" w:rsidRDefault="001B302E" w:rsidP="00232A21">
            <w:pPr>
              <w:jc w:val="both"/>
              <w:rPr>
                <w:sz w:val="28"/>
                <w:szCs w:val="28"/>
                <w:lang w:val="uk-UA"/>
              </w:rPr>
            </w:pPr>
            <w:r>
              <w:rPr>
                <w:b/>
                <w:sz w:val="28"/>
                <w:szCs w:val="28"/>
                <w:lang w:val="uk-UA"/>
              </w:rPr>
              <w:t>Про затвердження технічн</w:t>
            </w:r>
            <w:r w:rsidR="00232A21">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32A21">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lang w:val="uk-UA" w:eastAsia="uk-UA"/>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724983539</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w14:anchorId="26D61B43">
                <v:textbox inset="0,0,0,0">
                  <w:txbxContent>
                    <w:p w:rsidRPr="00E83898" w:rsidR="007A3146" w:rsidP="007A3146" w:rsidRDefault="007A3146" w14:paraId="17D3BA10" w14:textId="77777777">
                      <w:pPr>
                        <w:pStyle w:val="ad"/>
                        <w:shd w:val="clear" w:color="auto" w:fill="auto"/>
                        <w:spacing w:line="216" w:lineRule="auto"/>
                        <w:jc w:val="center"/>
                        <w:rPr>
                          <w:sz w:val="24"/>
                          <w:szCs w:val="24"/>
                        </w:rPr>
                      </w:pPr>
                      <w:proofErr w:type="spellStart"/>
                      <w:r w:rsidRPr="00E83898">
                        <w:rPr>
                          <w:bCs/>
                          <w:sz w:val="24"/>
                          <w:szCs w:val="24"/>
                        </w:rPr>
                        <w:t xml:space="preserve">724983539</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6A0D87BE" w14:textId="6C16CDBB"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Відповідно до статей 9, 20, 79</w:t>
      </w:r>
      <w:r w:rsidRPr="00A87E62">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xml:space="preserve">, 83, 186 Земельного кодексу України, </w:t>
      </w:r>
      <w:proofErr w:type="spellStart"/>
      <w:r w:rsidRPr="00232A21">
        <w:rPr>
          <w:rFonts w:ascii="Times New Roman" w:hAnsi="Times New Roman" w:cs="Times New Roman"/>
          <w:b w:val="0"/>
          <w:i w:val="0"/>
          <w:snapToGrid w:val="0"/>
          <w:lang w:val="uk-UA"/>
        </w:rPr>
        <w:t>стат</w:t>
      </w:r>
      <w:proofErr w:type="spellEnd"/>
      <w:r w:rsidR="00A87E62">
        <w:rPr>
          <w:rFonts w:ascii="Times New Roman" w:hAnsi="Times New Roman" w:cs="Times New Roman"/>
          <w:b w:val="0"/>
          <w:i w:val="0"/>
          <w:snapToGrid w:val="0"/>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1D6E0C02"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1F5E64">
        <w:rPr>
          <w:bCs/>
          <w:szCs w:val="28"/>
          <w:lang w:val="uk-UA"/>
        </w:rPr>
        <w:t>724983539</w:t>
      </w:r>
      <w:r w:rsidR="00BC2555" w:rsidRPr="00BC2555">
        <w:rPr>
          <w:bCs/>
          <w:szCs w:val="28"/>
          <w:lang w:val="uk-UA"/>
        </w:rPr>
        <w:t>)</w:t>
      </w:r>
      <w:r w:rsidR="00BC2555">
        <w:rPr>
          <w:bCs/>
          <w:szCs w:val="28"/>
          <w:lang w:val="uk-UA"/>
        </w:rPr>
        <w:t>.</w:t>
      </w:r>
    </w:p>
    <w:p w14:paraId="2C9262B6" w14:textId="0FD150A2"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6E1B9F6" w14:textId="481F371A"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232A21" w:rsidRPr="00232A21">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232A21" w:rsidRPr="00232A21">
        <w:rPr>
          <w:snapToGrid w:val="0"/>
          <w:sz w:val="28"/>
          <w:lang w:val="uk-UA"/>
        </w:rPr>
        <w:t>містопланування</w:t>
      </w:r>
      <w:proofErr w:type="spellEnd"/>
      <w:r w:rsidR="00232A21" w:rsidRPr="00232A21">
        <w:rPr>
          <w:snapToGrid w:val="0"/>
          <w:sz w:val="28"/>
          <w:lang w:val="uk-UA"/>
        </w:rPr>
        <w:t xml:space="preserve"> та земельних відносин.</w:t>
      </w:r>
    </w:p>
    <w:p w14:paraId="1CA7BDAE" w14:textId="77777777" w:rsidR="001B302E" w:rsidRDefault="001B302E" w:rsidP="001B302E">
      <w:pPr>
        <w:tabs>
          <w:tab w:val="left" w:pos="1134"/>
        </w:tabs>
        <w:ind w:firstLine="567"/>
        <w:jc w:val="both"/>
        <w:rPr>
          <w:snapToGrid w:val="0"/>
          <w:sz w:val="28"/>
          <w:lang w:val="uk-UA"/>
        </w:rPr>
      </w:pPr>
    </w:p>
    <w:p w14:paraId="730DFC17" w14:textId="77777777" w:rsidR="001F5E64" w:rsidRDefault="001F5E64"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505B9092" w14:textId="77777777" w:rsidR="001B302E" w:rsidRDefault="001B302E" w:rsidP="00B85997">
      <w:pPr>
        <w:ind w:left="142"/>
        <w:rPr>
          <w:b/>
          <w:bCs/>
          <w:color w:val="000000"/>
          <w:sz w:val="28"/>
          <w:szCs w:val="28"/>
          <w:lang w:val="uk-UA" w:eastAsia="uk-UA"/>
        </w:rPr>
      </w:pPr>
      <w:r>
        <w:rPr>
          <w:b/>
          <w:bCs/>
          <w:color w:val="000000"/>
          <w:sz w:val="28"/>
          <w:szCs w:val="28"/>
          <w:lang w:val="uk-UA" w:eastAsia="uk-UA"/>
        </w:rPr>
        <w:lastRenderedPageBreak/>
        <w:t>ПОДАННЯ:</w:t>
      </w:r>
    </w:p>
    <w:p w14:paraId="63C6094D" w14:textId="77777777" w:rsidR="00E83898" w:rsidRDefault="00E83898" w:rsidP="00B85997">
      <w:pPr>
        <w:ind w:left="142"/>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9F42C4" w14:paraId="77C1517A" w14:textId="77777777" w:rsidTr="00A05312">
        <w:tc>
          <w:tcPr>
            <w:tcW w:w="5807" w:type="dxa"/>
          </w:tcPr>
          <w:p w14:paraId="7DAEEA36" w14:textId="77777777" w:rsidR="009F42C4" w:rsidRDefault="009F42C4" w:rsidP="009F42C4">
            <w:pPr>
              <w:ind w:right="1298"/>
              <w:rPr>
                <w:color w:val="000000"/>
                <w:sz w:val="28"/>
                <w:szCs w:val="28"/>
                <w:lang w:val="uk-UA" w:eastAsia="uk-UA"/>
              </w:rPr>
            </w:pPr>
            <w:r>
              <w:rPr>
                <w:color w:val="000000"/>
                <w:sz w:val="28"/>
                <w:szCs w:val="28"/>
                <w:lang w:val="uk-UA" w:eastAsia="uk-UA"/>
              </w:rPr>
              <w:t xml:space="preserve">Заступник голови </w:t>
            </w:r>
          </w:p>
          <w:p w14:paraId="3FBBA5BD" w14:textId="3A5C27AF" w:rsidR="009F42C4" w:rsidRDefault="009F42C4" w:rsidP="009F42C4">
            <w:pPr>
              <w:ind w:right="1298"/>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4360" w:type="dxa"/>
          </w:tcPr>
          <w:p w14:paraId="1CD20CA5" w14:textId="77777777" w:rsidR="009F42C4" w:rsidRPr="009F42C4" w:rsidRDefault="009F42C4" w:rsidP="009F42C4">
            <w:pPr>
              <w:jc w:val="right"/>
              <w:rPr>
                <w:color w:val="000000"/>
                <w:sz w:val="28"/>
                <w:szCs w:val="28"/>
                <w:shd w:val="clear" w:color="auto" w:fill="FFFFFF"/>
                <w:lang w:val="uk-UA"/>
              </w:rPr>
            </w:pPr>
          </w:p>
          <w:p w14:paraId="413BC645" w14:textId="75BC0290" w:rsidR="009F42C4" w:rsidRDefault="009F42C4" w:rsidP="009F42C4">
            <w:pPr>
              <w:jc w:val="right"/>
              <w:rPr>
                <w:color w:val="000000"/>
                <w:sz w:val="28"/>
                <w:szCs w:val="28"/>
                <w:shd w:val="clear" w:color="auto" w:fill="FFFFFF"/>
                <w:lang w:val="uk-UA"/>
              </w:rPr>
            </w:pPr>
          </w:p>
          <w:p w14:paraId="48BB430D" w14:textId="77777777" w:rsidR="006C15EF" w:rsidRPr="009F42C4" w:rsidRDefault="006C15EF" w:rsidP="009F42C4">
            <w:pPr>
              <w:jc w:val="right"/>
              <w:rPr>
                <w:color w:val="000000"/>
                <w:sz w:val="28"/>
                <w:szCs w:val="28"/>
                <w:shd w:val="clear" w:color="auto" w:fill="FFFFFF"/>
                <w:lang w:val="uk-UA"/>
              </w:rPr>
            </w:pPr>
          </w:p>
          <w:p w14:paraId="2D3224FA" w14:textId="77777777" w:rsidR="009F42C4" w:rsidRPr="00E83898" w:rsidRDefault="009F42C4" w:rsidP="009F42C4">
            <w:pPr>
              <w:jc w:val="right"/>
              <w:rPr>
                <w:sz w:val="28"/>
                <w:szCs w:val="28"/>
                <w:lang w:val="uk-UA"/>
              </w:rPr>
            </w:pPr>
            <w:r w:rsidRPr="00E83898">
              <w:rPr>
                <w:color w:val="000000"/>
                <w:sz w:val="28"/>
                <w:szCs w:val="28"/>
                <w:shd w:val="clear" w:color="auto" w:fill="FFFFFF"/>
              </w:rPr>
              <w:t>Владислав АНДРОНОВ</w:t>
            </w:r>
          </w:p>
        </w:tc>
      </w:tr>
      <w:tr w:rsidR="009F42C4" w14:paraId="28AC7314" w14:textId="77777777" w:rsidTr="00A05312">
        <w:tc>
          <w:tcPr>
            <w:tcW w:w="5807" w:type="dxa"/>
          </w:tcPr>
          <w:p w14:paraId="09D114EB" w14:textId="77777777" w:rsidR="009F42C4" w:rsidRDefault="009F42C4" w:rsidP="009F42C4">
            <w:pPr>
              <w:ind w:right="1298"/>
              <w:rPr>
                <w:color w:val="000000"/>
                <w:sz w:val="28"/>
                <w:szCs w:val="28"/>
                <w:lang w:val="uk-UA" w:eastAsia="uk-UA"/>
              </w:rPr>
            </w:pPr>
          </w:p>
          <w:p w14:paraId="320CF0FD" w14:textId="351C379D" w:rsidR="009F42C4" w:rsidRDefault="009F42C4" w:rsidP="009F42C4">
            <w:pPr>
              <w:ind w:right="1298"/>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4360" w:type="dxa"/>
          </w:tcPr>
          <w:p w14:paraId="73633583" w14:textId="77777777" w:rsidR="009F42C4" w:rsidRDefault="009F42C4" w:rsidP="009F42C4">
            <w:pPr>
              <w:jc w:val="right"/>
              <w:rPr>
                <w:rStyle w:val="a8"/>
                <w:b w:val="0"/>
                <w:sz w:val="28"/>
                <w:szCs w:val="28"/>
              </w:rPr>
            </w:pPr>
          </w:p>
          <w:p w14:paraId="2D1CF816" w14:textId="77777777" w:rsidR="009F42C4" w:rsidRDefault="009F42C4" w:rsidP="009F42C4">
            <w:pPr>
              <w:jc w:val="right"/>
              <w:rPr>
                <w:rStyle w:val="a8"/>
                <w:b w:val="0"/>
                <w:sz w:val="28"/>
                <w:szCs w:val="28"/>
              </w:rPr>
            </w:pPr>
          </w:p>
          <w:p w14:paraId="2800B85C" w14:textId="77777777" w:rsidR="009F42C4" w:rsidRDefault="009F42C4" w:rsidP="009F42C4">
            <w:pPr>
              <w:jc w:val="right"/>
              <w:rPr>
                <w:rStyle w:val="a8"/>
                <w:b w:val="0"/>
                <w:sz w:val="28"/>
                <w:szCs w:val="28"/>
              </w:rPr>
            </w:pPr>
          </w:p>
          <w:p w14:paraId="1F13F9E3" w14:textId="77777777" w:rsidR="009F42C4" w:rsidRDefault="009F42C4" w:rsidP="009F42C4">
            <w:pPr>
              <w:jc w:val="right"/>
              <w:rPr>
                <w:rStyle w:val="a8"/>
                <w:b w:val="0"/>
                <w:sz w:val="28"/>
                <w:szCs w:val="28"/>
              </w:rPr>
            </w:pPr>
          </w:p>
          <w:p w14:paraId="7A9E5EEC" w14:textId="3EAD72A5" w:rsidR="009F42C4" w:rsidRPr="00E83898" w:rsidRDefault="009F42C4" w:rsidP="009F42C4">
            <w:pPr>
              <w:jc w:val="right"/>
              <w:rPr>
                <w:b/>
                <w:sz w:val="28"/>
                <w:szCs w:val="28"/>
                <w:lang w:val="uk-UA"/>
              </w:rPr>
            </w:pPr>
            <w:r w:rsidRPr="00E83898">
              <w:rPr>
                <w:rStyle w:val="a8"/>
                <w:b w:val="0"/>
                <w:sz w:val="28"/>
                <w:szCs w:val="28"/>
              </w:rPr>
              <w:t>Валентина ПЕЛИХ</w:t>
            </w:r>
          </w:p>
        </w:tc>
      </w:tr>
      <w:tr w:rsidR="009F42C4" w:rsidRPr="001F5E64" w14:paraId="022AE8C2" w14:textId="77777777" w:rsidTr="00A05312">
        <w:tc>
          <w:tcPr>
            <w:tcW w:w="5807" w:type="dxa"/>
          </w:tcPr>
          <w:p w14:paraId="3B0EEAB7" w14:textId="77777777" w:rsidR="009F42C4" w:rsidRDefault="009F42C4" w:rsidP="009F42C4">
            <w:pPr>
              <w:ind w:right="731"/>
              <w:rPr>
                <w:color w:val="000000"/>
                <w:sz w:val="28"/>
                <w:szCs w:val="28"/>
                <w:lang w:val="uk-UA" w:eastAsia="uk-UA"/>
              </w:rPr>
            </w:pPr>
          </w:p>
          <w:p w14:paraId="05B72E27" w14:textId="464F3AD5" w:rsidR="009F42C4" w:rsidRPr="00E41FE7" w:rsidRDefault="009F42C4" w:rsidP="009F42C4">
            <w:pPr>
              <w:ind w:right="731"/>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4360" w:type="dxa"/>
          </w:tcPr>
          <w:p w14:paraId="58CDF497" w14:textId="77777777" w:rsidR="009F42C4" w:rsidRPr="001F5E64" w:rsidRDefault="009F42C4" w:rsidP="009F42C4">
            <w:pPr>
              <w:jc w:val="right"/>
              <w:rPr>
                <w:rStyle w:val="a8"/>
                <w:b w:val="0"/>
                <w:sz w:val="28"/>
                <w:szCs w:val="28"/>
              </w:rPr>
            </w:pPr>
          </w:p>
          <w:p w14:paraId="0F1637CB" w14:textId="77777777" w:rsidR="009F42C4" w:rsidRPr="001F5E64" w:rsidRDefault="009F42C4" w:rsidP="009F42C4">
            <w:pPr>
              <w:jc w:val="right"/>
              <w:rPr>
                <w:rStyle w:val="a8"/>
                <w:b w:val="0"/>
                <w:sz w:val="28"/>
                <w:szCs w:val="28"/>
              </w:rPr>
            </w:pPr>
          </w:p>
          <w:p w14:paraId="2BAD289E" w14:textId="77777777" w:rsidR="009F42C4" w:rsidRPr="001F5E64" w:rsidRDefault="009F42C4" w:rsidP="009F42C4">
            <w:pPr>
              <w:jc w:val="right"/>
              <w:rPr>
                <w:rStyle w:val="a8"/>
                <w:b w:val="0"/>
                <w:sz w:val="28"/>
                <w:szCs w:val="28"/>
              </w:rPr>
            </w:pPr>
          </w:p>
          <w:p w14:paraId="5AB3C1EB" w14:textId="77777777" w:rsidR="009F42C4" w:rsidRPr="001F5E64" w:rsidRDefault="009F42C4" w:rsidP="009F42C4">
            <w:pPr>
              <w:jc w:val="right"/>
              <w:rPr>
                <w:rStyle w:val="a8"/>
                <w:b w:val="0"/>
                <w:sz w:val="28"/>
                <w:szCs w:val="28"/>
              </w:rPr>
            </w:pPr>
          </w:p>
          <w:p w14:paraId="0E736875" w14:textId="77777777" w:rsidR="009F42C4" w:rsidRPr="001F5E64" w:rsidRDefault="009F42C4" w:rsidP="009F42C4">
            <w:pPr>
              <w:jc w:val="right"/>
              <w:rPr>
                <w:rStyle w:val="a8"/>
                <w:b w:val="0"/>
                <w:sz w:val="28"/>
                <w:szCs w:val="28"/>
              </w:rPr>
            </w:pPr>
          </w:p>
          <w:p w14:paraId="18DE28A1" w14:textId="77777777" w:rsidR="009F42C4" w:rsidRPr="001F5E64" w:rsidRDefault="009F42C4" w:rsidP="009F42C4">
            <w:pPr>
              <w:jc w:val="right"/>
              <w:rPr>
                <w:rStyle w:val="a8"/>
                <w:b w:val="0"/>
                <w:sz w:val="28"/>
                <w:szCs w:val="28"/>
              </w:rPr>
            </w:pPr>
          </w:p>
          <w:p w14:paraId="359DCF6A" w14:textId="266089A8" w:rsidR="009F42C4" w:rsidRPr="00BA70C8" w:rsidRDefault="00BA70C8" w:rsidP="009F42C4">
            <w:pPr>
              <w:jc w:val="right"/>
              <w:rPr>
                <w:b/>
                <w:bCs/>
                <w:sz w:val="28"/>
                <w:szCs w:val="28"/>
                <w:lang w:val="uk-UA"/>
              </w:rPr>
            </w:pPr>
            <w:r w:rsidRPr="00BA70C8">
              <w:rPr>
                <w:rStyle w:val="a8"/>
                <w:b w:val="0"/>
                <w:bCs w:val="0"/>
                <w:sz w:val="28"/>
                <w:szCs w:val="28"/>
              </w:rPr>
              <w:t>Ю</w:t>
            </w:r>
            <w:r w:rsidRPr="00BA70C8">
              <w:rPr>
                <w:rStyle w:val="a8"/>
                <w:b w:val="0"/>
                <w:bCs w:val="0"/>
                <w:sz w:val="28"/>
                <w:szCs w:val="28"/>
                <w:lang w:val="uk-UA"/>
              </w:rPr>
              <w:t>рій ШПАК</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4041D5">
              <w:rPr>
                <w:sz w:val="28"/>
                <w:szCs w:val="28"/>
                <w:lang w:val="uk-UA"/>
              </w:rPr>
              <w:t>містопланування</w:t>
            </w:r>
            <w:proofErr w:type="spellEnd"/>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BFA8EF1" w14:textId="77777777" w:rsidR="00EC4839" w:rsidRDefault="00EC4839" w:rsidP="00EC4839">
      <w:pPr>
        <w:tabs>
          <w:tab w:val="left" w:pos="1855"/>
        </w:tabs>
        <w:rPr>
          <w:sz w:val="28"/>
          <w:szCs w:val="28"/>
          <w:lang w:val="uk-UA" w:eastAsia="uk-UA"/>
        </w:rPr>
      </w:pPr>
    </w:p>
    <w:p w14:paraId="57F0F4B2" w14:textId="3AB07D3C" w:rsidR="001B302E" w:rsidRDefault="001B302E" w:rsidP="00BA70C8">
      <w:pPr>
        <w:ind w:left="142"/>
        <w:rPr>
          <w:color w:val="000000"/>
          <w:sz w:val="28"/>
          <w:szCs w:val="28"/>
          <w:lang w:val="uk-UA" w:eastAsia="uk-UA"/>
        </w:rPr>
      </w:pPr>
      <w:r w:rsidRPr="00EC4839">
        <w:rPr>
          <w:sz w:val="28"/>
          <w:szCs w:val="28"/>
          <w:lang w:val="uk-UA" w:eastAsia="uk-UA"/>
        </w:rPr>
        <w:br w:type="page"/>
      </w:r>
      <w:r w:rsidR="00BA70C8">
        <w:rPr>
          <w:color w:val="000000"/>
          <w:sz w:val="28"/>
          <w:szCs w:val="28"/>
          <w:lang w:val="uk-UA" w:eastAsia="uk-UA"/>
        </w:rPr>
        <w:lastRenderedPageBreak/>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1107F0"/>
    <w:rsid w:val="001817A8"/>
    <w:rsid w:val="001B302E"/>
    <w:rsid w:val="001F5E64"/>
    <w:rsid w:val="00232A21"/>
    <w:rsid w:val="002E35C7"/>
    <w:rsid w:val="002E4B44"/>
    <w:rsid w:val="00372257"/>
    <w:rsid w:val="0038357B"/>
    <w:rsid w:val="003F6162"/>
    <w:rsid w:val="004041D5"/>
    <w:rsid w:val="00431970"/>
    <w:rsid w:val="00455725"/>
    <w:rsid w:val="004719C0"/>
    <w:rsid w:val="00487CFB"/>
    <w:rsid w:val="004A0FDB"/>
    <w:rsid w:val="004A5E47"/>
    <w:rsid w:val="004C7992"/>
    <w:rsid w:val="00504DC9"/>
    <w:rsid w:val="005933A1"/>
    <w:rsid w:val="00595668"/>
    <w:rsid w:val="00595D50"/>
    <w:rsid w:val="005A5759"/>
    <w:rsid w:val="005C4C32"/>
    <w:rsid w:val="00625F6B"/>
    <w:rsid w:val="006C15EF"/>
    <w:rsid w:val="006F009E"/>
    <w:rsid w:val="00722410"/>
    <w:rsid w:val="007A3146"/>
    <w:rsid w:val="007C623E"/>
    <w:rsid w:val="0084024F"/>
    <w:rsid w:val="008C5E20"/>
    <w:rsid w:val="0091773D"/>
    <w:rsid w:val="009248BC"/>
    <w:rsid w:val="009A1E71"/>
    <w:rsid w:val="009F42C4"/>
    <w:rsid w:val="00A05312"/>
    <w:rsid w:val="00A87E62"/>
    <w:rsid w:val="00B076BB"/>
    <w:rsid w:val="00B22270"/>
    <w:rsid w:val="00B266D8"/>
    <w:rsid w:val="00B85997"/>
    <w:rsid w:val="00BA31A0"/>
    <w:rsid w:val="00BA70C8"/>
    <w:rsid w:val="00BC2555"/>
    <w:rsid w:val="00BE3FE4"/>
    <w:rsid w:val="00C27C2C"/>
    <w:rsid w:val="00CD26B1"/>
    <w:rsid w:val="00DE5ABE"/>
    <w:rsid w:val="00DF0730"/>
    <w:rsid w:val="00E02F16"/>
    <w:rsid w:val="00E41FE7"/>
    <w:rsid w:val="00E54B5D"/>
    <w:rsid w:val="00E73B30"/>
    <w:rsid w:val="00E83898"/>
    <w:rsid w:val="00EC4839"/>
    <w:rsid w:val="00ED3D0E"/>
    <w:rsid w:val="00EE38DE"/>
    <w:rsid w:val="00EF51D3"/>
    <w:rsid w:val="00F26535"/>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2C1F7-4AC2-4691-99F3-A9004DDE8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1764</Words>
  <Characters>1007</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2766</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Корнійчук Олеся Михайлівна</cp:lastModifiedBy>
  <cp:revision>4</cp:revision>
  <cp:lastPrinted>2021-11-25T14:27:00Z</cp:lastPrinted>
  <dcterms:created xsi:type="dcterms:W3CDTF">2025-06-26T07:29:00Z</dcterms:created>
  <dcterms:modified xsi:type="dcterms:W3CDTF">2025-08-05T05:27:00Z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2025-08-05T05:27:03Z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81c81251-a09f-42a8-9e3f-38e9b7ab3436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