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02.02.2024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737931015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6310919F" w:rsidR="00AD1121" w:rsidRDefault="006A13F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8000000000:78:069:0034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386608F" w:rsidR="00AD1121" w:rsidRDefault="006A13F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6BEDD3CB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Оболонський, пров. Попова та </w:t>
            </w:r>
            <w:r w:rsidR="006A13F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                          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вул. Агрегатна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3DDEC852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6A13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цільового призначення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та експлуатації зелених насаджень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78504164" w:rsidR="00AD1121" w:rsidRDefault="006A13F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0,7198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27B325B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A69EA7" w14:textId="198013E1" w:rsidR="00847B71" w:rsidRPr="00662A4B" w:rsidRDefault="00847B71" w:rsidP="00662A4B">
      <w:pPr>
        <w:rPr>
          <w:rFonts w:ascii="Times New Roman" w:hAnsi="Times New Roman" w:cs="Times New Roman"/>
          <w:lang w:val="en-US"/>
        </w:rPr>
      </w:pPr>
    </w:p>
    <w:sectPr w:rsidR="00847B71" w:rsidRPr="00662A4B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57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62A4B"/>
    <w:rsid w:val="006772F8"/>
    <w:rsid w:val="006A13F1"/>
    <w:rsid w:val="006D591A"/>
    <w:rsid w:val="006D5B0A"/>
    <w:rsid w:val="006D7198"/>
    <w:rsid w:val="006E1E6F"/>
    <w:rsid w:val="00714AB6"/>
    <w:rsid w:val="0073688A"/>
    <w:rsid w:val="007D5B5B"/>
    <w:rsid w:val="007E0182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tetyana.zadvorn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120E3-CF4D-4EE7-A522-8108F4B7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723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2021-11-24T13:30:00Z</cp:lastPrinted>
  <dcterms:created xsi:type="dcterms:W3CDTF">2024-09-06T10:40:00Z</dcterms:created>
  <dcterms:modified xsi:type="dcterms:W3CDTF">2024-09-13T07:53:00Z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2024-09-13T07:53:41Z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cc7b69bf-0e7b-4203-8cec-09f699c6203b</vt:lpwstr>
  </property>
  <property fmtid="{D5CDD505-2E9C-101B-9397-08002B2CF9AE}" pid="8" name="MSIP_Label_defa4170-0d19-0005-0004-bc88714345d2_ContentBits">
    <vt:lpwstr>0</vt:lpwstr>
  </property>
</Properties>
</file>