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6EE8085A" w:rsidR="00F6318B" w:rsidRPr="00F6318B" w:rsidRDefault="0034548A" w:rsidP="00BB587A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B44AEC8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Default="00F6318B" w:rsidP="00F6318B">
      <w:pPr>
        <w:rPr>
          <w:snapToGrid w:val="0"/>
          <w:sz w:val="16"/>
          <w:szCs w:val="16"/>
          <w:lang w:val="uk-UA"/>
        </w:rPr>
      </w:pPr>
    </w:p>
    <w:p w14:paraId="091D7DDF" w14:textId="77777777" w:rsidR="00BB587A" w:rsidRPr="00F6318B" w:rsidRDefault="00BB587A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962"/>
      </w:tblGrid>
      <w:tr w:rsidR="00F6318B" w:rsidRPr="00BB587A" w14:paraId="6C1844F6" w14:textId="77777777" w:rsidTr="00BB587A">
        <w:trPr>
          <w:trHeight w:val="2500"/>
        </w:trPr>
        <w:tc>
          <w:tcPr>
            <w:tcW w:w="4962" w:type="dxa"/>
            <w:hideMark/>
          </w:tcPr>
          <w:p w14:paraId="22427F3E" w14:textId="0BE72AEA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BB587A" w:rsidRPr="00BB587A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BB587A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BB587A" w:rsidRPr="00BB587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BB587A">
              <w:rPr>
                <w:b/>
                <w:sz w:val="28"/>
                <w:szCs w:val="28"/>
                <w:highlight w:val="white"/>
                <w:lang w:val="uk-UA" w:eastAsia="uk-UA"/>
              </w:rPr>
              <w:t>«ВОЛЯ-КАБЕЛЬ»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BB587A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18 січня 2011 року</w:t>
            </w:r>
            <w:r w:rsidR="00BB587A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75-6-00514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виробничого корпусу з адміністративно-побутовими приміщеннями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Івана</w:t>
            </w:r>
            <w:r w:rsidR="00BB587A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Дзюби, 13-б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Святошинському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20E1323F">
                <wp:simplePos x="0" y="0"/>
                <wp:positionH relativeFrom="margin">
                  <wp:posOffset>4010025</wp:posOffset>
                </wp:positionH>
                <wp:positionV relativeFrom="paragraph">
                  <wp:posOffset>1187392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741756058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93.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741756058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47D3B726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BB587A" w:rsidRPr="00BB587A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BB587A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BB587A" w:rsidRPr="00BB587A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BB587A">
        <w:rPr>
          <w:color w:val="000000"/>
          <w:sz w:val="28"/>
          <w:szCs w:val="28"/>
          <w:shd w:val="clear" w:color="auto" w:fill="FFFFFF"/>
          <w:lang w:val="uk-UA"/>
        </w:rPr>
        <w:t>«ВОЛЯ-КАБЕЛЬ»</w:t>
      </w:r>
      <w:r w:rsidRPr="00DC7BC1">
        <w:rPr>
          <w:snapToGrid w:val="0"/>
          <w:sz w:val="28"/>
          <w:lang w:val="uk-UA"/>
        </w:rPr>
        <w:t xml:space="preserve"> (код ЄДРПОУ 30777913, місцезнаходження юридичної особи: 02222, вул. Рейгана Рональда, 24, поверх 2, приміщення 14) від 12 березня 2024 року</w:t>
      </w:r>
      <w:r w:rsidR="00BB587A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741756058</w:t>
      </w:r>
      <w:r w:rsidR="00C04007">
        <w:rPr>
          <w:snapToGrid w:val="0"/>
          <w:sz w:val="28"/>
          <w:lang w:val="uk-UA"/>
        </w:rPr>
        <w:t>, лист від 13 листопада 2025 року № 977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C04007">
        <w:rPr>
          <w:snapToGrid w:val="0"/>
          <w:sz w:val="28"/>
          <w:lang w:val="uk-UA"/>
        </w:rPr>
        <w:t xml:space="preserve"> </w:t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 w:rsidRPr="00BB587A">
        <w:rPr>
          <w:snapToGrid w:val="0"/>
          <w:sz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</w:t>
      </w:r>
      <w:r w:rsidR="00C04007">
        <w:rPr>
          <w:snapToGrid w:val="0"/>
          <w:sz w:val="28"/>
          <w:lang w:val="uk-UA"/>
        </w:rPr>
        <w:br/>
      </w:r>
      <w:r w:rsidR="00562552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BB587A">
        <w:rPr>
          <w:snapToGrid w:val="0"/>
          <w:sz w:val="28"/>
          <w:lang w:val="uk-UA"/>
        </w:rPr>
        <w:t xml:space="preserve">рішення Київської міської ради від </w:t>
      </w:r>
      <w:r w:rsidR="00BB587A" w:rsidRPr="00BB587A">
        <w:rPr>
          <w:snapToGrid w:val="0"/>
          <w:sz w:val="28"/>
          <w:lang w:val="uk-UA"/>
        </w:rPr>
        <w:t>08 грудня</w:t>
      </w:r>
      <w:r w:rsidR="00205032" w:rsidRPr="00BB587A">
        <w:rPr>
          <w:snapToGrid w:val="0"/>
          <w:sz w:val="28"/>
          <w:lang w:val="uk-UA"/>
        </w:rPr>
        <w:t xml:space="preserve"> 2022 року № 5</w:t>
      </w:r>
      <w:r w:rsidR="00BB587A" w:rsidRPr="00BB587A">
        <w:rPr>
          <w:snapToGrid w:val="0"/>
          <w:sz w:val="28"/>
          <w:lang w:val="uk-UA"/>
        </w:rPr>
        <w:t>85</w:t>
      </w:r>
      <w:r w:rsidR="00205032" w:rsidRPr="00BB587A">
        <w:rPr>
          <w:snapToGrid w:val="0"/>
          <w:sz w:val="28"/>
          <w:lang w:val="uk-UA"/>
        </w:rPr>
        <w:t>6/5</w:t>
      </w:r>
      <w:r w:rsidR="00BB587A" w:rsidRPr="00BB587A">
        <w:rPr>
          <w:snapToGrid w:val="0"/>
          <w:sz w:val="28"/>
          <w:lang w:val="uk-UA"/>
        </w:rPr>
        <w:t>897</w:t>
      </w:r>
      <w:r w:rsidR="00C04007">
        <w:rPr>
          <w:snapToGrid w:val="0"/>
          <w:sz w:val="28"/>
          <w:lang w:val="uk-UA"/>
        </w:rPr>
        <w:t xml:space="preserve"> </w:t>
      </w:r>
      <w:r w:rsidR="00205032" w:rsidRPr="00BB587A">
        <w:rPr>
          <w:snapToGrid w:val="0"/>
          <w:sz w:val="28"/>
          <w:lang w:val="uk-UA"/>
        </w:rPr>
        <w:t xml:space="preserve">«Про перейменування вулиці </w:t>
      </w:r>
      <w:r w:rsidR="00BB587A" w:rsidRPr="00BB587A">
        <w:rPr>
          <w:snapToGrid w:val="0"/>
          <w:sz w:val="28"/>
          <w:lang w:val="uk-UA"/>
        </w:rPr>
        <w:t xml:space="preserve">Сім’ї Сосніних у Святошинському </w:t>
      </w:r>
      <w:r w:rsidR="00205032" w:rsidRPr="00BB587A">
        <w:rPr>
          <w:snapToGrid w:val="0"/>
          <w:sz w:val="28"/>
          <w:lang w:val="uk-UA"/>
        </w:rPr>
        <w:t>районі міста Києва»,</w:t>
      </w:r>
      <w:r w:rsidR="00205032" w:rsidRPr="00205032"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BFF4E18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BB587A">
        <w:rPr>
          <w:rFonts w:ascii="Times New Roman" w:hAnsi="Times New Roman"/>
          <w:sz w:val="28"/>
          <w:szCs w:val="28"/>
          <w:lang w:val="uk-UA"/>
        </w:rPr>
        <w:t xml:space="preserve">19 січня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BB587A">
        <w:rPr>
          <w:rFonts w:ascii="Times New Roman" w:hAnsi="Times New Roman"/>
          <w:sz w:val="28"/>
          <w:szCs w:val="28"/>
          <w:lang w:val="uk-UA"/>
        </w:rPr>
        <w:t>6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B587A" w:rsidRPr="00BB587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BB587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B587A" w:rsidRPr="00BB587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BB587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«ВОЛЯ-КАБЕЛЬ»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BB587A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18 січня</w:t>
      </w:r>
      <w:r w:rsidR="00BB587A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2011 року № 75-6-00514 </w:t>
      </w:r>
      <w:r w:rsidR="00B3289E" w:rsidRPr="00BB587A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виробничого корпусу з адміністративно-побутовими приміщеннями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BB587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Івана</w:t>
      </w:r>
      <w:proofErr w:type="spellEnd"/>
      <w:r w:rsidR="00BB587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Дзюби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13-б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Святошинському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BB587A">
        <w:rPr>
          <w:rFonts w:ascii="Times New Roman" w:hAnsi="Times New Roman"/>
          <w:sz w:val="28"/>
          <w:szCs w:val="28"/>
        </w:rPr>
        <w:t>8000000000:75:325:0032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BB587A">
        <w:rPr>
          <w:rFonts w:ascii="Times New Roman" w:hAnsi="Times New Roman"/>
          <w:sz w:val="28"/>
          <w:szCs w:val="28"/>
          <w:highlight w:val="white"/>
          <w:lang w:eastAsia="uk-UA"/>
        </w:rPr>
        <w:t>0,1516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741756058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7252C760" w14:textId="77777777" w:rsidR="00AE0408" w:rsidRDefault="00AE0408" w:rsidP="00AE0408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7A516417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BB587A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BB587A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18 січня 2011 року № 75-6-00514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1AACB130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18 січня 2011 року № 75-6-00514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2CB92933" w:rsidR="00BB5AA4" w:rsidRPr="00BB587A" w:rsidRDefault="00BB587A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BB587A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BB587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BB587A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BB58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587A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BB587A">
        <w:rPr>
          <w:rFonts w:ascii="Times New Roman" w:hAnsi="Times New Roman"/>
          <w:sz w:val="28"/>
          <w:szCs w:val="28"/>
        </w:rPr>
        <w:t xml:space="preserve"> </w:t>
      </w:r>
      <w:r w:rsidR="00C72FE2" w:rsidRPr="00BB587A">
        <w:rPr>
          <w:rFonts w:ascii="Times New Roman" w:hAnsi="Times New Roman"/>
          <w:sz w:val="28"/>
          <w:szCs w:val="28"/>
        </w:rPr>
        <w:t>«ВОЛЯ-КАБЕЛЬ»</w:t>
      </w:r>
      <w:r w:rsidR="00BB5AA4" w:rsidRPr="00BB587A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50F4997F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BB587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18 січня 2011 року</w:t>
      </w:r>
      <w:r w:rsidR="00BB587A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75-6-00514 на новий строк.</w:t>
      </w:r>
    </w:p>
    <w:p w14:paraId="3BB59BEB" w14:textId="52B1716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C59700F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5666D3E2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18C78A5D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8D1A97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8D1A97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8D1A97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43067373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234FAF5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6987CA42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19672AC2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421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6870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0627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1A97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0408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87A"/>
    <w:rsid w:val="00BB5AA4"/>
    <w:rsid w:val="00BC015C"/>
    <w:rsid w:val="00BD069B"/>
    <w:rsid w:val="00BF10CE"/>
    <w:rsid w:val="00BF4FF4"/>
    <w:rsid w:val="00C04007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3742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5</cp:revision>
  <cp:lastPrinted>2025-11-21T10:39:00Z</cp:lastPrinted>
  <dcterms:created xsi:type="dcterms:W3CDTF">2025-11-21T07:31:00Z</dcterms:created>
  <dcterms:modified xsi:type="dcterms:W3CDTF">2026-03-23T13:26:00Z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