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6E71495B" w14:textId="465D94BB" w:rsidR="00F6318B" w:rsidRPr="00F6318B" w:rsidRDefault="00813725"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6492B27E">
                <wp:simplePos x="0" y="0"/>
                <wp:positionH relativeFrom="column">
                  <wp:posOffset>4333875</wp:posOffset>
                </wp:positionH>
                <wp:positionV relativeFrom="paragraph">
                  <wp:posOffset>1543050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0CE7481F" w:rsidR="001A22CE" w:rsidRPr="008C48E9" w:rsidRDefault="008C48E9" w:rsidP="00AF790C">
                            <w:pPr>
                              <w:jc w:val="center"/>
                              <w:rPr>
                                <w:i/>
                                <w:lang w:val="uk-UA"/>
                              </w:rPr>
                            </w:pPr>
                            <w:r>
                              <w:rPr>
                                <w:rStyle w:val="af2"/>
                                <w:i w:val="0"/>
                                <w:lang w:val="uk-UA"/>
                              </w:rPr>
                              <w:t>747419440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1.25pt;margin-top:121.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" stroked="f">
                <v:textbox style="mso-fit-shape-to-text:t">
                  <w:txbxContent>
                    <w:p w14:paraId="16B69CE0" w14:textId="0CE7481F" w:rsidR="001A22CE" w:rsidRPr="008C48E9" w:rsidRDefault="008C48E9" w:rsidP="00AF790C">
                      <w:pPr>
                        <w:jc w:val="center"/>
                        <w:rPr>
                          <w:i/>
                          <w:lang w:val="uk-UA"/>
                        </w:rPr>
                      </w:pPr>
                      <w:r>
                        <w:rPr>
                          <w:rStyle w:val="af2"/>
                          <w:i w:val="0"/>
                          <w:lang w:val="uk-UA"/>
                        </w:rPr>
                        <w:t>747419440</w:t>
                      </w:r>
                    </w:p>
                  </w:txbxContent>
                </v:textbox>
              </v:shape>
            </w:pict>
          </mc:Fallback>
        </mc:AlternateContent>
      </w:r>
      <w:r w:rsidR="003847A9">
        <w:rPr>
          <w:noProof/>
        </w:rPr>
        <w:drawing>
          <wp:anchor distT="0" distB="0" distL="114300" distR="114300" simplePos="0" relativeHeight="251658240" behindDoc="0" locked="0" layoutInCell="1" allowOverlap="1" wp14:anchorId="336358CE" wp14:editId="4BA1DD5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789"/>
      </w:tblGrid>
      <w:tr w:rsidR="00DE4A20" w:rsidRPr="008C48E9" w14:paraId="39883B9B" w14:textId="77777777" w:rsidTr="0013798F">
        <w:trPr>
          <w:trHeight w:val="2581"/>
        </w:trPr>
        <w:tc>
          <w:tcPr>
            <w:tcW w:w="5789" w:type="dxa"/>
            <w:hideMark/>
          </w:tcPr>
          <w:p w14:paraId="0B182D23" w14:textId="3BB3B426" w:rsidR="00F6318B" w:rsidRPr="00DE4A20" w:rsidRDefault="0009503E" w:rsidP="00204E0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47307" w:rsidRPr="00B47307">
              <w:rPr>
                <w:b/>
                <w:color w:val="000000" w:themeColor="text1"/>
                <w:sz w:val="28"/>
                <w:szCs w:val="28"/>
              </w:rPr>
              <w:t>надання</w:t>
            </w:r>
            <w:r w:rsidR="00A127D2" w:rsidRPr="00DE4A20">
              <w:rPr>
                <w:b/>
                <w:color w:val="000000" w:themeColor="text1"/>
                <w:sz w:val="28"/>
                <w:szCs w:val="28"/>
              </w:rPr>
              <w:t xml:space="preserve"> </w:t>
            </w:r>
            <w:r w:rsidR="00204E0B">
              <w:rPr>
                <w:b/>
                <w:color w:val="000000" w:themeColor="text1"/>
                <w:sz w:val="28"/>
                <w:szCs w:val="28"/>
              </w:rPr>
              <w:t xml:space="preserve">КОМУНАЛЬНОМУ ПІДПРИЄМСТВУ </w:t>
            </w:r>
            <w:r w:rsidR="00A264FD" w:rsidRPr="00DE4A20">
              <w:rPr>
                <w:b/>
                <w:color w:val="000000" w:themeColor="text1"/>
                <w:sz w:val="28"/>
                <w:szCs w:val="28"/>
              </w:rPr>
              <w:t>ВИКОНАВЧОГО ОРГАНУ КИЇВРАДИ (КИЇВСЬКОЇ МІСЬКОЇ ДЕРЖАВНОЇ АДМІНІСТРАЦІЇ) «</w:t>
            </w:r>
            <w:r w:rsidR="00A264FD" w:rsidRPr="0013798F">
              <w:rPr>
                <w:b/>
                <w:color w:val="000000" w:themeColor="text1"/>
                <w:sz w:val="28"/>
                <w:szCs w:val="28"/>
              </w:rPr>
              <w:t xml:space="preserve">КИЇВТЕПЛОЕНЕРГО» </w:t>
            </w:r>
            <w:r w:rsidR="00B563DC" w:rsidRPr="0013798F">
              <w:rPr>
                <w:b/>
                <w:color w:val="000000" w:themeColor="text1"/>
                <w:sz w:val="28"/>
                <w:szCs w:val="28"/>
              </w:rPr>
              <w:t xml:space="preserve">земельної ділянки </w:t>
            </w:r>
            <w:r w:rsidR="0039320D" w:rsidRPr="0013798F">
              <w:rPr>
                <w:b/>
                <w:color w:val="000000" w:themeColor="text1"/>
                <w:sz w:val="28"/>
                <w:szCs w:val="28"/>
              </w:rPr>
              <w:t>в</w:t>
            </w:r>
            <w:r w:rsidR="00A264FD" w:rsidRPr="0013798F">
              <w:rPr>
                <w:b/>
                <w:color w:val="000000" w:themeColor="text1"/>
                <w:sz w:val="28"/>
                <w:szCs w:val="28"/>
              </w:rPr>
              <w:t xml:space="preserve"> </w:t>
            </w:r>
            <w:r w:rsidR="00A264FD" w:rsidRPr="0013798F">
              <w:rPr>
                <w:rStyle w:val="af2"/>
                <w:b/>
                <w:i w:val="0"/>
                <w:color w:val="000000" w:themeColor="text1"/>
                <w:sz w:val="28"/>
                <w:szCs w:val="28"/>
              </w:rPr>
              <w:t>постійне користування</w:t>
            </w:r>
            <w:r w:rsidR="00A264FD" w:rsidRPr="0013798F">
              <w:rPr>
                <w:color w:val="000000" w:themeColor="text1"/>
              </w:rPr>
              <w:t xml:space="preserve"> </w:t>
            </w:r>
            <w:r w:rsidR="00FB314E" w:rsidRPr="0013798F">
              <w:rPr>
                <w:b/>
                <w:iCs/>
                <w:color w:val="000000" w:themeColor="text1"/>
                <w:sz w:val="28"/>
                <w:szCs w:val="28"/>
              </w:rPr>
              <w:t xml:space="preserve"> </w:t>
            </w:r>
            <w:r w:rsidR="0013798F" w:rsidRPr="0013798F">
              <w:rPr>
                <w:b/>
                <w:iCs/>
                <w:color w:val="000000" w:themeColor="text1"/>
                <w:sz w:val="28"/>
                <w:szCs w:val="28"/>
              </w:rPr>
              <w:t xml:space="preserve">для експлуатації та обслуговування </w:t>
            </w:r>
            <w:r w:rsidR="008C48E9">
              <w:rPr>
                <w:b/>
                <w:iCs/>
                <w:color w:val="000000" w:themeColor="text1"/>
                <w:sz w:val="28"/>
                <w:szCs w:val="28"/>
              </w:rPr>
              <w:t>будівлі бойлерної</w:t>
            </w:r>
            <w:r w:rsidR="0013798F" w:rsidRPr="0013798F">
              <w:rPr>
                <w:b/>
                <w:iCs/>
                <w:color w:val="000000" w:themeColor="text1"/>
                <w:sz w:val="28"/>
                <w:szCs w:val="28"/>
              </w:rPr>
              <w:t xml:space="preserve">, </w:t>
            </w:r>
            <w:r w:rsidR="008C48E9">
              <w:rPr>
                <w:b/>
                <w:iCs/>
                <w:color w:val="000000" w:themeColor="text1"/>
                <w:sz w:val="28"/>
                <w:szCs w:val="28"/>
              </w:rPr>
              <w:t xml:space="preserve">                    </w:t>
            </w:r>
            <w:r w:rsidR="0013798F" w:rsidRPr="0013798F">
              <w:rPr>
                <w:b/>
                <w:iCs/>
                <w:color w:val="000000" w:themeColor="text1"/>
                <w:sz w:val="28"/>
                <w:szCs w:val="28"/>
              </w:rPr>
              <w:t xml:space="preserve">літ. «Б» </w:t>
            </w:r>
            <w:r w:rsidRPr="0013798F">
              <w:rPr>
                <w:b/>
                <w:color w:val="000000" w:themeColor="text1"/>
                <w:sz w:val="28"/>
                <w:szCs w:val="28"/>
              </w:rPr>
              <w:t xml:space="preserve">на </w:t>
            </w:r>
            <w:r w:rsidR="008C48E9">
              <w:rPr>
                <w:b/>
                <w:iCs/>
                <w:color w:val="000000" w:themeColor="text1"/>
                <w:sz w:val="28"/>
                <w:szCs w:val="28"/>
              </w:rPr>
              <w:t>Стратегічному шосе, 17</w:t>
            </w:r>
            <w:r w:rsidR="0001227E" w:rsidRPr="0013798F">
              <w:rPr>
                <w:b/>
                <w:iCs/>
                <w:color w:val="000000" w:themeColor="text1"/>
                <w:sz w:val="28"/>
                <w:szCs w:val="28"/>
              </w:rPr>
              <w:t xml:space="preserve"> </w:t>
            </w:r>
            <w:r w:rsidR="00032E6C" w:rsidRPr="00DE4A20">
              <w:rPr>
                <w:b/>
                <w:iCs/>
                <w:color w:val="000000" w:themeColor="text1"/>
                <w:sz w:val="28"/>
                <w:szCs w:val="28"/>
              </w:rPr>
              <w:t xml:space="preserve"> </w:t>
            </w:r>
            <w:r w:rsidRPr="00DE4A20">
              <w:rPr>
                <w:b/>
                <w:color w:val="000000" w:themeColor="text1"/>
                <w:sz w:val="28"/>
                <w:szCs w:val="28"/>
              </w:rPr>
              <w:t xml:space="preserve">у </w:t>
            </w:r>
            <w:r w:rsidR="008C48E9">
              <w:rPr>
                <w:b/>
                <w:iCs/>
                <w:color w:val="000000" w:themeColor="text1"/>
                <w:sz w:val="28"/>
                <w:szCs w:val="28"/>
              </w:rPr>
              <w:t>Голосіївському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7C5FB0AF" w14:textId="1BC7DBAF" w:rsidR="00813725" w:rsidRPr="00813725" w:rsidRDefault="00813725" w:rsidP="00813725">
      <w:pPr>
        <w:ind w:firstLine="567"/>
        <w:jc w:val="both"/>
        <w:rPr>
          <w:snapToGrid w:val="0"/>
          <w:color w:val="000000" w:themeColor="text1"/>
          <w:sz w:val="28"/>
          <w:lang w:val="uk-UA"/>
        </w:rPr>
      </w:pPr>
      <w:r w:rsidRPr="00813725">
        <w:rPr>
          <w:snapToGrid w:val="0"/>
          <w:color w:val="000000" w:themeColor="text1"/>
          <w:sz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(ідентифікаційний код 40538421, місцезнаходження юридичної особи: 01001, місто Київ, площа Івана Франка, 5) від </w:t>
      </w:r>
      <w:r>
        <w:rPr>
          <w:snapToGrid w:val="0"/>
          <w:color w:val="000000" w:themeColor="text1"/>
          <w:sz w:val="28"/>
          <w:lang w:val="uk-UA"/>
        </w:rPr>
        <w:t>1</w:t>
      </w:r>
      <w:r w:rsidR="00EA2BE8">
        <w:rPr>
          <w:snapToGrid w:val="0"/>
          <w:color w:val="000000" w:themeColor="text1"/>
          <w:sz w:val="28"/>
          <w:lang w:val="uk-UA"/>
        </w:rPr>
        <w:t>6</w:t>
      </w:r>
      <w:r w:rsidRPr="00813725">
        <w:rPr>
          <w:snapToGrid w:val="0"/>
          <w:color w:val="000000" w:themeColor="text1"/>
          <w:sz w:val="28"/>
          <w:lang w:val="uk-UA"/>
        </w:rPr>
        <w:t xml:space="preserve"> </w:t>
      </w:r>
      <w:r>
        <w:rPr>
          <w:snapToGrid w:val="0"/>
          <w:color w:val="000000" w:themeColor="text1"/>
          <w:sz w:val="28"/>
          <w:lang w:val="uk-UA"/>
        </w:rPr>
        <w:t>липня</w:t>
      </w:r>
      <w:r w:rsidRPr="00813725">
        <w:rPr>
          <w:snapToGrid w:val="0"/>
          <w:color w:val="000000" w:themeColor="text1"/>
          <w:sz w:val="28"/>
          <w:lang w:val="uk-UA"/>
        </w:rPr>
        <w:t xml:space="preserve"> 2026 року № 80</w:t>
      </w:r>
      <w:r w:rsidR="00EA2BE8">
        <w:rPr>
          <w:snapToGrid w:val="0"/>
          <w:color w:val="000000" w:themeColor="text1"/>
          <w:sz w:val="28"/>
          <w:lang w:val="uk-UA"/>
        </w:rPr>
        <w:t>054</w:t>
      </w:r>
      <w:r w:rsidRPr="00813725">
        <w:rPr>
          <w:snapToGrid w:val="0"/>
          <w:color w:val="000000" w:themeColor="text1"/>
          <w:sz w:val="28"/>
          <w:lang w:val="uk-UA"/>
        </w:rPr>
        <w:t>-</w:t>
      </w:r>
      <w:r>
        <w:rPr>
          <w:snapToGrid w:val="0"/>
          <w:color w:val="000000" w:themeColor="text1"/>
          <w:sz w:val="28"/>
          <w:lang w:val="uk-UA"/>
        </w:rPr>
        <w:t>01109</w:t>
      </w:r>
      <w:r w:rsidR="00EA2BE8">
        <w:rPr>
          <w:snapToGrid w:val="0"/>
          <w:color w:val="000000" w:themeColor="text1"/>
          <w:sz w:val="28"/>
          <w:lang w:val="uk-UA"/>
        </w:rPr>
        <w:t>4121</w:t>
      </w:r>
      <w:r w:rsidRPr="00813725">
        <w:rPr>
          <w:snapToGrid w:val="0"/>
          <w:color w:val="000000" w:themeColor="text1"/>
          <w:sz w:val="28"/>
          <w:lang w:val="uk-UA"/>
        </w:rPr>
        <w:t xml:space="preserve">-031-03 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w:t>
      </w:r>
      <w:r w:rsidRPr="00813725">
        <w:rPr>
          <w:snapToGrid w:val="0"/>
          <w:color w:val="000000" w:themeColor="text1"/>
          <w:sz w:val="28"/>
          <w:lang w:val="uk-UA" w:bidi="uk-UA"/>
        </w:rPr>
        <w:t xml:space="preserve">(право власності зареєстровано в Державному реєстрі речових прав на нерухоме майно </w:t>
      </w:r>
      <w:r>
        <w:rPr>
          <w:snapToGrid w:val="0"/>
          <w:color w:val="000000" w:themeColor="text1"/>
          <w:sz w:val="28"/>
          <w:lang w:val="uk-UA" w:bidi="uk-UA"/>
        </w:rPr>
        <w:t xml:space="preserve">23 липня </w:t>
      </w:r>
      <w:r w:rsidRPr="00813725">
        <w:rPr>
          <w:snapToGrid w:val="0"/>
          <w:color w:val="000000" w:themeColor="text1"/>
          <w:sz w:val="28"/>
          <w:lang w:val="uk-UA" w:bidi="uk-UA"/>
        </w:rPr>
        <w:t>2026</w:t>
      </w:r>
      <w:r>
        <w:rPr>
          <w:snapToGrid w:val="0"/>
          <w:color w:val="000000" w:themeColor="text1"/>
          <w:sz w:val="28"/>
          <w:lang w:val="uk-UA" w:bidi="uk-UA"/>
        </w:rPr>
        <w:t xml:space="preserve"> року</w:t>
      </w:r>
      <w:r w:rsidRPr="00813725">
        <w:rPr>
          <w:snapToGrid w:val="0"/>
          <w:color w:val="000000" w:themeColor="text1"/>
          <w:sz w:val="28"/>
          <w:lang w:val="uk-UA" w:bidi="uk-UA"/>
        </w:rPr>
        <w:t xml:space="preserve">, номер відомостей про речове право </w:t>
      </w:r>
      <w:r>
        <w:rPr>
          <w:snapToGrid w:val="0"/>
          <w:color w:val="000000" w:themeColor="text1"/>
          <w:sz w:val="28"/>
          <w:lang w:val="uk-UA" w:bidi="uk-UA"/>
        </w:rPr>
        <w:t>65804</w:t>
      </w:r>
      <w:r w:rsidR="000504EF">
        <w:rPr>
          <w:snapToGrid w:val="0"/>
          <w:color w:val="000000" w:themeColor="text1"/>
          <w:sz w:val="28"/>
          <w:lang w:val="uk-UA" w:bidi="uk-UA"/>
        </w:rPr>
        <w:t>476</w:t>
      </w:r>
      <w:r w:rsidRPr="00813725">
        <w:rPr>
          <w:snapToGrid w:val="0"/>
          <w:color w:val="000000" w:themeColor="text1"/>
          <w:sz w:val="28"/>
          <w:lang w:val="uk-UA" w:bidi="uk-UA"/>
        </w:rPr>
        <w:t>)</w:t>
      </w:r>
      <w:r w:rsidRPr="00813725">
        <w:rPr>
          <w:bCs/>
          <w:iCs/>
          <w:snapToGrid w:val="0"/>
          <w:color w:val="000000" w:themeColor="text1"/>
          <w:sz w:val="28"/>
          <w:lang w:val="uk-UA"/>
        </w:rPr>
        <w:t xml:space="preserve">, </w:t>
      </w:r>
      <w:r w:rsidRPr="00813725">
        <w:rPr>
          <w:snapToGrid w:val="0"/>
          <w:color w:val="000000" w:themeColor="text1"/>
          <w:sz w:val="28"/>
          <w:lang w:val="uk-UA"/>
        </w:rPr>
        <w:t>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w:t>
      </w:r>
      <w:r>
        <w:rPr>
          <w:bCs/>
          <w:iCs/>
          <w:snapToGrid w:val="0"/>
          <w:color w:val="000000" w:themeColor="text1"/>
          <w:sz w:val="28"/>
          <w:lang w:val="uk-UA"/>
        </w:rPr>
        <w:t xml:space="preserve">, </w:t>
      </w:r>
      <w:r w:rsidRPr="00813725">
        <w:rPr>
          <w:snapToGrid w:val="0"/>
          <w:color w:val="000000" w:themeColor="text1"/>
          <w:sz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C8C4C7F"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B47307" w:rsidRPr="0021741C">
        <w:rPr>
          <w:color w:val="000000" w:themeColor="text1"/>
          <w:sz w:val="28"/>
          <w:szCs w:val="28"/>
          <w:lang w:val="uk-UA"/>
        </w:rPr>
        <w:t>Надати</w:t>
      </w:r>
      <w:r w:rsidR="0009503E" w:rsidRPr="00DE4A20">
        <w:rPr>
          <w:color w:val="000000" w:themeColor="text1"/>
          <w:sz w:val="28"/>
          <w:szCs w:val="28"/>
          <w:lang w:val="uk-UA"/>
        </w:rPr>
        <w:t xml:space="preserve"> </w:t>
      </w:r>
      <w:r w:rsidR="00A264FD" w:rsidRPr="0013798F">
        <w:rPr>
          <w:color w:val="000000" w:themeColor="text1"/>
          <w:sz w:val="28"/>
          <w:szCs w:val="28"/>
          <w:lang w:val="uk-UA"/>
        </w:rPr>
        <w:t>КОМУНАЛЬН</w:t>
      </w:r>
      <w:r w:rsidR="00ED0CCE">
        <w:rPr>
          <w:color w:val="000000" w:themeColor="text1"/>
          <w:sz w:val="28"/>
          <w:szCs w:val="28"/>
          <w:lang w:val="uk-UA"/>
        </w:rPr>
        <w:t>ОМУ</w:t>
      </w:r>
      <w:r w:rsidR="00A264FD" w:rsidRPr="0013798F">
        <w:rPr>
          <w:color w:val="000000" w:themeColor="text1"/>
          <w:sz w:val="28"/>
          <w:szCs w:val="28"/>
          <w:lang w:val="uk-UA"/>
        </w:rPr>
        <w:t xml:space="preserve"> ПІДПРИЄМСТВ</w:t>
      </w:r>
      <w:r w:rsidR="00ED0CCE">
        <w:rPr>
          <w:color w:val="000000" w:themeColor="text1"/>
          <w:sz w:val="28"/>
          <w:szCs w:val="28"/>
          <w:lang w:val="uk-UA"/>
        </w:rPr>
        <w:t>У</w:t>
      </w:r>
      <w:r w:rsidR="00A264FD" w:rsidRPr="0013798F">
        <w:rPr>
          <w:color w:val="000000" w:themeColor="text1"/>
          <w:sz w:val="28"/>
          <w:szCs w:val="28"/>
          <w:lang w:val="uk-UA"/>
        </w:rPr>
        <w:t xml:space="preserve"> ВИКОНАВЧОГО ОРГАНУ КИЇВРАДИ (КИЇВСЬКОЇ МІСЬКОЇ ДЕРЖАВНОЇ АДМІНІСТРАЦІЇ) «КИЇВТЕПЛОЕНЕРГО»</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13798F">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13798F">
        <w:rPr>
          <w:iCs/>
          <w:color w:val="000000" w:themeColor="text1"/>
          <w:sz w:val="28"/>
          <w:szCs w:val="28"/>
          <w:lang w:val="uk-UA" w:eastAsia="uk-UA"/>
        </w:rPr>
        <w:t>0,022</w:t>
      </w:r>
      <w:r w:rsidR="0037219F">
        <w:rPr>
          <w:iCs/>
          <w:color w:val="000000" w:themeColor="text1"/>
          <w:sz w:val="28"/>
          <w:szCs w:val="28"/>
          <w:lang w:val="uk-UA" w:eastAsia="uk-UA"/>
        </w:rPr>
        <w:t>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13798F">
        <w:rPr>
          <w:iCs/>
          <w:color w:val="000000" w:themeColor="text1"/>
          <w:sz w:val="28"/>
          <w:szCs w:val="28"/>
          <w:lang w:val="uk-UA" w:eastAsia="uk-UA"/>
        </w:rPr>
        <w:t>8000000000:</w:t>
      </w:r>
      <w:r w:rsidR="002A5004">
        <w:rPr>
          <w:iCs/>
          <w:color w:val="000000" w:themeColor="text1"/>
          <w:sz w:val="28"/>
          <w:szCs w:val="28"/>
          <w:lang w:val="uk-UA" w:eastAsia="uk-UA"/>
        </w:rPr>
        <w:t>82</w:t>
      </w:r>
      <w:r w:rsidR="00F837D8" w:rsidRPr="0013798F">
        <w:rPr>
          <w:iCs/>
          <w:color w:val="000000" w:themeColor="text1"/>
          <w:sz w:val="28"/>
          <w:szCs w:val="28"/>
          <w:lang w:val="uk-UA" w:eastAsia="uk-UA"/>
        </w:rPr>
        <w:t>:</w:t>
      </w:r>
      <w:r w:rsidR="002A5004">
        <w:rPr>
          <w:iCs/>
          <w:color w:val="000000" w:themeColor="text1"/>
          <w:sz w:val="28"/>
          <w:szCs w:val="28"/>
          <w:lang w:val="uk-UA" w:eastAsia="uk-UA"/>
        </w:rPr>
        <w:t>243</w:t>
      </w:r>
      <w:r w:rsidR="00F837D8" w:rsidRPr="0013798F">
        <w:rPr>
          <w:iCs/>
          <w:color w:val="000000" w:themeColor="text1"/>
          <w:sz w:val="28"/>
          <w:szCs w:val="28"/>
          <w:lang w:val="uk-UA" w:eastAsia="uk-UA"/>
        </w:rPr>
        <w:t>:00</w:t>
      </w:r>
      <w:r w:rsidR="002A5004">
        <w:rPr>
          <w:iCs/>
          <w:color w:val="000000" w:themeColor="text1"/>
          <w:sz w:val="28"/>
          <w:szCs w:val="28"/>
          <w:lang w:val="uk-UA" w:eastAsia="uk-UA"/>
        </w:rPr>
        <w:t>35</w:t>
      </w:r>
      <w:r w:rsidR="00F837D8" w:rsidRPr="00AF790C">
        <w:rPr>
          <w:sz w:val="28"/>
          <w:szCs w:val="28"/>
          <w:lang w:val="uk-UA"/>
        </w:rPr>
        <w:t xml:space="preserve">) </w:t>
      </w:r>
      <w:r w:rsidR="00341861" w:rsidRPr="00341861">
        <w:rPr>
          <w:sz w:val="28"/>
          <w:szCs w:val="28"/>
          <w:lang w:val="uk-UA"/>
        </w:rPr>
        <w:t xml:space="preserve">для експлуатації та обслуговування </w:t>
      </w:r>
      <w:r w:rsidR="002A5004">
        <w:rPr>
          <w:sz w:val="28"/>
          <w:szCs w:val="28"/>
          <w:lang w:val="uk-UA"/>
        </w:rPr>
        <w:t>будівлі бойлерної</w:t>
      </w:r>
      <w:r w:rsidR="00341861">
        <w:rPr>
          <w:sz w:val="28"/>
          <w:szCs w:val="28"/>
          <w:lang w:val="uk-UA"/>
        </w:rPr>
        <w:t>, літ. «Б»</w:t>
      </w:r>
      <w:r w:rsidR="00341861" w:rsidRPr="00341861">
        <w:rPr>
          <w:sz w:val="28"/>
          <w:szCs w:val="28"/>
          <w:lang w:val="uk-UA"/>
        </w:rPr>
        <w:t xml:space="preserve"> </w:t>
      </w:r>
      <w:r w:rsidR="00341861">
        <w:rPr>
          <w:sz w:val="28"/>
          <w:szCs w:val="28"/>
          <w:lang w:val="uk-UA"/>
        </w:rPr>
        <w:t xml:space="preserve">на </w:t>
      </w:r>
      <w:r w:rsidR="00C13F96">
        <w:rPr>
          <w:sz w:val="28"/>
          <w:szCs w:val="28"/>
          <w:lang w:val="uk-UA"/>
        </w:rPr>
        <w:t>Стратегічному шосе, 17</w:t>
      </w:r>
      <w:r w:rsidR="00341861">
        <w:rPr>
          <w:sz w:val="28"/>
          <w:szCs w:val="28"/>
          <w:lang w:val="uk-UA"/>
        </w:rPr>
        <w:t xml:space="preserve"> </w:t>
      </w:r>
      <w:r w:rsidR="00341861" w:rsidRPr="00341861">
        <w:rPr>
          <w:iCs/>
          <w:sz w:val="28"/>
          <w:szCs w:val="28"/>
          <w:lang w:val="uk-UA"/>
        </w:rPr>
        <w:t xml:space="preserve"> у </w:t>
      </w:r>
      <w:r w:rsidR="00C13F96">
        <w:rPr>
          <w:iCs/>
          <w:sz w:val="28"/>
          <w:szCs w:val="28"/>
          <w:lang w:val="uk-UA"/>
        </w:rPr>
        <w:t>Голосіївському</w:t>
      </w:r>
      <w:r w:rsidR="00341861" w:rsidRPr="00341861">
        <w:rPr>
          <w:iCs/>
          <w:sz w:val="28"/>
          <w:szCs w:val="28"/>
          <w:lang w:val="uk-UA"/>
        </w:rPr>
        <w:t xml:space="preserve"> районі міста Києва </w:t>
      </w:r>
      <w:r w:rsidR="00341861" w:rsidRPr="00341861">
        <w:rPr>
          <w:sz w:val="28"/>
          <w:szCs w:val="28"/>
          <w:lang w:val="uk-UA"/>
        </w:rPr>
        <w:t xml:space="preserve">із земель </w:t>
      </w:r>
      <w:r w:rsidR="00341861" w:rsidRPr="00341861">
        <w:rPr>
          <w:sz w:val="28"/>
          <w:szCs w:val="28"/>
          <w:lang w:val="uk-UA"/>
        </w:rPr>
        <w:lastRenderedPageBreak/>
        <w:t xml:space="preserve">комунальної власності територіальної громади міста Києва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A24861">
        <w:rPr>
          <w:sz w:val="28"/>
          <w:szCs w:val="28"/>
          <w:lang w:val="uk-UA"/>
        </w:rPr>
        <w:t>11</w:t>
      </w:r>
      <w:r w:rsidR="00341861">
        <w:rPr>
          <w:sz w:val="28"/>
          <w:szCs w:val="28"/>
          <w:lang w:val="uk-UA"/>
        </w:rPr>
        <w:t xml:space="preserve"> травня</w:t>
      </w:r>
      <w:r w:rsidR="00341861" w:rsidRPr="00341861">
        <w:rPr>
          <w:sz w:val="28"/>
          <w:szCs w:val="28"/>
          <w:lang w:val="uk-UA"/>
        </w:rPr>
        <w:t xml:space="preserve"> 2026 року, номер запису про інше речове право </w:t>
      </w:r>
      <w:r w:rsidR="00341861">
        <w:rPr>
          <w:sz w:val="28"/>
          <w:szCs w:val="28"/>
          <w:lang w:val="uk-UA"/>
        </w:rPr>
        <w:t>64</w:t>
      </w:r>
      <w:r w:rsidR="00A24861">
        <w:rPr>
          <w:sz w:val="28"/>
          <w:szCs w:val="28"/>
          <w:lang w:val="uk-UA"/>
        </w:rPr>
        <w:t>739400</w:t>
      </w:r>
      <w:r w:rsidR="00341861" w:rsidRPr="00341861">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цільового призначення – 11.04</w:t>
      </w:r>
      <w:r w:rsidR="00341861" w:rsidRPr="00341861">
        <w:rPr>
          <w:iCs/>
          <w:sz w:val="28"/>
          <w:szCs w:val="28"/>
          <w:lang w:val="uk-UA"/>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w:t>
      </w:r>
      <w:r w:rsidR="005A779E">
        <w:rPr>
          <w:iCs/>
          <w:sz w:val="28"/>
          <w:szCs w:val="28"/>
          <w:lang w:val="uk-UA"/>
        </w:rPr>
        <w:t>та розподілення води)</w:t>
      </w:r>
      <w:r w:rsidR="00341861" w:rsidRPr="00341861">
        <w:rPr>
          <w:sz w:val="28"/>
          <w:szCs w:val="28"/>
          <w:lang w:val="uk-UA"/>
        </w:rPr>
        <w:t>,</w:t>
      </w:r>
      <w:r w:rsidR="00ED0CCE">
        <w:rPr>
          <w:sz w:val="28"/>
          <w:szCs w:val="28"/>
          <w:lang w:val="uk-UA"/>
        </w:rPr>
        <w:t xml:space="preserve"> </w:t>
      </w:r>
      <w:r w:rsidR="00711CDC">
        <w:rPr>
          <w:color w:val="000000" w:themeColor="text1"/>
          <w:sz w:val="28"/>
          <w:szCs w:val="28"/>
          <w:lang w:val="uk-UA"/>
        </w:rPr>
        <w:t xml:space="preserve">заява ДЦ від 16 липня  </w:t>
      </w:r>
      <w:r w:rsidR="00F86F74" w:rsidRPr="00E13205">
        <w:rPr>
          <w:color w:val="000000" w:themeColor="text1"/>
          <w:sz w:val="28"/>
          <w:szCs w:val="28"/>
          <w:lang w:val="uk-UA"/>
        </w:rPr>
        <w:t xml:space="preserve">2026 </w:t>
      </w:r>
      <w:r w:rsidR="002561B3">
        <w:rPr>
          <w:color w:val="000000" w:themeColor="text1"/>
          <w:sz w:val="28"/>
          <w:szCs w:val="28"/>
          <w:lang w:val="uk-UA"/>
        </w:rPr>
        <w:t xml:space="preserve">року </w:t>
      </w:r>
      <w:r w:rsidR="00F86F74" w:rsidRPr="00E13205">
        <w:rPr>
          <w:color w:val="000000" w:themeColor="text1"/>
          <w:sz w:val="28"/>
          <w:szCs w:val="28"/>
          <w:lang w:val="uk-UA"/>
        </w:rPr>
        <w:t>№ 80</w:t>
      </w:r>
      <w:r w:rsidR="00711CDC">
        <w:rPr>
          <w:color w:val="000000" w:themeColor="text1"/>
          <w:sz w:val="28"/>
          <w:szCs w:val="28"/>
          <w:lang w:val="uk-UA"/>
        </w:rPr>
        <w:t>054</w:t>
      </w:r>
      <w:r w:rsidR="00F86F74" w:rsidRPr="00E13205">
        <w:rPr>
          <w:color w:val="000000" w:themeColor="text1"/>
          <w:sz w:val="28"/>
          <w:szCs w:val="28"/>
          <w:lang w:val="uk-UA"/>
        </w:rPr>
        <w:t>-</w:t>
      </w:r>
      <w:r w:rsidR="00711CDC" w:rsidRPr="00711CDC">
        <w:rPr>
          <w:color w:val="000000" w:themeColor="text1"/>
          <w:sz w:val="28"/>
          <w:szCs w:val="28"/>
          <w:lang w:val="uk-UA"/>
        </w:rPr>
        <w:t>011094121</w:t>
      </w:r>
      <w:r w:rsidR="00F86F74" w:rsidRPr="00E13205">
        <w:rPr>
          <w:color w:val="000000" w:themeColor="text1"/>
          <w:sz w:val="28"/>
          <w:szCs w:val="28"/>
          <w:lang w:val="uk-UA"/>
        </w:rPr>
        <w:t xml:space="preserve">-031-03, справа № </w:t>
      </w:r>
      <w:r w:rsidR="00C04DE9">
        <w:rPr>
          <w:b/>
          <w:color w:val="000000" w:themeColor="text1"/>
          <w:sz w:val="28"/>
          <w:szCs w:val="28"/>
          <w:lang w:val="uk-UA"/>
        </w:rPr>
        <w:t>747419440</w:t>
      </w:r>
      <w:r w:rsidR="003836C4" w:rsidRPr="003836C4">
        <w:rPr>
          <w:color w:val="000000" w:themeColor="text1"/>
          <w:sz w:val="28"/>
          <w:szCs w:val="28"/>
          <w:lang w:val="uk-UA"/>
        </w:rPr>
        <w:t>)</w:t>
      </w:r>
      <w:r w:rsidR="00F86F74" w:rsidRPr="00E13205">
        <w:rPr>
          <w:color w:val="000000" w:themeColor="text1"/>
          <w:sz w:val="28"/>
          <w:szCs w:val="28"/>
          <w:lang w:val="uk-UA"/>
        </w:rPr>
        <w:t>.</w:t>
      </w:r>
    </w:p>
    <w:p w14:paraId="78117D1E" w14:textId="77777777" w:rsidR="0021741C" w:rsidRPr="0021741C" w:rsidRDefault="00F86F74" w:rsidP="0021741C">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21741C" w:rsidRPr="0021741C">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51F9EA7F"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7BA5FB0D"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99D17A9"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2.3. Питання майнових відносин вирішувати в установленому порядку.</w:t>
      </w:r>
    </w:p>
    <w:p w14:paraId="0AA184A4"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16A3DAC"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13CCF53C"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38E8BB1D" w14:textId="4EF1CB86"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2.7. У разі необхі</w:t>
      </w:r>
      <w:r w:rsidR="00ED0CCE">
        <w:rPr>
          <w:color w:val="000000" w:themeColor="text1"/>
          <w:sz w:val="28"/>
          <w:szCs w:val="28"/>
          <w:lang w:val="uk-UA"/>
        </w:rPr>
        <w:t>дності проведення реконструкції</w:t>
      </w:r>
      <w:r w:rsidRPr="0021741C">
        <w:rPr>
          <w:color w:val="000000" w:themeColor="text1"/>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535F29D7"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4D502F0" w14:textId="77777777" w:rsidR="0021741C" w:rsidRPr="0021741C" w:rsidRDefault="0021741C" w:rsidP="0021741C">
      <w:pPr>
        <w:ind w:firstLine="720"/>
        <w:jc w:val="both"/>
        <w:rPr>
          <w:color w:val="000000" w:themeColor="text1"/>
          <w:sz w:val="28"/>
          <w:szCs w:val="28"/>
          <w:lang w:val="uk-UA"/>
        </w:rPr>
      </w:pPr>
      <w:r w:rsidRPr="0021741C">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30B9C5D3" w14:textId="3ADA2DF9" w:rsidR="00AF790C" w:rsidRDefault="0021741C" w:rsidP="0021741C">
      <w:pPr>
        <w:ind w:firstLine="720"/>
        <w:jc w:val="both"/>
        <w:rPr>
          <w:color w:val="000000" w:themeColor="text1"/>
          <w:sz w:val="28"/>
          <w:szCs w:val="28"/>
          <w:lang w:val="uk-UA"/>
        </w:rPr>
      </w:pPr>
      <w:r w:rsidRPr="0021741C">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F2278E1" w14:textId="77777777" w:rsidR="00A26DDD" w:rsidRDefault="00A26DDD" w:rsidP="0021741C">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0F6523" w:rsidR="00CD35B0" w:rsidRPr="00A26DDD" w:rsidRDefault="00C02AFE" w:rsidP="00CD35B0">
            <w:pPr>
              <w:ind w:right="890"/>
              <w:rPr>
                <w:sz w:val="28"/>
                <w:szCs w:val="28"/>
                <w:lang w:val="uk-UA"/>
              </w:rPr>
            </w:pPr>
            <w:r w:rsidRPr="00A26DD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A26DDD" w:rsidRDefault="00CD35B0" w:rsidP="00CD35B0">
            <w:pPr>
              <w:jc w:val="right"/>
              <w:rPr>
                <w:rStyle w:val="af0"/>
                <w:b w:val="0"/>
                <w:sz w:val="28"/>
                <w:szCs w:val="28"/>
                <w:lang w:val="uk-UA"/>
              </w:rPr>
            </w:pPr>
          </w:p>
          <w:p w14:paraId="49D2BDDD" w14:textId="77777777" w:rsidR="00CD35B0" w:rsidRPr="00A26DDD" w:rsidRDefault="00CD35B0" w:rsidP="00CD35B0">
            <w:pPr>
              <w:jc w:val="right"/>
              <w:rPr>
                <w:rStyle w:val="af0"/>
                <w:b w:val="0"/>
                <w:sz w:val="28"/>
                <w:szCs w:val="28"/>
                <w:lang w:val="uk-UA"/>
              </w:rPr>
            </w:pPr>
          </w:p>
          <w:p w14:paraId="5D886F4D" w14:textId="77777777" w:rsidR="00CD35B0" w:rsidRPr="00A26DDD" w:rsidRDefault="00CD35B0" w:rsidP="00CD35B0">
            <w:pPr>
              <w:jc w:val="right"/>
              <w:rPr>
                <w:rStyle w:val="af0"/>
                <w:b w:val="0"/>
                <w:sz w:val="28"/>
                <w:szCs w:val="28"/>
                <w:lang w:val="uk-UA"/>
              </w:rPr>
            </w:pPr>
          </w:p>
          <w:p w14:paraId="11BA0277" w14:textId="77777777" w:rsidR="00CD35B0" w:rsidRPr="00A26DDD" w:rsidRDefault="00CD35B0" w:rsidP="00CD35B0">
            <w:pPr>
              <w:jc w:val="right"/>
              <w:rPr>
                <w:rStyle w:val="af0"/>
                <w:b w:val="0"/>
                <w:sz w:val="28"/>
                <w:szCs w:val="28"/>
                <w:lang w:val="uk-UA"/>
              </w:rPr>
            </w:pPr>
          </w:p>
          <w:p w14:paraId="527CAF7E" w14:textId="77777777" w:rsidR="00CD35B0" w:rsidRPr="00A26DDD"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sidRPr="00A26DDD">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E04F142" w14:textId="77777777" w:rsidR="00620D4B" w:rsidRPr="00303987" w:rsidRDefault="00620D4B" w:rsidP="00620D4B">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1EA85C20" w14:textId="77777777" w:rsidR="00620D4B" w:rsidRPr="00303987" w:rsidRDefault="00620D4B" w:rsidP="00620D4B">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3BE307E0" w14:textId="77777777" w:rsidR="00620D4B" w:rsidRPr="00303987" w:rsidRDefault="00620D4B" w:rsidP="00620D4B">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0FB1E476" w14:textId="77777777" w:rsidR="00620D4B" w:rsidRPr="00303987" w:rsidRDefault="00620D4B" w:rsidP="00620D4B">
      <w:pPr>
        <w:ind w:right="-252"/>
        <w:jc w:val="both"/>
        <w:rPr>
          <w:color w:val="000000"/>
          <w:sz w:val="28"/>
          <w:szCs w:val="28"/>
          <w:lang w:val="uk-UA" w:eastAsia="uk-UA"/>
        </w:rPr>
      </w:pPr>
      <w:r w:rsidRPr="00303987">
        <w:rPr>
          <w:color w:val="000000"/>
          <w:sz w:val="28"/>
          <w:szCs w:val="28"/>
          <w:lang w:val="uk-UA" w:eastAsia="uk-UA"/>
        </w:rPr>
        <w:t>комплексу</w:t>
      </w:r>
    </w:p>
    <w:p w14:paraId="36962C4E" w14:textId="77777777" w:rsidR="00620D4B" w:rsidRPr="00303987" w:rsidRDefault="00620D4B" w:rsidP="00620D4B">
      <w:pPr>
        <w:jc w:val="both"/>
        <w:rPr>
          <w:color w:val="000000"/>
          <w:sz w:val="28"/>
          <w:szCs w:val="28"/>
          <w:lang w:val="uk-UA" w:eastAsia="uk-UA"/>
        </w:rPr>
      </w:pPr>
    </w:p>
    <w:p w14:paraId="0381BBD3" w14:textId="68381C48" w:rsidR="00E75718" w:rsidRPr="008119F4" w:rsidRDefault="00620D4B" w:rsidP="00620D4B">
      <w:pPr>
        <w:rPr>
          <w:color w:val="000000"/>
          <w:sz w:val="28"/>
          <w:szCs w:val="28"/>
          <w:lang w:val="en-US" w:eastAsia="uk-UA"/>
        </w:rPr>
      </w:pPr>
      <w:r w:rsidRPr="00303987">
        <w:rPr>
          <w:color w:val="000000"/>
          <w:sz w:val="28"/>
          <w:szCs w:val="28"/>
          <w:lang w:val="uk-UA" w:eastAsia="uk-UA"/>
        </w:rPr>
        <w:t xml:space="preserve">Голова                                                </w:t>
      </w:r>
      <w:r>
        <w:rPr>
          <w:color w:val="000000"/>
          <w:sz w:val="28"/>
          <w:szCs w:val="28"/>
          <w:lang w:val="en-US" w:eastAsia="uk-UA"/>
        </w:rPr>
        <w:t xml:space="preserve">                           </w:t>
      </w:r>
      <w:r w:rsidRPr="00303987">
        <w:rPr>
          <w:color w:val="000000"/>
          <w:sz w:val="28"/>
          <w:szCs w:val="28"/>
          <w:lang w:val="uk-UA" w:eastAsia="uk-UA"/>
        </w:rPr>
        <w:t>Олександр БРОДСЬКИЙ</w:t>
      </w: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94C6" w14:textId="77777777" w:rsidR="00BA6923" w:rsidRDefault="00BA6923">
      <w:r>
        <w:separator/>
      </w:r>
    </w:p>
  </w:endnote>
  <w:endnote w:type="continuationSeparator" w:id="0">
    <w:p w14:paraId="48A24D2E" w14:textId="77777777" w:rsidR="00BA6923" w:rsidRDefault="00BA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C633" w14:textId="77777777" w:rsidR="00BA6923" w:rsidRDefault="00BA6923">
      <w:r>
        <w:separator/>
      </w:r>
    </w:p>
  </w:footnote>
  <w:footnote w:type="continuationSeparator" w:id="0">
    <w:p w14:paraId="675106CB" w14:textId="77777777" w:rsidR="00BA6923" w:rsidRDefault="00BA6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84348143">
    <w:abstractNumId w:val="10"/>
  </w:num>
  <w:num w:numId="2" w16cid:durableId="1328242728">
    <w:abstractNumId w:val="6"/>
  </w:num>
  <w:num w:numId="3" w16cid:durableId="2118525480">
    <w:abstractNumId w:val="9"/>
  </w:num>
  <w:num w:numId="4" w16cid:durableId="1111557280">
    <w:abstractNumId w:val="0"/>
  </w:num>
  <w:num w:numId="5" w16cid:durableId="1099374966">
    <w:abstractNumId w:val="8"/>
  </w:num>
  <w:num w:numId="6" w16cid:durableId="81801919">
    <w:abstractNumId w:val="4"/>
  </w:num>
  <w:num w:numId="7" w16cid:durableId="797842200">
    <w:abstractNumId w:val="5"/>
  </w:num>
  <w:num w:numId="8" w16cid:durableId="1254438133">
    <w:abstractNumId w:val="7"/>
  </w:num>
  <w:num w:numId="9" w16cid:durableId="471873314">
    <w:abstractNumId w:val="2"/>
  </w:num>
  <w:num w:numId="10" w16cid:durableId="1380016359">
    <w:abstractNumId w:val="1"/>
  </w:num>
  <w:num w:numId="11" w16cid:durableId="1769426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04EF"/>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3798F"/>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4E0B"/>
    <w:rsid w:val="0020750A"/>
    <w:rsid w:val="00216B15"/>
    <w:rsid w:val="0021741C"/>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A5004"/>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1861"/>
    <w:rsid w:val="00343D20"/>
    <w:rsid w:val="003475E1"/>
    <w:rsid w:val="003505F5"/>
    <w:rsid w:val="0035424F"/>
    <w:rsid w:val="00360306"/>
    <w:rsid w:val="003618FC"/>
    <w:rsid w:val="003649DF"/>
    <w:rsid w:val="00365C9E"/>
    <w:rsid w:val="00370F8B"/>
    <w:rsid w:val="0037219F"/>
    <w:rsid w:val="00377E0D"/>
    <w:rsid w:val="00380B52"/>
    <w:rsid w:val="003813AE"/>
    <w:rsid w:val="003836C4"/>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A779E"/>
    <w:rsid w:val="005B4EEC"/>
    <w:rsid w:val="005D0811"/>
    <w:rsid w:val="005D7855"/>
    <w:rsid w:val="005F1140"/>
    <w:rsid w:val="005F263C"/>
    <w:rsid w:val="00604E77"/>
    <w:rsid w:val="00610756"/>
    <w:rsid w:val="00611639"/>
    <w:rsid w:val="00614E95"/>
    <w:rsid w:val="006152A4"/>
    <w:rsid w:val="00616165"/>
    <w:rsid w:val="0062096D"/>
    <w:rsid w:val="00620D4B"/>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1CDC"/>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3725"/>
    <w:rsid w:val="00821CB0"/>
    <w:rsid w:val="00825A17"/>
    <w:rsid w:val="0082773C"/>
    <w:rsid w:val="00831D85"/>
    <w:rsid w:val="0083635C"/>
    <w:rsid w:val="00837837"/>
    <w:rsid w:val="00840D4A"/>
    <w:rsid w:val="00851D9E"/>
    <w:rsid w:val="00853F36"/>
    <w:rsid w:val="00857241"/>
    <w:rsid w:val="00857A08"/>
    <w:rsid w:val="008609A5"/>
    <w:rsid w:val="00865AE3"/>
    <w:rsid w:val="0088248A"/>
    <w:rsid w:val="00885950"/>
    <w:rsid w:val="008930D9"/>
    <w:rsid w:val="008A1253"/>
    <w:rsid w:val="008A4355"/>
    <w:rsid w:val="008B1EA1"/>
    <w:rsid w:val="008B5830"/>
    <w:rsid w:val="008C48E9"/>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4861"/>
    <w:rsid w:val="00A264FD"/>
    <w:rsid w:val="00A26DD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A6923"/>
    <w:rsid w:val="00BB0475"/>
    <w:rsid w:val="00BB446F"/>
    <w:rsid w:val="00BC015C"/>
    <w:rsid w:val="00BD069B"/>
    <w:rsid w:val="00BF10CE"/>
    <w:rsid w:val="00BF4FF4"/>
    <w:rsid w:val="00C02AFE"/>
    <w:rsid w:val="00C04DE9"/>
    <w:rsid w:val="00C05DE7"/>
    <w:rsid w:val="00C13F96"/>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577A8"/>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265C4"/>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2BE8"/>
    <w:rsid w:val="00EA6A34"/>
    <w:rsid w:val="00EB0900"/>
    <w:rsid w:val="00EB2B10"/>
    <w:rsid w:val="00EB44B6"/>
    <w:rsid w:val="00EC2EDC"/>
    <w:rsid w:val="00ED062F"/>
    <w:rsid w:val="00ED0CCE"/>
    <w:rsid w:val="00EF0E03"/>
    <w:rsid w:val="00EF2D96"/>
    <w:rsid w:val="00F067A5"/>
    <w:rsid w:val="00F12AFA"/>
    <w:rsid w:val="00F14557"/>
    <w:rsid w:val="00F14B78"/>
    <w:rsid w:val="00F1514F"/>
    <w:rsid w:val="00F1651F"/>
    <w:rsid w:val="00F17280"/>
    <w:rsid w:val="00F2014A"/>
    <w:rsid w:val="00F22BE9"/>
    <w:rsid w:val="00F27D18"/>
    <w:rsid w:val="00F34633"/>
    <w:rsid w:val="00F52AE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881</Words>
  <Characters>5027</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5897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15</cp:revision>
  <cp:lastPrinted>2026-08-04T07:35:00Z</cp:lastPrinted>
  <dcterms:created xsi:type="dcterms:W3CDTF">2026-08-04T06:07:00Z</dcterms:created>
  <dcterms:modified xsi:type="dcterms:W3CDTF">2026-10-08T08:31:00Z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