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770567014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770567014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00D6600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34AB3">
        <w:rPr>
          <w:b/>
          <w:bCs/>
          <w:sz w:val="24"/>
          <w:szCs w:val="24"/>
          <w:lang w:val="ru-RU"/>
        </w:rPr>
        <w:t>ПЗН-67465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34AB3">
        <w:rPr>
          <w:b/>
          <w:bCs/>
          <w:sz w:val="24"/>
          <w:szCs w:val="24"/>
          <w:lang w:val="ru-RU"/>
        </w:rPr>
        <w:t>12.09.2024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A00B99F" w14:textId="77777777" w:rsidR="00D34AB3" w:rsidRDefault="00D34AB3" w:rsidP="002247CE">
      <w:pPr>
        <w:pStyle w:val="1"/>
        <w:spacing w:after="0"/>
        <w:ind w:right="2271" w:firstLine="284"/>
        <w:jc w:val="center"/>
        <w:rPr>
          <w:b/>
          <w:i/>
          <w:iCs/>
          <w:sz w:val="24"/>
          <w:szCs w:val="24"/>
        </w:rPr>
      </w:pPr>
      <w:r w:rsidRPr="00D34AB3">
        <w:rPr>
          <w:b/>
          <w:i/>
          <w:iCs/>
          <w:sz w:val="24"/>
          <w:szCs w:val="24"/>
        </w:rPr>
        <w:t xml:space="preserve">Про надання громадянину </w:t>
      </w:r>
      <w:proofErr w:type="spellStart"/>
      <w:r w:rsidRPr="00D34AB3">
        <w:rPr>
          <w:b/>
          <w:i/>
          <w:iCs/>
          <w:sz w:val="24"/>
          <w:szCs w:val="24"/>
        </w:rPr>
        <w:t>Кізілову</w:t>
      </w:r>
      <w:proofErr w:type="spellEnd"/>
      <w:r w:rsidRPr="00D34AB3">
        <w:rPr>
          <w:b/>
          <w:i/>
          <w:iCs/>
          <w:sz w:val="24"/>
          <w:szCs w:val="24"/>
        </w:rPr>
        <w:t xml:space="preserve"> Олексію Анатолійовичу дозволу на розроблення </w:t>
      </w:r>
      <w:proofErr w:type="spellStart"/>
      <w:r w:rsidRPr="00D34AB3">
        <w:rPr>
          <w:b/>
          <w:i/>
          <w:iCs/>
          <w:sz w:val="24"/>
          <w:szCs w:val="24"/>
        </w:rPr>
        <w:t>проєкту</w:t>
      </w:r>
      <w:proofErr w:type="spellEnd"/>
      <w:r w:rsidRPr="00D34AB3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споруд </w:t>
      </w:r>
    </w:p>
    <w:p w14:paraId="3D808EFA" w14:textId="53D57987" w:rsidR="00E17376" w:rsidRDefault="00D34AB3" w:rsidP="002247CE">
      <w:pPr>
        <w:pStyle w:val="1"/>
        <w:spacing w:after="0"/>
        <w:ind w:right="2271" w:firstLine="284"/>
        <w:jc w:val="center"/>
        <w:rPr>
          <w:b/>
          <w:i/>
          <w:iCs/>
          <w:sz w:val="24"/>
          <w:szCs w:val="24"/>
        </w:rPr>
      </w:pPr>
      <w:r w:rsidRPr="00D34AB3">
        <w:rPr>
          <w:b/>
          <w:i/>
          <w:iCs/>
          <w:sz w:val="24"/>
          <w:szCs w:val="24"/>
        </w:rPr>
        <w:t xml:space="preserve">(присадибна ділянка) у </w:t>
      </w:r>
      <w:proofErr w:type="spellStart"/>
      <w:r w:rsidRPr="00D34AB3">
        <w:rPr>
          <w:b/>
          <w:i/>
          <w:iCs/>
          <w:sz w:val="24"/>
          <w:szCs w:val="24"/>
        </w:rPr>
        <w:t>пров</w:t>
      </w:r>
      <w:proofErr w:type="spellEnd"/>
      <w:r w:rsidRPr="00D34AB3">
        <w:rPr>
          <w:b/>
          <w:i/>
          <w:iCs/>
          <w:sz w:val="24"/>
          <w:szCs w:val="24"/>
        </w:rPr>
        <w:t xml:space="preserve">. </w:t>
      </w:r>
      <w:proofErr w:type="spellStart"/>
      <w:r w:rsidRPr="00D34AB3">
        <w:rPr>
          <w:b/>
          <w:i/>
          <w:iCs/>
          <w:sz w:val="24"/>
          <w:szCs w:val="24"/>
        </w:rPr>
        <w:t>Мовчунівському</w:t>
      </w:r>
      <w:proofErr w:type="spellEnd"/>
      <w:r w:rsidRPr="00D34AB3">
        <w:rPr>
          <w:b/>
          <w:i/>
          <w:iCs/>
          <w:sz w:val="24"/>
          <w:szCs w:val="24"/>
        </w:rPr>
        <w:t>, 4 у Святошинському районі міста Києва</w:t>
      </w:r>
    </w:p>
    <w:p w14:paraId="3FA402B0" w14:textId="77777777" w:rsidR="002247CE" w:rsidRPr="003774B2" w:rsidRDefault="002247CE" w:rsidP="00D34AB3">
      <w:pPr>
        <w:pStyle w:val="1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2247CE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16"/>
          <w:szCs w:val="16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Кізілов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Анатолійович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727D2CAD" w14:textId="77777777" w:rsidR="007737A7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12.06.2024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770567014</w:t>
            </w:r>
          </w:p>
          <w:p w14:paraId="53AF3D2A" w14:textId="63774ACB" w:rsidR="002247CE" w:rsidRPr="007737A7" w:rsidRDefault="002247CE" w:rsidP="007737A7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14:paraId="5CDFA69F" w14:textId="77777777" w:rsidR="00BA3AB4" w:rsidRPr="002247CE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4C23D66D" w14:textId="1E7DCE9E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D34AB3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8000000000:75:126:0006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Мовчунівський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, 4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2A4B6E09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D34AB3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7A5F3E26" w:rsidR="00F66E0E" w:rsidRPr="009446B9" w:rsidRDefault="00D34AB3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D34AB3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61E87F22" w14:textId="77777777" w:rsidR="002247CE" w:rsidRPr="002247CE" w:rsidRDefault="002247CE" w:rsidP="002247CE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sz w:val="24"/>
          <w:szCs w:val="24"/>
        </w:rPr>
      </w:pPr>
    </w:p>
    <w:p w14:paraId="27EAA0B3" w14:textId="040228EB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3F0B958F" w:rsidR="004F0681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3A756B56" w14:textId="77777777" w:rsidR="002247CE" w:rsidRPr="003774B2" w:rsidRDefault="002247CE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2247CE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5E332E8" w:rsidR="004F0681" w:rsidRDefault="00604821" w:rsidP="002247CE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824C919" w14:textId="77777777" w:rsidR="002247CE" w:rsidRPr="003774B2" w:rsidRDefault="002247CE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55E9EDBD" w:rsidR="0041184B" w:rsidRPr="00D34AB3" w:rsidRDefault="00D34AB3" w:rsidP="00277C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34AB3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 w:rsidR="00960DBA">
              <w:rPr>
                <w:i/>
                <w:sz w:val="24"/>
                <w:szCs w:val="24"/>
              </w:rPr>
              <w:t>146,9</w:t>
            </w:r>
            <w:r w:rsidRPr="00D34AB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34AB3">
              <w:rPr>
                <w:i/>
                <w:sz w:val="24"/>
                <w:szCs w:val="24"/>
              </w:rPr>
              <w:t>кв.м</w:t>
            </w:r>
            <w:proofErr w:type="spellEnd"/>
            <w:r w:rsidRPr="00D34AB3">
              <w:rPr>
                <w:i/>
                <w:sz w:val="24"/>
                <w:szCs w:val="24"/>
              </w:rPr>
              <w:t xml:space="preserve">, який належить громадянину </w:t>
            </w:r>
            <w:proofErr w:type="spellStart"/>
            <w:r w:rsidR="00960DBA">
              <w:rPr>
                <w:i/>
                <w:sz w:val="24"/>
                <w:szCs w:val="24"/>
              </w:rPr>
              <w:t>Кізілову</w:t>
            </w:r>
            <w:proofErr w:type="spellEnd"/>
            <w:r w:rsidR="00960DBA">
              <w:rPr>
                <w:i/>
                <w:sz w:val="24"/>
                <w:szCs w:val="24"/>
              </w:rPr>
              <w:t xml:space="preserve"> О.А.</w:t>
            </w:r>
            <w:r w:rsidRPr="00D34AB3">
              <w:rPr>
                <w:i/>
                <w:sz w:val="24"/>
                <w:szCs w:val="24"/>
              </w:rPr>
              <w:t xml:space="preserve"> на підставі договору </w:t>
            </w:r>
            <w:r w:rsidR="00960DBA">
              <w:rPr>
                <w:i/>
                <w:sz w:val="24"/>
                <w:szCs w:val="24"/>
              </w:rPr>
              <w:t>купівлі-продажу житлового будинку</w:t>
            </w:r>
            <w:r w:rsidRPr="00D34AB3">
              <w:rPr>
                <w:i/>
                <w:sz w:val="24"/>
                <w:szCs w:val="24"/>
              </w:rPr>
              <w:t xml:space="preserve"> від </w:t>
            </w:r>
            <w:r w:rsidR="00960DBA">
              <w:rPr>
                <w:i/>
                <w:sz w:val="24"/>
                <w:szCs w:val="24"/>
              </w:rPr>
              <w:t>13.09</w:t>
            </w:r>
            <w:r w:rsidRPr="00D34AB3">
              <w:rPr>
                <w:i/>
                <w:sz w:val="24"/>
                <w:szCs w:val="24"/>
              </w:rPr>
              <w:t xml:space="preserve">.2023 № </w:t>
            </w:r>
            <w:r w:rsidR="00960DBA">
              <w:rPr>
                <w:i/>
                <w:sz w:val="24"/>
                <w:szCs w:val="24"/>
              </w:rPr>
              <w:t>1611</w:t>
            </w:r>
            <w:r w:rsidRPr="00D34AB3">
              <w:rPr>
                <w:i/>
                <w:sz w:val="24"/>
                <w:szCs w:val="24"/>
              </w:rPr>
              <w:t>, реєстраційний номер об’єкта нерухомого майна</w:t>
            </w:r>
            <w:r w:rsidR="00960DBA">
              <w:rPr>
                <w:i/>
                <w:sz w:val="24"/>
                <w:szCs w:val="24"/>
              </w:rPr>
              <w:t xml:space="preserve">  </w:t>
            </w:r>
            <w:r w:rsidRPr="00D34AB3">
              <w:rPr>
                <w:i/>
                <w:sz w:val="24"/>
                <w:szCs w:val="24"/>
              </w:rPr>
              <w:t xml:space="preserve">№ </w:t>
            </w:r>
            <w:r w:rsidR="00960DBA">
              <w:rPr>
                <w:i/>
                <w:sz w:val="24"/>
                <w:szCs w:val="24"/>
              </w:rPr>
              <w:t>1982824380000</w:t>
            </w:r>
            <w:r w:rsidRPr="00D34AB3">
              <w:rPr>
                <w:i/>
                <w:sz w:val="24"/>
                <w:szCs w:val="24"/>
              </w:rPr>
              <w:t xml:space="preserve">, дата державної реєстрації </w:t>
            </w:r>
            <w:r w:rsidR="00960DBA">
              <w:rPr>
                <w:i/>
                <w:sz w:val="24"/>
                <w:szCs w:val="24"/>
              </w:rPr>
              <w:t>13.09.2023</w:t>
            </w:r>
            <w:r w:rsidRPr="00D34AB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C57371" w:rsidRPr="00C57371">
              <w:rPr>
                <w:i/>
                <w:sz w:val="24"/>
                <w:szCs w:val="24"/>
              </w:rPr>
              <w:t>51719403</w:t>
            </w:r>
            <w:r w:rsidRPr="00D34AB3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</w:t>
            </w:r>
            <w:r w:rsidR="00277C5F">
              <w:rPr>
                <w:i/>
                <w:sz w:val="24"/>
                <w:szCs w:val="24"/>
              </w:rPr>
              <w:t xml:space="preserve">                    </w:t>
            </w:r>
            <w:r w:rsidRPr="00D34AB3">
              <w:rPr>
                <w:i/>
                <w:sz w:val="24"/>
                <w:szCs w:val="24"/>
              </w:rPr>
              <w:t xml:space="preserve">від </w:t>
            </w:r>
            <w:r w:rsidR="00960DBA">
              <w:rPr>
                <w:i/>
                <w:sz w:val="24"/>
                <w:szCs w:val="24"/>
              </w:rPr>
              <w:t>12.09</w:t>
            </w:r>
            <w:r w:rsidRPr="00D34AB3">
              <w:rPr>
                <w:i/>
                <w:sz w:val="24"/>
                <w:szCs w:val="24"/>
              </w:rPr>
              <w:t xml:space="preserve">.2024  № </w:t>
            </w:r>
            <w:r w:rsidR="00C57371" w:rsidRPr="00C57371">
              <w:rPr>
                <w:i/>
                <w:sz w:val="24"/>
                <w:szCs w:val="24"/>
              </w:rPr>
              <w:t>394575741</w:t>
            </w:r>
            <w:r w:rsidRPr="00D34AB3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38B47058" w:rsidR="0041184B" w:rsidRPr="0041184B" w:rsidRDefault="00960DBA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27ABD2A" w:rsidR="0041184B" w:rsidRPr="0041184B" w:rsidRDefault="00960DBA" w:rsidP="00960DB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60DBA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Pr="00960DBA">
              <w:rPr>
                <w:i/>
                <w:sz w:val="24"/>
                <w:szCs w:val="24"/>
                <w:lang w:val="ru-RU"/>
              </w:rPr>
              <w:t xml:space="preserve"> Ки</w:t>
            </w:r>
            <w:r w:rsidRPr="00960DBA">
              <w:rPr>
                <w:i/>
                <w:sz w:val="24"/>
                <w:szCs w:val="24"/>
              </w:rPr>
              <w:t>є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та проекту 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планування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його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приміської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зони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960DBA">
              <w:rPr>
                <w:i/>
                <w:sz w:val="24"/>
                <w:szCs w:val="24"/>
                <w:lang w:val="ru-RU"/>
              </w:rPr>
              <w:t>період</w:t>
            </w:r>
            <w:proofErr w:type="spellEnd"/>
            <w:r w:rsidRPr="00960DBA">
              <w:rPr>
                <w:i/>
                <w:sz w:val="24"/>
                <w:szCs w:val="24"/>
                <w:lang w:val="ru-RU"/>
              </w:rPr>
              <w:t xml:space="preserve"> до 2020 року</w:t>
            </w:r>
            <w:r w:rsidRPr="00960DBA">
              <w:rPr>
                <w:i/>
                <w:sz w:val="24"/>
                <w:szCs w:val="24"/>
              </w:rPr>
              <w:t xml:space="preserve">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</w:t>
            </w:r>
            <w:r w:rsidRPr="00960DBA">
              <w:rPr>
                <w:bCs/>
                <w:i/>
                <w:sz w:val="24"/>
                <w:szCs w:val="24"/>
              </w:rPr>
              <w:t xml:space="preserve">(довідка (витяг) з містобудівного кадастру, надана листом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bCs/>
                <w:i/>
                <w:sz w:val="24"/>
                <w:szCs w:val="24"/>
              </w:rPr>
              <w:t>13.06</w:t>
            </w:r>
            <w:r w:rsidRPr="00960DBA">
              <w:rPr>
                <w:bCs/>
                <w:i/>
                <w:sz w:val="24"/>
                <w:szCs w:val="24"/>
              </w:rPr>
              <w:t>.2024 № 055-</w:t>
            </w:r>
            <w:r>
              <w:rPr>
                <w:bCs/>
                <w:i/>
                <w:sz w:val="24"/>
                <w:szCs w:val="24"/>
              </w:rPr>
              <w:t>5665</w:t>
            </w:r>
            <w:r w:rsidRPr="00960DBA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C3B9813" w14:textId="77777777" w:rsidR="002247CE" w:rsidRPr="00277C5F" w:rsidRDefault="002247CE" w:rsidP="002247C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277C5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2545F409" w14:textId="77777777" w:rsidR="002247CE" w:rsidRPr="00277C5F" w:rsidRDefault="002247CE" w:rsidP="002247C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277C5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Земельна ділянка з кадастровим номером 8000000000:88:073:0018 сформована та зареєстрована в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2C90E3F8" w14:textId="77777777" w:rsidR="002247CE" w:rsidRPr="00277C5F" w:rsidRDefault="002247CE" w:rsidP="002247C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277C5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Рішення про затвердження Технічної документації та передачу зазначеної земельної ділянки 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приймала.</w:t>
            </w:r>
          </w:p>
          <w:p w14:paraId="05B3AAE8" w14:textId="4113B844" w:rsidR="00960DBA" w:rsidRPr="00960DBA" w:rsidRDefault="00960DBA" w:rsidP="002247C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77C5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Зазначаємо, що Департамент земельних ресурсів </w:t>
            </w:r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20FFCB" w14:textId="77777777" w:rsidR="00960DBA" w:rsidRDefault="00960DBA" w:rsidP="00960D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  від 17.04.2018 у справі № 826/8107/16, від 16.0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9.2021 у справі № 826/8847/16. </w:t>
            </w:r>
          </w:p>
          <w:p w14:paraId="6528D3CD" w14:textId="218F078A" w:rsidR="00FD241E" w:rsidRPr="00960DBA" w:rsidRDefault="00960DBA" w:rsidP="00960DB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60DB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CB938CC" w14:textId="5CADA7FB" w:rsidR="002247CE" w:rsidRPr="002247CE" w:rsidRDefault="002247CE" w:rsidP="002247CE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bookmarkStart w:id="0" w:name="_GoBack"/>
      <w:bookmarkEnd w:id="0"/>
      <w:r w:rsidR="00C57371"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8C4E1B3" w14:textId="77777777" w:rsidR="002247CE" w:rsidRPr="002247CE" w:rsidRDefault="002247CE" w:rsidP="002247CE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2247CE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54133F9B" w14:textId="77777777" w:rsidR="002247CE" w:rsidRPr="002247CE" w:rsidRDefault="002247CE" w:rsidP="002247CE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A8900D2" w14:textId="4F41330C" w:rsidR="00F45834" w:rsidRDefault="002247CE" w:rsidP="002247C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3502602" w14:textId="77777777" w:rsidR="002247CE" w:rsidRPr="00965A55" w:rsidRDefault="002247CE" w:rsidP="002247CE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BA1CDF6" w14:textId="77777777" w:rsidR="00960DBA" w:rsidRPr="003774B2" w:rsidRDefault="00960DBA" w:rsidP="00960DBA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70594F">
        <w:rPr>
          <w:sz w:val="24"/>
          <w:szCs w:val="24"/>
        </w:rPr>
        <w:t>проєкту</w:t>
      </w:r>
      <w:proofErr w:type="spellEnd"/>
      <w:r w:rsidRPr="0070594F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 xml:space="preserve">ою </w:t>
      </w:r>
      <w:r w:rsidRPr="0070594F">
        <w:rPr>
          <w:sz w:val="24"/>
          <w:szCs w:val="24"/>
        </w:rPr>
        <w:t>особ</w:t>
      </w:r>
      <w:r>
        <w:rPr>
          <w:sz w:val="24"/>
          <w:szCs w:val="24"/>
        </w:rPr>
        <w:t>ою</w:t>
      </w:r>
      <w:r w:rsidRPr="0070594F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володіння</w:t>
      </w:r>
      <w:r w:rsidRPr="0070594F">
        <w:rPr>
          <w:sz w:val="24"/>
          <w:szCs w:val="24"/>
        </w:rPr>
        <w:t xml:space="preserve"> земельною ділянкою.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34AB3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960DBA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63932" w14:textId="77777777" w:rsidR="004326CF" w:rsidRDefault="004326CF">
      <w:r>
        <w:separator/>
      </w:r>
    </w:p>
  </w:endnote>
  <w:endnote w:type="continuationSeparator" w:id="0">
    <w:p w14:paraId="2472DA97" w14:textId="77777777" w:rsidR="004326CF" w:rsidRDefault="0043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1DD86" w14:textId="77777777" w:rsidR="004326CF" w:rsidRDefault="004326CF"/>
  </w:footnote>
  <w:footnote w:type="continuationSeparator" w:id="0">
    <w:p w14:paraId="78BE63DA" w14:textId="77777777" w:rsidR="004326CF" w:rsidRDefault="004326C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FF1E7BC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D34AB3">
      <w:rPr>
        <w:sz w:val="12"/>
        <w:szCs w:val="12"/>
        <w:lang w:val="ru-RU"/>
      </w:rPr>
      <w:t>ПЗН-67465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12.09.2024</w:t>
    </w:r>
    <w:r w:rsidR="00862990">
      <w:rPr>
        <w:sz w:val="12"/>
        <w:szCs w:val="12"/>
      </w:rPr>
      <w:t xml:space="preserve"> до клопотання 770567014</w:t>
    </w:r>
  </w:p>
  <w:p w14:paraId="2E60DAB9" w14:textId="24C765E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57371" w:rsidRPr="00C573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47CE"/>
    <w:rsid w:val="00225462"/>
    <w:rsid w:val="00232D6B"/>
    <w:rsid w:val="002438BA"/>
    <w:rsid w:val="00277C5F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26CF"/>
    <w:rsid w:val="004347F6"/>
    <w:rsid w:val="00464C10"/>
    <w:rsid w:val="00466C3C"/>
    <w:rsid w:val="00476E95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1665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60DBA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57371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4AB3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5712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2024-09-16T12:53:00Z</cp:lastPrinted>
  <dcterms:created xsi:type="dcterms:W3CDTF">2024-09-12T10:39:00Z</dcterms:created>
  <dcterms:modified xsi:type="dcterms:W3CDTF">2024-09-16T13:00:00Z</dcterms:modified>
</cp:coreProperties>
</file>