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Default="003774B2" w:rsidP="003774B2">
      <w:pPr>
        <w:spacing w:line="1" w:lineRule="exact"/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294C2D10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776706273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294C2D10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776706273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68FD4190" w:rsidR="004F0681" w:rsidRPr="003774B2" w:rsidRDefault="00604821" w:rsidP="003774B2">
      <w:pPr>
        <w:pStyle w:val="30"/>
        <w:shd w:val="clear" w:color="auto" w:fill="auto"/>
        <w:ind w:left="851" w:firstLine="0"/>
        <w:rPr>
          <w:sz w:val="36"/>
          <w:szCs w:val="36"/>
        </w:rPr>
      </w:pPr>
      <w:r w:rsidRPr="003774B2">
        <w:rPr>
          <w:sz w:val="36"/>
          <w:szCs w:val="36"/>
        </w:rPr>
        <w:t>ПОЯСНЮВАЛЬНА ЗАПИСКА</w:t>
      </w:r>
    </w:p>
    <w:p w14:paraId="3B3E8953" w14:textId="56C9266D" w:rsidR="004F0681" w:rsidRPr="003774B2" w:rsidRDefault="009B470E" w:rsidP="003774B2">
      <w:pPr>
        <w:pStyle w:val="1"/>
        <w:shd w:val="clear" w:color="auto" w:fill="auto"/>
        <w:spacing w:after="0"/>
        <w:ind w:left="2127" w:firstLine="0"/>
        <w:rPr>
          <w:sz w:val="24"/>
          <w:szCs w:val="24"/>
        </w:rPr>
      </w:pPr>
      <w:r>
        <w:rPr>
          <w:b/>
          <w:i/>
          <w:iCs/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4ACAC67B">
            <wp:simplePos x="0" y="0"/>
            <wp:positionH relativeFrom="column">
              <wp:posOffset>4516120</wp:posOffset>
            </wp:positionH>
            <wp:positionV relativeFrom="paragraph">
              <wp:posOffset>3175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3774B2">
        <w:rPr>
          <w:b/>
          <w:bCs/>
          <w:sz w:val="24"/>
          <w:szCs w:val="24"/>
        </w:rPr>
        <w:t xml:space="preserve">№ </w:t>
      </w:r>
      <w:r w:rsidR="007B7541" w:rsidRPr="005B6730">
        <w:rPr>
          <w:b/>
          <w:bCs/>
          <w:sz w:val="24"/>
          <w:szCs w:val="24"/>
          <w:lang w:val="ru-RU"/>
        </w:rPr>
        <w:t>ПЗН-72170</w:t>
      </w:r>
      <w:r w:rsidR="00604821" w:rsidRPr="003774B2">
        <w:rPr>
          <w:b/>
          <w:bCs/>
          <w:sz w:val="24"/>
          <w:szCs w:val="24"/>
        </w:rPr>
        <w:t xml:space="preserve"> від </w:t>
      </w:r>
      <w:r w:rsidR="00466C3C" w:rsidRPr="005B6730">
        <w:rPr>
          <w:b/>
          <w:bCs/>
          <w:sz w:val="24"/>
          <w:szCs w:val="24"/>
          <w:lang w:val="ru-RU"/>
        </w:rPr>
        <w:t>08.10.2024</w:t>
      </w:r>
    </w:p>
    <w:p w14:paraId="69271402" w14:textId="13473D8D" w:rsidR="004F0681" w:rsidRPr="003774B2" w:rsidRDefault="00604821" w:rsidP="003774B2">
      <w:pPr>
        <w:pStyle w:val="1"/>
        <w:shd w:val="clear" w:color="auto" w:fill="auto"/>
        <w:spacing w:after="0"/>
        <w:ind w:left="567" w:right="3481" w:firstLine="720"/>
        <w:rPr>
          <w:sz w:val="24"/>
          <w:szCs w:val="24"/>
        </w:rPr>
      </w:pPr>
      <w:r w:rsidRPr="003774B2">
        <w:rPr>
          <w:sz w:val="24"/>
          <w:szCs w:val="24"/>
        </w:rPr>
        <w:t xml:space="preserve">до </w:t>
      </w:r>
      <w:proofErr w:type="spellStart"/>
      <w:r w:rsidR="00B602DB">
        <w:rPr>
          <w:sz w:val="24"/>
          <w:szCs w:val="24"/>
        </w:rPr>
        <w:t>проєкт</w:t>
      </w:r>
      <w:r w:rsidRPr="003774B2">
        <w:rPr>
          <w:sz w:val="24"/>
          <w:szCs w:val="24"/>
        </w:rPr>
        <w:t>у</w:t>
      </w:r>
      <w:proofErr w:type="spellEnd"/>
      <w:r w:rsidRPr="003774B2">
        <w:rPr>
          <w:sz w:val="24"/>
          <w:szCs w:val="24"/>
        </w:rPr>
        <w:t xml:space="preserve"> рішення Київської міської ради:</w:t>
      </w:r>
      <w:r w:rsidR="003568E0" w:rsidRPr="003774B2">
        <w:rPr>
          <w:noProof/>
          <w:sz w:val="24"/>
          <w:szCs w:val="24"/>
        </w:rPr>
        <w:t xml:space="preserve"> </w:t>
      </w:r>
    </w:p>
    <w:p w14:paraId="1B378F48" w14:textId="1171EE51" w:rsidR="004F0681" w:rsidRPr="003774B2" w:rsidRDefault="009E19FB" w:rsidP="009B470E">
      <w:pPr>
        <w:pStyle w:val="1"/>
        <w:shd w:val="clear" w:color="auto" w:fill="auto"/>
        <w:spacing w:after="0" w:line="226" w:lineRule="auto"/>
        <w:ind w:right="2772" w:firstLine="0"/>
        <w:jc w:val="center"/>
        <w:rPr>
          <w:b/>
          <w:i/>
          <w:iCs/>
          <w:sz w:val="24"/>
          <w:szCs w:val="24"/>
        </w:rPr>
      </w:pPr>
      <w:r w:rsidRPr="009E19FB">
        <w:rPr>
          <w:b/>
          <w:i/>
          <w:iCs/>
          <w:sz w:val="24"/>
          <w:szCs w:val="24"/>
        </w:rPr>
        <w:t xml:space="preserve">Про передачу громадянці </w:t>
      </w:r>
      <w:proofErr w:type="spellStart"/>
      <w:r w:rsidR="00765699" w:rsidRPr="009E19FB">
        <w:rPr>
          <w:b/>
          <w:i/>
          <w:iCs/>
          <w:sz w:val="24"/>
          <w:szCs w:val="24"/>
        </w:rPr>
        <w:t>Стужнєвій</w:t>
      </w:r>
      <w:proofErr w:type="spellEnd"/>
      <w:r w:rsidR="00765699" w:rsidRPr="009E19FB">
        <w:rPr>
          <w:b/>
          <w:i/>
          <w:iCs/>
          <w:sz w:val="24"/>
          <w:szCs w:val="24"/>
        </w:rPr>
        <w:t xml:space="preserve"> Олені Володимирівні</w:t>
      </w:r>
      <w:r w:rsidR="009B470E">
        <w:rPr>
          <w:b/>
          <w:i/>
          <w:iCs/>
          <w:sz w:val="24"/>
          <w:szCs w:val="24"/>
        </w:rPr>
        <w:t xml:space="preserve"> </w:t>
      </w:r>
      <w:r w:rsidRPr="009E19FB">
        <w:rPr>
          <w:b/>
          <w:i/>
          <w:iCs/>
          <w:sz w:val="24"/>
          <w:szCs w:val="24"/>
        </w:rPr>
        <w:t>у приватну власність зе</w:t>
      </w:r>
      <w:r>
        <w:rPr>
          <w:b/>
          <w:i/>
          <w:iCs/>
          <w:sz w:val="24"/>
          <w:szCs w:val="24"/>
        </w:rPr>
        <w:t>мельної ділянки для будівництва</w:t>
      </w:r>
      <w:r w:rsidR="0043056D">
        <w:rPr>
          <w:b/>
          <w:i/>
          <w:iCs/>
          <w:sz w:val="24"/>
          <w:szCs w:val="24"/>
        </w:rPr>
        <w:t xml:space="preserve"> і обслуговування жило</w:t>
      </w:r>
      <w:bookmarkStart w:id="0" w:name="_GoBack"/>
      <w:bookmarkEnd w:id="0"/>
      <w:r w:rsidRPr="009E19FB">
        <w:rPr>
          <w:b/>
          <w:i/>
          <w:iCs/>
          <w:sz w:val="24"/>
          <w:szCs w:val="24"/>
        </w:rPr>
        <w:t>го будинку, господарських будівель               і споруд (присадибна ділянка) на вул. Закарпатській, 32</w:t>
      </w:r>
      <w:r w:rsidR="00765699" w:rsidRPr="003774B2">
        <w:rPr>
          <w:b/>
          <w:i/>
          <w:iCs/>
          <w:sz w:val="24"/>
          <w:szCs w:val="24"/>
        </w:rPr>
        <w:t>-а</w:t>
      </w:r>
      <w:r w:rsidR="00E17376" w:rsidRPr="003774B2">
        <w:rPr>
          <w:b/>
          <w:i/>
          <w:iCs/>
          <w:sz w:val="24"/>
          <w:szCs w:val="24"/>
        </w:rPr>
        <w:t xml:space="preserve"> </w:t>
      </w:r>
      <w:r>
        <w:rPr>
          <w:b/>
          <w:i/>
          <w:iCs/>
          <w:sz w:val="24"/>
          <w:szCs w:val="24"/>
        </w:rPr>
        <w:t xml:space="preserve">                       </w:t>
      </w:r>
      <w:r w:rsidR="00E17376" w:rsidRPr="003774B2">
        <w:rPr>
          <w:b/>
          <w:i/>
          <w:iCs/>
          <w:sz w:val="24"/>
          <w:szCs w:val="24"/>
        </w:rPr>
        <w:t>у</w:t>
      </w:r>
      <w:r w:rsidR="00604821" w:rsidRPr="003774B2">
        <w:rPr>
          <w:b/>
          <w:i/>
          <w:iCs/>
          <w:sz w:val="24"/>
          <w:szCs w:val="24"/>
        </w:rPr>
        <w:t xml:space="preserve"> </w:t>
      </w:r>
      <w:r w:rsidR="00765699" w:rsidRPr="003774B2">
        <w:rPr>
          <w:b/>
          <w:i/>
          <w:iCs/>
          <w:sz w:val="24"/>
          <w:szCs w:val="24"/>
        </w:rPr>
        <w:t xml:space="preserve">Голосіївському </w:t>
      </w:r>
      <w:r w:rsidR="00604821" w:rsidRPr="003774B2">
        <w:rPr>
          <w:b/>
          <w:i/>
          <w:iCs/>
          <w:sz w:val="24"/>
          <w:szCs w:val="24"/>
        </w:rPr>
        <w:t>районі м</w:t>
      </w:r>
      <w:r w:rsidR="00BA3AB4">
        <w:rPr>
          <w:b/>
          <w:i/>
          <w:iCs/>
          <w:sz w:val="24"/>
          <w:szCs w:val="24"/>
        </w:rPr>
        <w:t>іста</w:t>
      </w:r>
      <w:r w:rsidR="00604821" w:rsidRPr="003774B2">
        <w:rPr>
          <w:b/>
          <w:i/>
          <w:iCs/>
          <w:sz w:val="24"/>
          <w:szCs w:val="24"/>
        </w:rPr>
        <w:t xml:space="preserve"> Києва</w:t>
      </w:r>
    </w:p>
    <w:p w14:paraId="3D808EFA" w14:textId="77777777" w:rsidR="00E17376" w:rsidRPr="003774B2" w:rsidRDefault="00E17376" w:rsidP="003774B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sz w:val="24"/>
          <w:szCs w:val="24"/>
        </w:rPr>
      </w:pPr>
    </w:p>
    <w:p w14:paraId="07F9F426" w14:textId="53375CD9" w:rsidR="004F0681" w:rsidRDefault="00604821" w:rsidP="00EA27C8">
      <w:pPr>
        <w:pStyle w:val="1"/>
        <w:numPr>
          <w:ilvl w:val="0"/>
          <w:numId w:val="3"/>
        </w:numPr>
        <w:shd w:val="clear" w:color="auto" w:fill="auto"/>
        <w:spacing w:after="0"/>
        <w:ind w:hanging="218"/>
        <w:rPr>
          <w:b/>
          <w:bCs/>
          <w:sz w:val="24"/>
          <w:szCs w:val="24"/>
          <w:lang w:val="ru-RU"/>
        </w:rPr>
      </w:pPr>
      <w:r w:rsidRPr="003774B2">
        <w:rPr>
          <w:b/>
          <w:bCs/>
          <w:sz w:val="24"/>
          <w:szCs w:val="24"/>
        </w:rPr>
        <w:t>Фізична особа:</w:t>
      </w:r>
    </w:p>
    <w:tbl>
      <w:tblPr>
        <w:tblStyle w:val="aa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28"/>
        <w:gridCol w:w="6245"/>
      </w:tblGrid>
      <w:tr w:rsidR="00E659C4" w14:paraId="227D063B" w14:textId="77777777" w:rsidTr="0032514C">
        <w:tc>
          <w:tcPr>
            <w:tcW w:w="3507" w:type="dxa"/>
          </w:tcPr>
          <w:p w14:paraId="43A3D85C" w14:textId="454F44BA" w:rsidR="00E659C4" w:rsidRDefault="0032514C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</w:rPr>
              <w:t>ПІБ</w:t>
            </w:r>
            <w:r w:rsidR="00E659C4" w:rsidRPr="003774B2">
              <w:rPr>
                <w:i/>
                <w:sz w:val="24"/>
                <w:szCs w:val="24"/>
              </w:rPr>
              <w:t xml:space="preserve">:                </w:t>
            </w:r>
          </w:p>
        </w:tc>
        <w:tc>
          <w:tcPr>
            <w:tcW w:w="6382" w:type="dxa"/>
          </w:tcPr>
          <w:p w14:paraId="7FB01E08" w14:textId="5C563530" w:rsidR="00E659C4" w:rsidRPr="00E659C4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sz w:val="24"/>
                <w:szCs w:val="24"/>
              </w:rPr>
            </w:pP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Стужнєва</w:t>
            </w:r>
            <w:proofErr w:type="spellEnd"/>
            <w:r w:rsidRPr="003774B2">
              <w:rPr>
                <w:b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Олена</w:t>
            </w:r>
            <w:proofErr w:type="spellEnd"/>
            <w:r w:rsidRPr="003774B2">
              <w:rPr>
                <w:b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Володимирівна</w:t>
            </w:r>
            <w:proofErr w:type="spellEnd"/>
          </w:p>
        </w:tc>
      </w:tr>
      <w:tr w:rsidR="00E659C4" w14:paraId="6F780FF0" w14:textId="77777777" w:rsidTr="0032514C">
        <w:tc>
          <w:tcPr>
            <w:tcW w:w="3507" w:type="dxa"/>
          </w:tcPr>
          <w:p w14:paraId="3164B983" w14:textId="05724930" w:rsidR="00E659C4" w:rsidRDefault="009E19FB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</w:rPr>
              <w:t>Заява</w:t>
            </w:r>
            <w:r w:rsidR="00E659C4" w:rsidRPr="003774B2">
              <w:rPr>
                <w:i/>
                <w:sz w:val="24"/>
                <w:szCs w:val="24"/>
              </w:rPr>
              <w:t xml:space="preserve">:     </w:t>
            </w:r>
          </w:p>
        </w:tc>
        <w:tc>
          <w:tcPr>
            <w:tcW w:w="6382" w:type="dxa"/>
          </w:tcPr>
          <w:p w14:paraId="002D9349" w14:textId="32759DAF" w:rsidR="00E659C4" w:rsidRPr="00E659C4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sz w:val="24"/>
                <w:szCs w:val="24"/>
              </w:rPr>
            </w:pPr>
            <w:r w:rsidRPr="003774B2">
              <w:rPr>
                <w:b/>
                <w:i/>
                <w:sz w:val="24"/>
                <w:szCs w:val="24"/>
              </w:rPr>
              <w:t xml:space="preserve">від </w:t>
            </w:r>
            <w:r w:rsidRPr="003774B2">
              <w:rPr>
                <w:b/>
                <w:i/>
                <w:sz w:val="24"/>
                <w:szCs w:val="24"/>
                <w:lang w:val="ru-RU"/>
              </w:rPr>
              <w:t>02.10.2024</w:t>
            </w:r>
            <w:r w:rsidRPr="003774B2">
              <w:rPr>
                <w:b/>
                <w:i/>
                <w:sz w:val="24"/>
                <w:szCs w:val="24"/>
              </w:rPr>
              <w:t xml:space="preserve"> номер </w:t>
            </w:r>
            <w:r w:rsidRPr="003774B2">
              <w:rPr>
                <w:b/>
                <w:i/>
                <w:sz w:val="24"/>
                <w:szCs w:val="24"/>
                <w:lang w:val="ru-RU"/>
              </w:rPr>
              <w:t>776706273</w:t>
            </w:r>
          </w:p>
        </w:tc>
      </w:tr>
    </w:tbl>
    <w:p w14:paraId="5FFBA009" w14:textId="77777777" w:rsidR="00E659C4" w:rsidRPr="00E659C4" w:rsidRDefault="00E659C4" w:rsidP="00E659C4">
      <w:pPr>
        <w:pStyle w:val="1"/>
        <w:shd w:val="clear" w:color="auto" w:fill="auto"/>
        <w:spacing w:after="0"/>
        <w:ind w:left="644" w:firstLine="0"/>
        <w:rPr>
          <w:b/>
          <w:bCs/>
          <w:sz w:val="24"/>
          <w:szCs w:val="24"/>
          <w:lang w:val="ru-RU"/>
        </w:rPr>
      </w:pPr>
    </w:p>
    <w:p w14:paraId="0B07FA8E" w14:textId="451C13FC" w:rsidR="004F0681" w:rsidRPr="003774B2" w:rsidRDefault="00604821" w:rsidP="00EA27C8">
      <w:pPr>
        <w:pStyle w:val="a7"/>
        <w:shd w:val="clear" w:color="auto" w:fill="auto"/>
        <w:spacing w:line="240" w:lineRule="auto"/>
        <w:ind w:left="284" w:firstLine="142"/>
        <w:rPr>
          <w:sz w:val="24"/>
          <w:szCs w:val="24"/>
        </w:rPr>
      </w:pPr>
      <w:r w:rsidRPr="003774B2">
        <w:rPr>
          <w:sz w:val="24"/>
          <w:szCs w:val="24"/>
        </w:rPr>
        <w:t>2. Відомості про земельну ділянку (</w:t>
      </w:r>
      <w:r w:rsidR="00294757">
        <w:rPr>
          <w:sz w:val="24"/>
          <w:szCs w:val="24"/>
        </w:rPr>
        <w:t xml:space="preserve">кадастровий </w:t>
      </w:r>
      <w:r w:rsidR="009E19FB">
        <w:rPr>
          <w:sz w:val="24"/>
          <w:szCs w:val="24"/>
        </w:rPr>
        <w:t>номер</w:t>
      </w:r>
      <w:r w:rsidRPr="003774B2">
        <w:rPr>
          <w:sz w:val="24"/>
          <w:szCs w:val="24"/>
        </w:rPr>
        <w:t xml:space="preserve"> </w:t>
      </w:r>
      <w:r w:rsidR="00765699" w:rsidRPr="003774B2">
        <w:rPr>
          <w:sz w:val="24"/>
          <w:szCs w:val="24"/>
        </w:rPr>
        <w:t>8000000000:79:094:0011</w:t>
      </w:r>
      <w:r w:rsidRPr="003774B2">
        <w:rPr>
          <w:sz w:val="24"/>
          <w:szCs w:val="24"/>
        </w:rPr>
        <w:t>)</w:t>
      </w:r>
    </w:p>
    <w:tbl>
      <w:tblPr>
        <w:tblStyle w:val="aa"/>
        <w:tblW w:w="0" w:type="auto"/>
        <w:tblInd w:w="108" w:type="dxa"/>
        <w:tblLook w:val="04A0" w:firstRow="1" w:lastRow="0" w:firstColumn="1" w:lastColumn="0" w:noHBand="0" w:noVBand="1"/>
      </w:tblPr>
      <w:tblGrid>
        <w:gridCol w:w="3312"/>
        <w:gridCol w:w="6209"/>
      </w:tblGrid>
      <w:tr w:rsidR="00E659C4" w14:paraId="4ACF000F" w14:textId="77777777" w:rsidTr="00EA27C8">
        <w:tc>
          <w:tcPr>
            <w:tcW w:w="3374" w:type="dxa"/>
          </w:tcPr>
          <w:p w14:paraId="769D59FF" w14:textId="52804930" w:rsidR="00E659C4" w:rsidRDefault="00855E2F" w:rsidP="009E19FB">
            <w:pPr>
              <w:pStyle w:val="a7"/>
              <w:shd w:val="clear" w:color="auto" w:fill="auto"/>
              <w:spacing w:line="240" w:lineRule="auto"/>
              <w:ind w:left="-76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>Місце розташування (адреса):</w:t>
            </w:r>
          </w:p>
        </w:tc>
        <w:tc>
          <w:tcPr>
            <w:tcW w:w="6373" w:type="dxa"/>
          </w:tcPr>
          <w:p w14:paraId="0D9290F0" w14:textId="44CD7BB6" w:rsidR="00FE13EB" w:rsidRPr="00EA27C8" w:rsidRDefault="00FE13EB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EA27C8">
              <w:rPr>
                <w:b w:val="0"/>
                <w:i/>
                <w:sz w:val="24"/>
                <w:szCs w:val="24"/>
              </w:rPr>
              <w:t xml:space="preserve">вул. Закарпатська, 32-а у Голосіївському районі міста Києва </w:t>
            </w:r>
          </w:p>
        </w:tc>
      </w:tr>
      <w:tr w:rsidR="00E659C4" w14:paraId="7FA17F85" w14:textId="77777777" w:rsidTr="00EA27C8">
        <w:tc>
          <w:tcPr>
            <w:tcW w:w="3374" w:type="dxa"/>
          </w:tcPr>
          <w:p w14:paraId="0242141F" w14:textId="39FC4872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 xml:space="preserve">Площа:                                         </w:t>
            </w:r>
          </w:p>
        </w:tc>
        <w:tc>
          <w:tcPr>
            <w:tcW w:w="6373" w:type="dxa"/>
          </w:tcPr>
          <w:p w14:paraId="3C0AA67B" w14:textId="5458AEE2" w:rsidR="00E659C4" w:rsidRPr="00EA27C8" w:rsidRDefault="00096F55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EA27C8">
              <w:rPr>
                <w:b w:val="0"/>
                <w:i/>
                <w:sz w:val="24"/>
                <w:szCs w:val="24"/>
              </w:rPr>
              <w:t>0,1000 га</w:t>
            </w:r>
          </w:p>
        </w:tc>
      </w:tr>
      <w:tr w:rsidR="00E659C4" w14:paraId="34526A38" w14:textId="77777777" w:rsidTr="00EA27C8">
        <w:tc>
          <w:tcPr>
            <w:tcW w:w="3374" w:type="dxa"/>
          </w:tcPr>
          <w:p w14:paraId="71A6030E" w14:textId="7B3239D3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9E19FB" w:rsidRPr="009E19FB">
              <w:rPr>
                <w:b w:val="0"/>
                <w:i/>
                <w:sz w:val="24"/>
                <w:szCs w:val="24"/>
              </w:rPr>
              <w:t>Категорія земель:</w:t>
            </w:r>
          </w:p>
        </w:tc>
        <w:tc>
          <w:tcPr>
            <w:tcW w:w="6373" w:type="dxa"/>
          </w:tcPr>
          <w:p w14:paraId="08D0261A" w14:textId="071B651E" w:rsidR="00E659C4" w:rsidRPr="00EA27C8" w:rsidRDefault="009E19FB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9E19FB">
              <w:rPr>
                <w:rStyle w:val="af"/>
                <w:b w:val="0"/>
                <w:sz w:val="24"/>
                <w:szCs w:val="24"/>
              </w:rPr>
              <w:t>землі житлової та громадської забудови</w:t>
            </w:r>
          </w:p>
        </w:tc>
      </w:tr>
      <w:tr w:rsidR="00E659C4" w14:paraId="31D36722" w14:textId="77777777" w:rsidTr="00EA27C8">
        <w:tc>
          <w:tcPr>
            <w:tcW w:w="3374" w:type="dxa"/>
          </w:tcPr>
          <w:p w14:paraId="58C1B7B7" w14:textId="3629FDEC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9E19FB" w:rsidRPr="009E19FB">
              <w:rPr>
                <w:b w:val="0"/>
                <w:i/>
                <w:sz w:val="24"/>
                <w:szCs w:val="24"/>
              </w:rPr>
              <w:t xml:space="preserve">Вид та термін користування:                    </w:t>
            </w:r>
          </w:p>
        </w:tc>
        <w:tc>
          <w:tcPr>
            <w:tcW w:w="6373" w:type="dxa"/>
          </w:tcPr>
          <w:p w14:paraId="1AB1CB5D" w14:textId="4F36607A" w:rsidR="00E659C4" w:rsidRPr="00EA27C8" w:rsidRDefault="009E19FB" w:rsidP="00EA27C8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sz w:val="24"/>
                <w:szCs w:val="24"/>
              </w:rPr>
            </w:pPr>
            <w:r w:rsidRPr="009E19FB">
              <w:rPr>
                <w:b w:val="0"/>
                <w:i/>
                <w:sz w:val="24"/>
                <w:szCs w:val="24"/>
              </w:rPr>
              <w:t>право в процесі оформлення (власність)</w:t>
            </w:r>
          </w:p>
        </w:tc>
      </w:tr>
      <w:tr w:rsidR="009E19FB" w14:paraId="4781B097" w14:textId="77777777" w:rsidTr="00EA27C8">
        <w:tc>
          <w:tcPr>
            <w:tcW w:w="3374" w:type="dxa"/>
          </w:tcPr>
          <w:p w14:paraId="3BAD0B48" w14:textId="181EA788" w:rsidR="009E19FB" w:rsidRDefault="009E19FB" w:rsidP="009E19FB">
            <w:pPr>
              <w:pStyle w:val="a7"/>
              <w:shd w:val="clear" w:color="auto" w:fill="auto"/>
              <w:spacing w:line="240" w:lineRule="auto"/>
              <w:ind w:left="-76" w:hanging="29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9E19FB">
              <w:rPr>
                <w:b w:val="0"/>
                <w:i/>
                <w:sz w:val="24"/>
                <w:szCs w:val="24"/>
              </w:rPr>
              <w:t xml:space="preserve">Цільове призначення   земельної ділянки:                    </w:t>
            </w:r>
          </w:p>
        </w:tc>
        <w:tc>
          <w:tcPr>
            <w:tcW w:w="6373" w:type="dxa"/>
          </w:tcPr>
          <w:p w14:paraId="7896AD42" w14:textId="21BEEE89" w:rsidR="009E19FB" w:rsidRPr="00EA27C8" w:rsidRDefault="009E19FB" w:rsidP="00EA27C8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sz w:val="24"/>
                <w:szCs w:val="24"/>
              </w:rPr>
            </w:pPr>
            <w:r w:rsidRPr="009E19FB">
              <w:rPr>
                <w:b w:val="0"/>
                <w:i/>
                <w:sz w:val="24"/>
                <w:szCs w:val="24"/>
              </w:rPr>
              <w:t>02.01 Для будівництва і обслуговування житлового будинку, господарських будівель і споруд (присадибна ділянка)</w:t>
            </w:r>
          </w:p>
        </w:tc>
      </w:tr>
    </w:tbl>
    <w:p w14:paraId="4C23D66D" w14:textId="77777777" w:rsidR="00731DC2" w:rsidRPr="009735C1" w:rsidRDefault="00731DC2" w:rsidP="003774B2">
      <w:pPr>
        <w:pStyle w:val="a7"/>
        <w:shd w:val="clear" w:color="auto" w:fill="auto"/>
        <w:spacing w:line="240" w:lineRule="auto"/>
        <w:rPr>
          <w:sz w:val="12"/>
          <w:szCs w:val="12"/>
        </w:rPr>
      </w:pPr>
    </w:p>
    <w:p w14:paraId="25862FF5" w14:textId="77777777" w:rsidR="004F0681" w:rsidRPr="003774B2" w:rsidRDefault="004F0681" w:rsidP="003774B2">
      <w:pPr>
        <w:spacing w:after="39" w:line="1" w:lineRule="exact"/>
        <w:rPr>
          <w:rFonts w:ascii="Times New Roman" w:hAnsi="Times New Roman" w:cs="Times New Roman"/>
        </w:rPr>
      </w:pPr>
    </w:p>
    <w:p w14:paraId="27EAA0B3" w14:textId="3F8B78B1" w:rsidR="004F0681" w:rsidRPr="003774B2" w:rsidRDefault="00604821" w:rsidP="00EA27C8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Обґрунтування прийняття рішення</w:t>
      </w:r>
      <w:r w:rsidR="00096F55">
        <w:rPr>
          <w:b/>
          <w:bCs/>
          <w:sz w:val="24"/>
          <w:szCs w:val="24"/>
          <w:lang w:val="ru-RU"/>
        </w:rPr>
        <w:t>.</w:t>
      </w:r>
    </w:p>
    <w:p w14:paraId="68A1F76B" w14:textId="77777777" w:rsidR="009E19FB" w:rsidRPr="00BF0958" w:rsidRDefault="009E19FB" w:rsidP="009E19FB">
      <w:pPr>
        <w:spacing w:after="120"/>
        <w:ind w:firstLine="400"/>
        <w:jc w:val="both"/>
        <w:rPr>
          <w:rFonts w:ascii="Times New Roman" w:eastAsia="Times New Roman" w:hAnsi="Times New Roman" w:cs="Times New Roman"/>
          <w:color w:val="auto"/>
        </w:rPr>
      </w:pPr>
      <w:r w:rsidRPr="00BF0958">
        <w:rPr>
          <w:rFonts w:ascii="Times New Roman" w:eastAsia="Times New Roman" w:hAnsi="Times New Roman" w:cs="Times New Roman"/>
          <w:color w:val="auto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                          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BF0958">
        <w:rPr>
          <w:rFonts w:ascii="Times New Roman" w:eastAsia="Times New Roman" w:hAnsi="Times New Roman" w:cs="Times New Roman"/>
          <w:color w:val="auto"/>
        </w:rPr>
        <w:t>проєкт</w:t>
      </w:r>
      <w:proofErr w:type="spellEnd"/>
      <w:r w:rsidRPr="00BF0958">
        <w:rPr>
          <w:rFonts w:ascii="Times New Roman" w:eastAsia="Times New Roman" w:hAnsi="Times New Roman" w:cs="Times New Roman"/>
          <w:color w:val="auto"/>
        </w:rPr>
        <w:t xml:space="preserve"> рішення Київської міської ради.</w:t>
      </w:r>
    </w:p>
    <w:p w14:paraId="42CDBEB9" w14:textId="77777777" w:rsidR="004F0681" w:rsidRPr="003774B2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Мета прийняття рішення.</w:t>
      </w:r>
    </w:p>
    <w:p w14:paraId="6B89D955" w14:textId="77777777" w:rsidR="009E19FB" w:rsidRPr="00BF0958" w:rsidRDefault="009E19FB" w:rsidP="009E19FB">
      <w:pPr>
        <w:spacing w:after="120" w:line="233" w:lineRule="auto"/>
        <w:ind w:firstLine="400"/>
        <w:jc w:val="both"/>
        <w:rPr>
          <w:rFonts w:ascii="Times New Roman" w:eastAsia="Times New Roman" w:hAnsi="Times New Roman" w:cs="Times New Roman"/>
          <w:color w:val="auto"/>
        </w:rPr>
      </w:pPr>
      <w:r w:rsidRPr="00BF0958">
        <w:rPr>
          <w:rFonts w:ascii="Times New Roman" w:eastAsia="Times New Roman" w:hAnsi="Times New Roman" w:cs="Times New Roman"/>
          <w:color w:val="auto"/>
        </w:rPr>
        <w:t>Метою прийняття рішення є забезпечення реалізації встановленого Земельним кодексом України права особи на оформлення права власності на землю.</w:t>
      </w:r>
    </w:p>
    <w:p w14:paraId="1A45C956" w14:textId="77777777" w:rsidR="004F0681" w:rsidRPr="003774B2" w:rsidRDefault="00604821" w:rsidP="00EA27C8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a"/>
        <w:tblW w:w="9668" w:type="dxa"/>
        <w:tblInd w:w="-34" w:type="dxa"/>
        <w:tblLook w:val="04A0" w:firstRow="1" w:lastRow="0" w:firstColumn="1" w:lastColumn="0" w:noHBand="0" w:noVBand="1"/>
      </w:tblPr>
      <w:tblGrid>
        <w:gridCol w:w="3462"/>
        <w:gridCol w:w="6206"/>
      </w:tblGrid>
      <w:tr w:rsidR="00E12AC0" w:rsidRPr="003774B2" w14:paraId="4A887E4C" w14:textId="77777777" w:rsidTr="00C846AF">
        <w:trPr>
          <w:cantSplit/>
          <w:trHeight w:val="822"/>
        </w:trPr>
        <w:tc>
          <w:tcPr>
            <w:tcW w:w="3462" w:type="dxa"/>
          </w:tcPr>
          <w:p w14:paraId="5C83180A" w14:textId="5D4D8A2B" w:rsidR="00E12AC0" w:rsidRPr="00EA27C8" w:rsidRDefault="00855E2F" w:rsidP="00EA27C8">
            <w:pPr>
              <w:pStyle w:val="1"/>
              <w:shd w:val="clear" w:color="auto" w:fill="auto"/>
              <w:spacing w:after="0"/>
              <w:ind w:left="-11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 xml:space="preserve">Наявність будівель </w:t>
            </w:r>
          </w:p>
          <w:p w14:paraId="2C3E2E2C" w14:textId="626D8DEC" w:rsidR="00E12AC0" w:rsidRPr="00EA27C8" w:rsidRDefault="00855E2F" w:rsidP="00EA27C8">
            <w:pPr>
              <w:pStyle w:val="20"/>
              <w:shd w:val="clear" w:color="auto" w:fill="auto"/>
              <w:spacing w:line="209" w:lineRule="auto"/>
              <w:ind w:left="-11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>і споруд на ділянці:</w:t>
            </w:r>
          </w:p>
        </w:tc>
        <w:tc>
          <w:tcPr>
            <w:tcW w:w="6206" w:type="dxa"/>
          </w:tcPr>
          <w:p w14:paraId="687E2619" w14:textId="1AD3ECCC" w:rsidR="00E12AC0" w:rsidRPr="00096F55" w:rsidRDefault="009E19FB" w:rsidP="00F546BB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  <w:lang w:val="ru-RU"/>
              </w:rPr>
            </w:pPr>
            <w:r w:rsidRPr="009E19FB">
              <w:rPr>
                <w:i/>
                <w:sz w:val="24"/>
                <w:szCs w:val="24"/>
              </w:rPr>
              <w:t xml:space="preserve">Земельна ділянка забудована будинком </w:t>
            </w:r>
            <w:r w:rsidR="00645430">
              <w:rPr>
                <w:i/>
                <w:sz w:val="24"/>
                <w:szCs w:val="24"/>
              </w:rPr>
              <w:t xml:space="preserve">садибного типу з господарськими будівлями та спорудами загальною площею 80,7 </w:t>
            </w:r>
            <w:proofErr w:type="spellStart"/>
            <w:r w:rsidR="00645430">
              <w:rPr>
                <w:i/>
                <w:sz w:val="24"/>
                <w:szCs w:val="24"/>
              </w:rPr>
              <w:t>кв.м</w:t>
            </w:r>
            <w:proofErr w:type="spellEnd"/>
            <w:r w:rsidR="00645430">
              <w:rPr>
                <w:i/>
                <w:sz w:val="24"/>
                <w:szCs w:val="24"/>
              </w:rPr>
              <w:t xml:space="preserve"> </w:t>
            </w:r>
            <w:r w:rsidR="00F546BB">
              <w:rPr>
                <w:i/>
                <w:sz w:val="24"/>
                <w:szCs w:val="24"/>
              </w:rPr>
              <w:t>(</w:t>
            </w:r>
            <w:r w:rsidR="008A47A8">
              <w:rPr>
                <w:i/>
                <w:sz w:val="24"/>
                <w:szCs w:val="24"/>
              </w:rPr>
              <w:t>складов</w:t>
            </w:r>
            <w:r w:rsidR="00F546BB">
              <w:rPr>
                <w:i/>
                <w:sz w:val="24"/>
                <w:szCs w:val="24"/>
              </w:rPr>
              <w:t>і</w:t>
            </w:r>
            <w:r w:rsidR="008A47A8">
              <w:rPr>
                <w:i/>
                <w:sz w:val="24"/>
                <w:szCs w:val="24"/>
              </w:rPr>
              <w:t xml:space="preserve"> частин</w:t>
            </w:r>
            <w:r w:rsidR="00F546BB">
              <w:rPr>
                <w:i/>
                <w:sz w:val="24"/>
                <w:szCs w:val="24"/>
              </w:rPr>
              <w:t>и:</w:t>
            </w:r>
            <w:r w:rsidR="008A47A8">
              <w:rPr>
                <w:i/>
                <w:sz w:val="24"/>
                <w:szCs w:val="24"/>
              </w:rPr>
              <w:t xml:space="preserve"> </w:t>
            </w:r>
            <w:r w:rsidR="00645430">
              <w:rPr>
                <w:i/>
                <w:sz w:val="24"/>
                <w:szCs w:val="24"/>
              </w:rPr>
              <w:t>сарай</w:t>
            </w:r>
            <w:r w:rsidRPr="009E19FB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="00645430">
              <w:rPr>
                <w:i/>
                <w:sz w:val="24"/>
                <w:szCs w:val="24"/>
              </w:rPr>
              <w:t>літ.«М</w:t>
            </w:r>
            <w:proofErr w:type="spellEnd"/>
            <w:r w:rsidRPr="009E19FB">
              <w:rPr>
                <w:i/>
                <w:sz w:val="24"/>
                <w:szCs w:val="24"/>
              </w:rPr>
              <w:t xml:space="preserve">», </w:t>
            </w:r>
            <w:r w:rsidR="00645430" w:rsidRPr="009E19FB">
              <w:rPr>
                <w:i/>
                <w:sz w:val="24"/>
                <w:szCs w:val="24"/>
              </w:rPr>
              <w:t>вбиральня</w:t>
            </w:r>
            <w:r w:rsidR="00645430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="00645430">
              <w:rPr>
                <w:i/>
                <w:sz w:val="24"/>
                <w:szCs w:val="24"/>
              </w:rPr>
              <w:t>літ.«З</w:t>
            </w:r>
            <w:proofErr w:type="spellEnd"/>
            <w:r w:rsidR="00645430">
              <w:rPr>
                <w:i/>
                <w:sz w:val="24"/>
                <w:szCs w:val="24"/>
              </w:rPr>
              <w:t>»</w:t>
            </w:r>
            <w:r w:rsidRPr="009E19FB">
              <w:rPr>
                <w:i/>
                <w:sz w:val="24"/>
                <w:szCs w:val="24"/>
              </w:rPr>
              <w:t>,</w:t>
            </w:r>
            <w:r w:rsidR="00645430">
              <w:rPr>
                <w:i/>
                <w:sz w:val="24"/>
                <w:szCs w:val="24"/>
              </w:rPr>
              <w:t xml:space="preserve"> погріб </w:t>
            </w:r>
            <w:proofErr w:type="spellStart"/>
            <w:r w:rsidR="00645430">
              <w:rPr>
                <w:i/>
                <w:sz w:val="24"/>
                <w:szCs w:val="24"/>
              </w:rPr>
              <w:t>літ.«а</w:t>
            </w:r>
            <w:proofErr w:type="spellEnd"/>
            <w:r w:rsidR="00645430">
              <w:rPr>
                <w:i/>
                <w:sz w:val="24"/>
                <w:szCs w:val="24"/>
              </w:rPr>
              <w:t>», погріб літ.«а3»</w:t>
            </w:r>
            <w:r w:rsidR="00F546BB">
              <w:rPr>
                <w:i/>
                <w:sz w:val="24"/>
                <w:szCs w:val="24"/>
              </w:rPr>
              <w:t>)</w:t>
            </w:r>
            <w:r w:rsidR="00645430">
              <w:rPr>
                <w:i/>
                <w:sz w:val="24"/>
                <w:szCs w:val="24"/>
              </w:rPr>
              <w:t>,</w:t>
            </w:r>
            <w:r w:rsidRPr="009E19FB">
              <w:rPr>
                <w:i/>
                <w:sz w:val="24"/>
                <w:szCs w:val="24"/>
              </w:rPr>
              <w:t xml:space="preserve"> які належать</w:t>
            </w:r>
            <w:r w:rsidR="008A47A8">
              <w:rPr>
                <w:i/>
                <w:sz w:val="24"/>
                <w:szCs w:val="24"/>
              </w:rPr>
              <w:t xml:space="preserve"> на праві власності</w:t>
            </w:r>
            <w:r w:rsidRPr="009E19FB">
              <w:rPr>
                <w:i/>
                <w:sz w:val="24"/>
                <w:szCs w:val="24"/>
              </w:rPr>
              <w:t xml:space="preserve"> гр. </w:t>
            </w:r>
            <w:proofErr w:type="spellStart"/>
            <w:r w:rsidR="00645430">
              <w:rPr>
                <w:i/>
                <w:sz w:val="24"/>
                <w:szCs w:val="24"/>
              </w:rPr>
              <w:t>Стужнєвій</w:t>
            </w:r>
            <w:proofErr w:type="spellEnd"/>
            <w:r w:rsidR="00645430">
              <w:rPr>
                <w:i/>
                <w:sz w:val="24"/>
                <w:szCs w:val="24"/>
              </w:rPr>
              <w:t xml:space="preserve"> О.В</w:t>
            </w:r>
            <w:r w:rsidRPr="009E19FB">
              <w:rPr>
                <w:i/>
                <w:sz w:val="24"/>
                <w:szCs w:val="24"/>
              </w:rPr>
              <w:t>., дата державної реєстрації</w:t>
            </w:r>
            <w:r w:rsidR="00645430">
              <w:rPr>
                <w:i/>
                <w:sz w:val="24"/>
                <w:szCs w:val="24"/>
              </w:rPr>
              <w:t xml:space="preserve"> 09.08</w:t>
            </w:r>
            <w:r w:rsidRPr="009E19FB">
              <w:rPr>
                <w:i/>
                <w:sz w:val="24"/>
                <w:szCs w:val="24"/>
              </w:rPr>
              <w:t>.2021, номер</w:t>
            </w:r>
            <w:r w:rsidR="00645430">
              <w:rPr>
                <w:i/>
                <w:sz w:val="24"/>
                <w:szCs w:val="24"/>
              </w:rPr>
              <w:t>и</w:t>
            </w:r>
            <w:r w:rsidRPr="009E19FB">
              <w:rPr>
                <w:i/>
                <w:sz w:val="24"/>
                <w:szCs w:val="24"/>
              </w:rPr>
              <w:t xml:space="preserve"> відомостей про речове право </w:t>
            </w:r>
            <w:r w:rsidR="00645430">
              <w:rPr>
                <w:i/>
                <w:sz w:val="24"/>
                <w:szCs w:val="24"/>
              </w:rPr>
              <w:t>43386115, 43386114</w:t>
            </w:r>
            <w:r w:rsidRPr="009E19FB">
              <w:rPr>
                <w:i/>
                <w:sz w:val="24"/>
                <w:szCs w:val="24"/>
              </w:rPr>
              <w:t xml:space="preserve"> (інформація з Державного реєстру речових прав на нерухоме майно </w:t>
            </w:r>
            <w:r w:rsidR="007902A3">
              <w:rPr>
                <w:i/>
                <w:sz w:val="24"/>
                <w:szCs w:val="24"/>
              </w:rPr>
              <w:t xml:space="preserve">              </w:t>
            </w:r>
            <w:r w:rsidRPr="009E19FB">
              <w:rPr>
                <w:i/>
                <w:sz w:val="24"/>
                <w:szCs w:val="24"/>
              </w:rPr>
              <w:t xml:space="preserve">від 07.10.2024 </w:t>
            </w:r>
            <w:r w:rsidR="00645430">
              <w:rPr>
                <w:i/>
                <w:sz w:val="24"/>
                <w:szCs w:val="24"/>
              </w:rPr>
              <w:t>№ 398169840</w:t>
            </w:r>
            <w:r w:rsidRPr="009E19FB">
              <w:rPr>
                <w:i/>
                <w:sz w:val="24"/>
                <w:szCs w:val="24"/>
              </w:rPr>
              <w:t>).</w:t>
            </w:r>
          </w:p>
        </w:tc>
      </w:tr>
      <w:tr w:rsidR="00E12AC0" w:rsidRPr="003774B2" w14:paraId="44C55D8C" w14:textId="77777777" w:rsidTr="00C846AF">
        <w:trPr>
          <w:cantSplit/>
          <w:trHeight w:val="281"/>
        </w:trPr>
        <w:tc>
          <w:tcPr>
            <w:tcW w:w="3462" w:type="dxa"/>
          </w:tcPr>
          <w:p w14:paraId="7162150E" w14:textId="359B3034" w:rsidR="00E12AC0" w:rsidRPr="00EA27C8" w:rsidRDefault="00855E2F" w:rsidP="00EA27C8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12" w:firstLine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>Наявність ДПТ:</w:t>
            </w:r>
          </w:p>
        </w:tc>
        <w:tc>
          <w:tcPr>
            <w:tcW w:w="6206" w:type="dxa"/>
          </w:tcPr>
          <w:p w14:paraId="5ACEA60E" w14:textId="3115FC54" w:rsidR="00E12AC0" w:rsidRPr="00E12AC0" w:rsidRDefault="00C2624F" w:rsidP="00A66F8F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Детальний план території </w:t>
            </w:r>
            <w:r w:rsidR="00E12AC0" w:rsidRPr="00E12AC0">
              <w:rPr>
                <w:i/>
                <w:sz w:val="24"/>
                <w:szCs w:val="24"/>
              </w:rPr>
              <w:t>відсутній.</w:t>
            </w:r>
          </w:p>
        </w:tc>
      </w:tr>
      <w:tr w:rsidR="007A5C7E" w:rsidRPr="003774B2" w14:paraId="53F755AF" w14:textId="77777777" w:rsidTr="00C846AF">
        <w:trPr>
          <w:cantSplit/>
          <w:trHeight w:val="2241"/>
        </w:trPr>
        <w:tc>
          <w:tcPr>
            <w:tcW w:w="3462" w:type="dxa"/>
            <w:vMerge w:val="restart"/>
          </w:tcPr>
          <w:p w14:paraId="05EA1F59" w14:textId="77777777" w:rsidR="007A5C7E" w:rsidRDefault="007A5C7E" w:rsidP="00EA27C8">
            <w:pPr>
              <w:ind w:left="-1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A27C8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2A2A45D" w14:textId="04CC3C60" w:rsidR="007A5C7E" w:rsidRPr="00EA27C8" w:rsidRDefault="007A5C7E" w:rsidP="00EA27C8">
            <w:pPr>
              <w:ind w:left="-112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A27C8">
              <w:rPr>
                <w:rFonts w:ascii="Times New Roman" w:hAnsi="Times New Roman" w:cs="Times New Roman"/>
              </w:rPr>
              <w:t>згідно з Генпланом:</w:t>
            </w:r>
          </w:p>
        </w:tc>
        <w:tc>
          <w:tcPr>
            <w:tcW w:w="6206" w:type="dxa"/>
          </w:tcPr>
          <w:p w14:paraId="14888231" w14:textId="152B2B99" w:rsidR="007A5C7E" w:rsidRPr="00E12AC0" w:rsidRDefault="007A5C7E" w:rsidP="00976216">
            <w:pPr>
              <w:pStyle w:val="1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9E19FB">
              <w:rPr>
                <w:i/>
                <w:sz w:val="24"/>
                <w:szCs w:val="24"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                           від 28.03.2002 № 370/1804, земельна ділянка за функціональним призначенням належить до території житлової садибної забудови (лист Департаменту містобудування </w:t>
            </w:r>
            <w:r>
              <w:rPr>
                <w:i/>
                <w:sz w:val="24"/>
                <w:szCs w:val="24"/>
              </w:rPr>
              <w:t xml:space="preserve">   </w:t>
            </w:r>
            <w:r w:rsidRPr="009E19FB">
              <w:rPr>
                <w:i/>
                <w:sz w:val="24"/>
                <w:szCs w:val="24"/>
              </w:rPr>
              <w:t xml:space="preserve">та </w:t>
            </w:r>
            <w:r>
              <w:rPr>
                <w:i/>
                <w:sz w:val="24"/>
                <w:szCs w:val="24"/>
              </w:rPr>
              <w:t xml:space="preserve">   </w:t>
            </w:r>
            <w:r w:rsidRPr="009E19FB">
              <w:rPr>
                <w:i/>
                <w:sz w:val="24"/>
                <w:szCs w:val="24"/>
              </w:rPr>
              <w:t xml:space="preserve">архітектури </w:t>
            </w:r>
            <w:r>
              <w:rPr>
                <w:i/>
                <w:sz w:val="24"/>
                <w:szCs w:val="24"/>
              </w:rPr>
              <w:t xml:space="preserve">   </w:t>
            </w:r>
            <w:r w:rsidRPr="009E19FB">
              <w:rPr>
                <w:i/>
                <w:sz w:val="24"/>
                <w:szCs w:val="24"/>
              </w:rPr>
              <w:t xml:space="preserve">виконавчого </w:t>
            </w:r>
            <w:r>
              <w:rPr>
                <w:i/>
                <w:sz w:val="24"/>
                <w:szCs w:val="24"/>
              </w:rPr>
              <w:t xml:space="preserve">  </w:t>
            </w:r>
            <w:r w:rsidRPr="009E19FB">
              <w:rPr>
                <w:i/>
                <w:sz w:val="24"/>
                <w:szCs w:val="24"/>
              </w:rPr>
              <w:t>органу</w:t>
            </w:r>
          </w:p>
        </w:tc>
      </w:tr>
      <w:tr w:rsidR="007A5C7E" w:rsidRPr="003774B2" w14:paraId="28A73F97" w14:textId="77777777" w:rsidTr="00C846AF">
        <w:trPr>
          <w:cantSplit/>
          <w:trHeight w:val="505"/>
        </w:trPr>
        <w:tc>
          <w:tcPr>
            <w:tcW w:w="3462" w:type="dxa"/>
            <w:vMerge/>
          </w:tcPr>
          <w:p w14:paraId="68A0EBC9" w14:textId="77777777" w:rsidR="007A5C7E" w:rsidRDefault="007A5C7E" w:rsidP="00EA27C8">
            <w:pPr>
              <w:ind w:left="-112"/>
              <w:rPr>
                <w:rFonts w:ascii="Times New Roman" w:hAnsi="Times New Roman" w:cs="Times New Roman"/>
              </w:rPr>
            </w:pPr>
          </w:p>
        </w:tc>
        <w:tc>
          <w:tcPr>
            <w:tcW w:w="6206" w:type="dxa"/>
          </w:tcPr>
          <w:p w14:paraId="00827AA2" w14:textId="4044DD8D" w:rsidR="007A5C7E" w:rsidRPr="009E19FB" w:rsidRDefault="007A5C7E" w:rsidP="00976216">
            <w:pPr>
              <w:pStyle w:val="1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9E19FB">
              <w:rPr>
                <w:i/>
                <w:sz w:val="24"/>
                <w:szCs w:val="24"/>
              </w:rPr>
              <w:t>Київської міської ради (Київської міської державної адмініс</w:t>
            </w:r>
            <w:r>
              <w:rPr>
                <w:i/>
                <w:sz w:val="24"/>
                <w:szCs w:val="24"/>
              </w:rPr>
              <w:t xml:space="preserve">трації) від </w:t>
            </w:r>
            <w:r w:rsidR="00976216">
              <w:rPr>
                <w:i/>
                <w:sz w:val="24"/>
                <w:szCs w:val="24"/>
              </w:rPr>
              <w:t>24</w:t>
            </w:r>
            <w:r>
              <w:rPr>
                <w:i/>
                <w:sz w:val="24"/>
                <w:szCs w:val="24"/>
              </w:rPr>
              <w:t>.</w:t>
            </w:r>
            <w:r w:rsidR="00976216">
              <w:rPr>
                <w:i/>
                <w:sz w:val="24"/>
                <w:szCs w:val="24"/>
              </w:rPr>
              <w:t>10</w:t>
            </w:r>
            <w:r>
              <w:rPr>
                <w:i/>
                <w:sz w:val="24"/>
                <w:szCs w:val="24"/>
              </w:rPr>
              <w:t>.2024 № 055-</w:t>
            </w:r>
            <w:r w:rsidR="00976216">
              <w:rPr>
                <w:i/>
                <w:sz w:val="24"/>
                <w:szCs w:val="24"/>
              </w:rPr>
              <w:t>11064</w:t>
            </w:r>
            <w:r w:rsidRPr="009E19FB">
              <w:rPr>
                <w:i/>
                <w:sz w:val="24"/>
                <w:szCs w:val="24"/>
              </w:rPr>
              <w:t>).</w:t>
            </w:r>
          </w:p>
        </w:tc>
      </w:tr>
      <w:tr w:rsidR="00765699" w:rsidRPr="003774B2" w14:paraId="67EEAA64" w14:textId="77777777" w:rsidTr="00C846AF">
        <w:trPr>
          <w:cantSplit/>
          <w:trHeight w:val="553"/>
        </w:trPr>
        <w:tc>
          <w:tcPr>
            <w:tcW w:w="3462" w:type="dxa"/>
          </w:tcPr>
          <w:p w14:paraId="529F0A24" w14:textId="1612CD7F" w:rsidR="00765699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</w:t>
            </w:r>
            <w:r w:rsidR="00765699" w:rsidRPr="00EA27C8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206" w:type="dxa"/>
          </w:tcPr>
          <w:p w14:paraId="3A54F2AD" w14:textId="4BAA85EF" w:rsidR="00765699" w:rsidRPr="003774B2" w:rsidRDefault="00E94D09" w:rsidP="00A66F8F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E94D09">
              <w:rPr>
                <w:rFonts w:ascii="Times New Roman" w:hAnsi="Times New Roman" w:cs="Times New Roman"/>
                <w:i/>
              </w:rPr>
              <w:t>Земельна ділянка</w:t>
            </w:r>
            <w:r w:rsidR="00B46331">
              <w:rPr>
                <w:rFonts w:ascii="Times New Roman" w:hAnsi="Times New Roman" w:cs="Times New Roman"/>
                <w:i/>
              </w:rPr>
              <w:t xml:space="preserve"> </w:t>
            </w:r>
            <w:r w:rsidRPr="00E94D09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Києва.</w:t>
            </w:r>
          </w:p>
        </w:tc>
      </w:tr>
      <w:tr w:rsidR="00765699" w:rsidRPr="003774B2" w14:paraId="23E5DE02" w14:textId="77777777" w:rsidTr="00C846AF">
        <w:trPr>
          <w:cantSplit/>
          <w:trHeight w:val="269"/>
        </w:trPr>
        <w:tc>
          <w:tcPr>
            <w:tcW w:w="3462" w:type="dxa"/>
          </w:tcPr>
          <w:p w14:paraId="4A0BAC79" w14:textId="7C212191" w:rsidR="00765699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765699" w:rsidRPr="00EA27C8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206" w:type="dxa"/>
          </w:tcPr>
          <w:p w14:paraId="3CE4783F" w14:textId="3AC639F8" w:rsidR="00765699" w:rsidRPr="00BE76CE" w:rsidRDefault="0064781D" w:rsidP="00A66F8F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BE76CE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B46331" w:rsidRPr="00BE76CE">
              <w:rPr>
                <w:rFonts w:ascii="Times New Roman" w:hAnsi="Times New Roman" w:cs="Times New Roman"/>
                <w:i/>
                <w:color w:val="auto"/>
              </w:rPr>
              <w:t>не входить до зеленої зони.</w:t>
            </w:r>
          </w:p>
        </w:tc>
      </w:tr>
      <w:tr w:rsidR="00765699" w:rsidRPr="003774B2" w14:paraId="6A523C75" w14:textId="77777777" w:rsidTr="00C846AF">
        <w:trPr>
          <w:cantSplit/>
          <w:trHeight w:val="254"/>
        </w:trPr>
        <w:tc>
          <w:tcPr>
            <w:tcW w:w="3462" w:type="dxa"/>
          </w:tcPr>
          <w:p w14:paraId="4482B364" w14:textId="2091F961" w:rsidR="00765699" w:rsidRPr="00EA27C8" w:rsidRDefault="00855E2F" w:rsidP="00EA27C8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EA27C8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206" w:type="dxa"/>
          </w:tcPr>
          <w:p w14:paraId="07383B01" w14:textId="77777777" w:rsidR="009E19FB" w:rsidRPr="009E19FB" w:rsidRDefault="009E19FB" w:rsidP="009E19FB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9E19F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у власність земельної ділянки, оскільки відповідно до пункту 34 частини першої статті 26 Закону  України «Про  місцеве  самоврядування 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133C476B" w14:textId="77777777" w:rsidR="009E19FB" w:rsidRPr="009E19FB" w:rsidRDefault="009E19FB" w:rsidP="009E19FB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9E19F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Зазначене підтверджується, зокрема, рішеннями Верховного Суду від 28.04.2021 у справі № 826/8857/16,                від 17.04.2018 у справі № 826/8107/16, від 16.09.2021 у справі № 826/8847/16. </w:t>
            </w:r>
          </w:p>
          <w:p w14:paraId="6528D3CD" w14:textId="0A8C943D" w:rsidR="00812178" w:rsidRPr="003774B2" w:rsidRDefault="009E19FB" w:rsidP="009E19FB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9E19F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9E19F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 w:rsidRPr="009E19F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FE63E4D" w14:textId="77777777" w:rsidR="00765699" w:rsidRPr="003774B2" w:rsidRDefault="00765699" w:rsidP="003774B2">
      <w:pPr>
        <w:rPr>
          <w:rFonts w:ascii="Times New Roman" w:hAnsi="Times New Roman" w:cs="Times New Roman"/>
          <w:i/>
        </w:rPr>
      </w:pPr>
    </w:p>
    <w:p w14:paraId="6EF0FC17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7143ED7A" w14:textId="77777777" w:rsidR="009E19FB" w:rsidRDefault="009E19FB" w:rsidP="009E19FB">
      <w:pPr>
        <w:pStyle w:val="1"/>
        <w:shd w:val="clear" w:color="auto" w:fill="auto"/>
        <w:spacing w:after="0"/>
        <w:ind w:firstLine="420"/>
        <w:jc w:val="both"/>
        <w:rPr>
          <w:color w:val="auto"/>
          <w:sz w:val="24"/>
          <w:szCs w:val="24"/>
        </w:rPr>
      </w:pPr>
      <w:r>
        <w:rPr>
          <w:sz w:val="24"/>
          <w:szCs w:val="24"/>
        </w:rPr>
        <w:t>Загальні засади та порядок передачі земельних ділянок у власність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                      від 20.04.2017 № 241/2463.</w:t>
      </w:r>
    </w:p>
    <w:p w14:paraId="55FA609F" w14:textId="77777777" w:rsidR="009E19FB" w:rsidRDefault="009E19FB" w:rsidP="009E19FB">
      <w:pPr>
        <w:pStyle w:val="1"/>
        <w:tabs>
          <w:tab w:val="left" w:pos="0"/>
          <w:tab w:val="left" w:pos="426"/>
        </w:tabs>
        <w:spacing w:after="0"/>
        <w:ind w:firstLine="426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Проєкт</w:t>
      </w:r>
      <w:proofErr w:type="spellEnd"/>
      <w:r>
        <w:rPr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0159A4FC" w14:textId="77777777" w:rsidR="009E19FB" w:rsidRDefault="009E19FB" w:rsidP="009E19FB">
      <w:pPr>
        <w:pStyle w:val="1"/>
        <w:tabs>
          <w:tab w:val="left" w:pos="0"/>
          <w:tab w:val="left" w:pos="426"/>
        </w:tabs>
        <w:spacing w:after="0"/>
        <w:ind w:firstLine="426"/>
        <w:jc w:val="both"/>
        <w:rPr>
          <w:sz w:val="24"/>
          <w:szCs w:val="24"/>
          <w:lang w:val="ru-RU"/>
        </w:rPr>
      </w:pPr>
      <w:proofErr w:type="spellStart"/>
      <w:r>
        <w:rPr>
          <w:sz w:val="24"/>
          <w:szCs w:val="24"/>
          <w:shd w:val="clear" w:color="auto" w:fill="FFFFFF"/>
          <w:lang w:val="ru-RU"/>
        </w:rPr>
        <w:t>Проєкт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рішення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не </w:t>
      </w:r>
      <w:proofErr w:type="spellStart"/>
      <w:r>
        <w:rPr>
          <w:sz w:val="24"/>
          <w:szCs w:val="24"/>
          <w:shd w:val="clear" w:color="auto" w:fill="FFFFFF"/>
          <w:lang w:val="ru-RU"/>
        </w:rPr>
        <w:t>містить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службової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інформації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у </w:t>
      </w:r>
      <w:proofErr w:type="spellStart"/>
      <w:r>
        <w:rPr>
          <w:sz w:val="24"/>
          <w:szCs w:val="24"/>
          <w:shd w:val="clear" w:color="auto" w:fill="FFFFFF"/>
          <w:lang w:val="ru-RU"/>
        </w:rPr>
        <w:t>розумінні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статті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6 Закону </w:t>
      </w:r>
      <w:proofErr w:type="spellStart"/>
      <w:r>
        <w:rPr>
          <w:sz w:val="24"/>
          <w:szCs w:val="24"/>
          <w:shd w:val="clear" w:color="auto" w:fill="FFFFFF"/>
          <w:lang w:val="ru-RU"/>
        </w:rPr>
        <w:t>України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«Про доступ до </w:t>
      </w:r>
      <w:proofErr w:type="spellStart"/>
      <w:r>
        <w:rPr>
          <w:sz w:val="24"/>
          <w:szCs w:val="24"/>
          <w:shd w:val="clear" w:color="auto" w:fill="FFFFFF"/>
          <w:lang w:val="ru-RU"/>
        </w:rPr>
        <w:t>публічної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інформації</w:t>
      </w:r>
      <w:proofErr w:type="spellEnd"/>
      <w:r>
        <w:rPr>
          <w:sz w:val="24"/>
          <w:szCs w:val="24"/>
          <w:shd w:val="clear" w:color="auto" w:fill="FFFFFF"/>
          <w:lang w:val="ru-RU"/>
        </w:rPr>
        <w:t>».</w:t>
      </w:r>
    </w:p>
    <w:p w14:paraId="671AF644" w14:textId="77777777" w:rsidR="009E19FB" w:rsidRDefault="009E19FB" w:rsidP="009E19FB">
      <w:pPr>
        <w:pStyle w:val="1"/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  <w:shd w:val="clear" w:color="auto" w:fill="FFFFFF"/>
          <w:lang w:val="ru-RU"/>
        </w:rPr>
      </w:pPr>
      <w:proofErr w:type="spellStart"/>
      <w:r>
        <w:rPr>
          <w:sz w:val="24"/>
          <w:szCs w:val="24"/>
          <w:lang w:val="ru-RU"/>
        </w:rPr>
        <w:t>Проєкт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рішення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містить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інформацію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про </w:t>
      </w:r>
      <w:proofErr w:type="spellStart"/>
      <w:r>
        <w:rPr>
          <w:sz w:val="24"/>
          <w:szCs w:val="24"/>
          <w:shd w:val="clear" w:color="auto" w:fill="FFFFFF"/>
          <w:lang w:val="ru-RU"/>
        </w:rPr>
        <w:t>фізичну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особу (</w:t>
      </w:r>
      <w:proofErr w:type="spellStart"/>
      <w:r>
        <w:rPr>
          <w:sz w:val="24"/>
          <w:szCs w:val="24"/>
          <w:shd w:val="clear" w:color="auto" w:fill="FFFFFF"/>
          <w:lang w:val="ru-RU"/>
        </w:rPr>
        <w:t>персональні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дані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) у </w:t>
      </w:r>
      <w:proofErr w:type="spellStart"/>
      <w:r>
        <w:rPr>
          <w:sz w:val="24"/>
          <w:szCs w:val="24"/>
          <w:shd w:val="clear" w:color="auto" w:fill="FFFFFF"/>
          <w:lang w:val="ru-RU"/>
        </w:rPr>
        <w:t>розумінні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статей 11 та 21 Закону </w:t>
      </w:r>
      <w:proofErr w:type="spellStart"/>
      <w:r>
        <w:rPr>
          <w:sz w:val="24"/>
          <w:szCs w:val="24"/>
          <w:shd w:val="clear" w:color="auto" w:fill="FFFFFF"/>
          <w:lang w:val="ru-RU"/>
        </w:rPr>
        <w:t>України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«Про </w:t>
      </w:r>
      <w:proofErr w:type="spellStart"/>
      <w:r>
        <w:rPr>
          <w:sz w:val="24"/>
          <w:szCs w:val="24"/>
          <w:shd w:val="clear" w:color="auto" w:fill="FFFFFF"/>
          <w:lang w:val="ru-RU"/>
        </w:rPr>
        <w:t>інформацію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» та </w:t>
      </w:r>
      <w:proofErr w:type="spellStart"/>
      <w:r>
        <w:rPr>
          <w:sz w:val="24"/>
          <w:szCs w:val="24"/>
          <w:shd w:val="clear" w:color="auto" w:fill="FFFFFF"/>
          <w:lang w:val="ru-RU"/>
        </w:rPr>
        <w:t>статті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2 Закону </w:t>
      </w:r>
      <w:proofErr w:type="spellStart"/>
      <w:r>
        <w:rPr>
          <w:sz w:val="24"/>
          <w:szCs w:val="24"/>
          <w:shd w:val="clear" w:color="auto" w:fill="FFFFFF"/>
          <w:lang w:val="ru-RU"/>
        </w:rPr>
        <w:t>України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«Про </w:t>
      </w:r>
      <w:proofErr w:type="spellStart"/>
      <w:r>
        <w:rPr>
          <w:sz w:val="24"/>
          <w:szCs w:val="24"/>
          <w:shd w:val="clear" w:color="auto" w:fill="FFFFFF"/>
          <w:lang w:val="ru-RU"/>
        </w:rPr>
        <w:t>захист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персональних</w:t>
      </w:r>
      <w:proofErr w:type="spellEnd"/>
      <w:r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>
        <w:rPr>
          <w:sz w:val="24"/>
          <w:szCs w:val="24"/>
          <w:shd w:val="clear" w:color="auto" w:fill="FFFFFF"/>
          <w:lang w:val="ru-RU"/>
        </w:rPr>
        <w:t>даних</w:t>
      </w:r>
      <w:proofErr w:type="spellEnd"/>
      <w:r>
        <w:rPr>
          <w:sz w:val="24"/>
          <w:szCs w:val="24"/>
          <w:shd w:val="clear" w:color="auto" w:fill="FFFFFF"/>
          <w:lang w:val="ru-RU"/>
        </w:rPr>
        <w:t>».</w:t>
      </w:r>
    </w:p>
    <w:p w14:paraId="72761017" w14:textId="77777777" w:rsidR="00CA391A" w:rsidRPr="009E19FB" w:rsidRDefault="00CA391A" w:rsidP="006A3391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  <w:lang w:val="ru-RU"/>
        </w:rPr>
      </w:pPr>
    </w:p>
    <w:p w14:paraId="410207E6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Фінансово-економічне обґрунтування.</w:t>
      </w:r>
    </w:p>
    <w:p w14:paraId="05F5E1CB" w14:textId="77777777" w:rsidR="00114807" w:rsidRPr="003774B2" w:rsidRDefault="00114807" w:rsidP="003774B2">
      <w:pPr>
        <w:pStyle w:val="1"/>
        <w:shd w:val="clear" w:color="auto" w:fill="auto"/>
        <w:ind w:firstLine="420"/>
        <w:rPr>
          <w:sz w:val="24"/>
          <w:szCs w:val="24"/>
        </w:rPr>
      </w:pPr>
      <w:r w:rsidRPr="003774B2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3774B2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0136C882" w14:textId="5EBA4EA6" w:rsidR="009E19FB" w:rsidRDefault="009E19FB" w:rsidP="00973E5A">
      <w:pPr>
        <w:pStyle w:val="1"/>
        <w:shd w:val="clear" w:color="auto" w:fill="auto"/>
        <w:spacing w:after="120"/>
        <w:jc w:val="both"/>
        <w:rPr>
          <w:sz w:val="24"/>
          <w:szCs w:val="24"/>
        </w:rPr>
      </w:pPr>
      <w:r w:rsidRPr="0055414A">
        <w:rPr>
          <w:sz w:val="24"/>
          <w:szCs w:val="24"/>
        </w:rPr>
        <w:t xml:space="preserve">Наслідками прийняття розробленого </w:t>
      </w:r>
      <w:proofErr w:type="spellStart"/>
      <w:r w:rsidRPr="0055414A">
        <w:rPr>
          <w:sz w:val="24"/>
          <w:szCs w:val="24"/>
        </w:rPr>
        <w:t>проєкту</w:t>
      </w:r>
      <w:proofErr w:type="spellEnd"/>
      <w:r w:rsidRPr="0055414A">
        <w:rPr>
          <w:sz w:val="24"/>
          <w:szCs w:val="24"/>
        </w:rPr>
        <w:t xml:space="preserve"> ріш</w:t>
      </w:r>
      <w:r w:rsidR="00973E5A">
        <w:rPr>
          <w:sz w:val="24"/>
          <w:szCs w:val="24"/>
        </w:rPr>
        <w:t>ення стане реалізація громадянкою</w:t>
      </w:r>
      <w:r w:rsidRPr="0055414A">
        <w:rPr>
          <w:sz w:val="24"/>
          <w:szCs w:val="24"/>
        </w:rPr>
        <w:t xml:space="preserve"> своїх прав на оформлення земельної ділянки.</w:t>
      </w:r>
    </w:p>
    <w:p w14:paraId="5E6A0356" w14:textId="77777777" w:rsidR="009E19FB" w:rsidRDefault="009E19FB" w:rsidP="00CA391A">
      <w:pPr>
        <w:pStyle w:val="1"/>
        <w:shd w:val="clear" w:color="auto" w:fill="auto"/>
        <w:spacing w:after="120"/>
        <w:ind w:firstLine="284"/>
        <w:jc w:val="both"/>
        <w:rPr>
          <w:sz w:val="20"/>
          <w:szCs w:val="20"/>
        </w:rPr>
      </w:pPr>
    </w:p>
    <w:p w14:paraId="1E36A962" w14:textId="5786835A" w:rsidR="00114807" w:rsidRPr="00B85976" w:rsidRDefault="00114807" w:rsidP="00CA391A">
      <w:pPr>
        <w:pStyle w:val="1"/>
        <w:shd w:val="clear" w:color="auto" w:fill="auto"/>
        <w:spacing w:after="120"/>
        <w:ind w:firstLine="284"/>
        <w:jc w:val="both"/>
        <w:rPr>
          <w:bCs/>
          <w:sz w:val="28"/>
          <w:szCs w:val="28"/>
          <w:lang w:val="ru-RU"/>
        </w:rPr>
      </w:pPr>
      <w:r w:rsidRPr="006A0D5A">
        <w:rPr>
          <w:sz w:val="20"/>
          <w:szCs w:val="20"/>
        </w:rPr>
        <w:t>Доповідач: директор Департаменту земельних ресурсів</w:t>
      </w:r>
      <w:r w:rsidRPr="003774B2">
        <w:rPr>
          <w:sz w:val="24"/>
          <w:szCs w:val="24"/>
        </w:rPr>
        <w:t xml:space="preserve"> </w:t>
      </w:r>
      <w:r w:rsidR="006A0D5A" w:rsidRPr="005B6730">
        <w:rPr>
          <w:bCs/>
          <w:sz w:val="20"/>
          <w:szCs w:val="20"/>
          <w:lang w:val="ru-RU"/>
        </w:rPr>
        <w:t>Валентина ПЕЛИХ</w:t>
      </w:r>
    </w:p>
    <w:p w14:paraId="10728A36" w14:textId="6E22849F" w:rsidR="00096F55" w:rsidRDefault="00096F55" w:rsidP="00A75C83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143284" w14:paraId="61147BD8" w14:textId="77777777" w:rsidTr="00384380">
        <w:trPr>
          <w:trHeight w:val="907"/>
        </w:trPr>
        <w:tc>
          <w:tcPr>
            <w:tcW w:w="4814" w:type="dxa"/>
          </w:tcPr>
          <w:p w14:paraId="40F0AFBC" w14:textId="2FEDDEBB" w:rsidR="00143284" w:rsidRPr="005E1DFD" w:rsidRDefault="00ED0B68" w:rsidP="00384380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</w:t>
            </w:r>
            <w:proofErr w:type="spellStart"/>
            <w:r>
              <w:rPr>
                <w:rStyle w:val="af0"/>
                <w:sz w:val="24"/>
                <w:szCs w:val="24"/>
              </w:rPr>
              <w:t>иректор</w:t>
            </w:r>
            <w:proofErr w:type="spellEnd"/>
            <w:r>
              <w:rPr>
                <w:rStyle w:val="af0"/>
                <w:sz w:val="24"/>
                <w:szCs w:val="24"/>
              </w:rPr>
              <w:t xml:space="preserve"> </w:t>
            </w:r>
            <w:r w:rsidR="00143284" w:rsidRPr="005E1DFD">
              <w:rPr>
                <w:rStyle w:val="af0"/>
                <w:sz w:val="24"/>
                <w:szCs w:val="24"/>
              </w:rPr>
              <w:t>Департаменту земельних ресурсів</w:t>
            </w:r>
          </w:p>
          <w:p w14:paraId="4E714C3E" w14:textId="0856A4A2" w:rsidR="00143284" w:rsidRDefault="00143284" w:rsidP="00384380">
            <w:pPr>
              <w:pStyle w:val="30"/>
              <w:shd w:val="clear" w:color="auto" w:fill="auto"/>
              <w:ind w:left="-120" w:firstLine="0"/>
              <w:jc w:val="both"/>
              <w:rPr>
                <w:rStyle w:val="af0"/>
                <w:sz w:val="24"/>
                <w:szCs w:val="24"/>
              </w:rPr>
            </w:pPr>
          </w:p>
        </w:tc>
        <w:tc>
          <w:tcPr>
            <w:tcW w:w="4815" w:type="dxa"/>
          </w:tcPr>
          <w:p w14:paraId="0873E492" w14:textId="396C32A8" w:rsidR="00143284" w:rsidRPr="004E223D" w:rsidRDefault="00143284" w:rsidP="006212E0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4E223D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306A0D2C" w14:textId="58E2331C" w:rsidR="00114807" w:rsidRDefault="00114807" w:rsidP="00143284">
      <w:pPr>
        <w:pStyle w:val="30"/>
        <w:shd w:val="clear" w:color="auto" w:fill="auto"/>
        <w:ind w:left="426"/>
        <w:rPr>
          <w:sz w:val="24"/>
          <w:szCs w:val="24"/>
        </w:rPr>
      </w:pPr>
    </w:p>
    <w:p w14:paraId="78CF8FB6" w14:textId="77EFF6D8" w:rsidR="000D25A2" w:rsidRDefault="000D25A2" w:rsidP="00143284">
      <w:pPr>
        <w:pStyle w:val="30"/>
        <w:shd w:val="clear" w:color="auto" w:fill="auto"/>
        <w:ind w:left="426"/>
        <w:rPr>
          <w:sz w:val="24"/>
          <w:szCs w:val="24"/>
        </w:rPr>
      </w:pPr>
    </w:p>
    <w:p w14:paraId="4BDDC284" w14:textId="77777777" w:rsidR="000D25A2" w:rsidRPr="003774B2" w:rsidRDefault="000D25A2" w:rsidP="00143284">
      <w:pPr>
        <w:pStyle w:val="30"/>
        <w:shd w:val="clear" w:color="auto" w:fill="auto"/>
        <w:ind w:left="426"/>
        <w:rPr>
          <w:sz w:val="24"/>
          <w:szCs w:val="24"/>
        </w:rPr>
      </w:pPr>
    </w:p>
    <w:sectPr w:rsidR="000D25A2" w:rsidRPr="003774B2" w:rsidSect="00EA27C8">
      <w:headerReference w:type="default" r:id="rId10"/>
      <w:footerReference w:type="default" r:id="rId11"/>
      <w:pgSz w:w="11907" w:h="16839" w:code="9"/>
      <w:pgMar w:top="1134" w:right="567" w:bottom="851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CC5933" w14:textId="77777777" w:rsidR="00584DDC" w:rsidRDefault="00584DDC">
      <w:r>
        <w:separator/>
      </w:r>
    </w:p>
  </w:endnote>
  <w:endnote w:type="continuationSeparator" w:id="0">
    <w:p w14:paraId="20771EBF" w14:textId="77777777" w:rsidR="00584DDC" w:rsidRDefault="00584D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713456" w14:textId="77777777" w:rsidR="00584DDC" w:rsidRDefault="00584DDC"/>
  </w:footnote>
  <w:footnote w:type="continuationSeparator" w:id="0">
    <w:p w14:paraId="4EDD3E63" w14:textId="77777777" w:rsidR="00584DDC" w:rsidRDefault="00584DDC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17212F" w14:textId="72EE941F" w:rsidR="00862990" w:rsidRDefault="00745F89" w:rsidP="00745F89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</w:t>
    </w:r>
    <w:r w:rsidR="007A5C7E">
      <w:rPr>
        <w:sz w:val="12"/>
        <w:szCs w:val="12"/>
      </w:rPr>
      <w:t xml:space="preserve">               </w:t>
    </w:r>
    <w:r>
      <w:rPr>
        <w:sz w:val="12"/>
        <w:szCs w:val="12"/>
      </w:rPr>
      <w:t xml:space="preserve"> </w:t>
    </w:r>
    <w:r w:rsidR="00E770AC">
      <w:rPr>
        <w:sz w:val="12"/>
        <w:szCs w:val="12"/>
      </w:rPr>
      <w:t xml:space="preserve"> </w:t>
    </w:r>
    <w:r>
      <w:rPr>
        <w:sz w:val="12"/>
        <w:szCs w:val="12"/>
      </w:rPr>
      <w:t xml:space="preserve">  </w:t>
    </w:r>
    <w:r w:rsidR="00862990">
      <w:rPr>
        <w:sz w:val="12"/>
        <w:szCs w:val="12"/>
      </w:rPr>
      <w:t xml:space="preserve">Пояснювальна записка № </w:t>
    </w:r>
    <w:r w:rsidR="007B7541" w:rsidRPr="009E19FB">
      <w:rPr>
        <w:sz w:val="12"/>
        <w:szCs w:val="12"/>
        <w:lang w:val="ru-RU"/>
      </w:rPr>
      <w:t>ПЗН-72170</w:t>
    </w:r>
    <w:r w:rsidR="00862990">
      <w:rPr>
        <w:sz w:val="12"/>
        <w:szCs w:val="12"/>
      </w:rPr>
      <w:t xml:space="preserve"> від </w:t>
    </w:r>
    <w:r w:rsidR="00B2667F" w:rsidRPr="009E19FB">
      <w:rPr>
        <w:sz w:val="12"/>
        <w:szCs w:val="12"/>
        <w:lang w:val="ru-RU"/>
      </w:rPr>
      <w:t>08.10.2024</w:t>
    </w:r>
    <w:r w:rsidR="00862990">
      <w:rPr>
        <w:sz w:val="12"/>
        <w:szCs w:val="12"/>
      </w:rPr>
      <w:t xml:space="preserve"> до </w:t>
    </w:r>
    <w:r w:rsidR="00BF04AF">
      <w:rPr>
        <w:sz w:val="12"/>
        <w:szCs w:val="12"/>
      </w:rPr>
      <w:t>справи</w:t>
    </w:r>
    <w:r w:rsidR="00862990">
      <w:rPr>
        <w:sz w:val="12"/>
        <w:szCs w:val="12"/>
      </w:rPr>
      <w:t xml:space="preserve"> 776706273</w:t>
    </w:r>
  </w:p>
  <w:p w14:paraId="2E60DAB9" w14:textId="68CFE148" w:rsidR="00862990" w:rsidRPr="007B7541" w:rsidRDefault="00BF04AF" w:rsidP="00BF04AF">
    <w:pPr>
      <w:pStyle w:val="ab"/>
      <w:jc w:val="center"/>
      <w:rPr>
        <w:rFonts w:ascii="Times New Roman" w:hAnsi="Times New Roman" w:cs="Times New Roman"/>
        <w:sz w:val="12"/>
        <w:szCs w:val="12"/>
      </w:rPr>
    </w:pPr>
    <w:r>
      <w:rPr>
        <w:rFonts w:ascii="Times New Roman" w:hAnsi="Times New Roman" w:cs="Times New Roman"/>
        <w:sz w:val="12"/>
        <w:szCs w:val="12"/>
      </w:rPr>
      <w:tab/>
      <w:t xml:space="preserve">                                                                                                                                   </w:t>
    </w:r>
    <w:r w:rsidR="007A5C7E">
      <w:rPr>
        <w:rFonts w:ascii="Times New Roman" w:hAnsi="Times New Roman" w:cs="Times New Roman"/>
        <w:sz w:val="12"/>
        <w:szCs w:val="12"/>
      </w:rPr>
      <w:t xml:space="preserve">                                                           </w:t>
    </w:r>
    <w:r>
      <w:rPr>
        <w:rFonts w:ascii="Times New Roman" w:hAnsi="Times New Roman" w:cs="Times New Roman"/>
        <w:sz w:val="12"/>
        <w:szCs w:val="12"/>
      </w:rPr>
      <w:t xml:space="preserve">                                                                              </w:t>
    </w:r>
    <w:r w:rsidR="00862990" w:rsidRPr="007B7541">
      <w:rPr>
        <w:rFonts w:ascii="Times New Roman" w:hAnsi="Times New Roman" w:cs="Times New Roman"/>
        <w:sz w:val="12"/>
        <w:szCs w:val="12"/>
      </w:rPr>
      <w:t>Сторінка</w:t>
    </w:r>
    <w:r w:rsidR="00862990" w:rsidRPr="007B754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="00862990" w:rsidRPr="007B7541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="00862990" w:rsidRPr="007B7541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="00862990" w:rsidRPr="007B7541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43056D" w:rsidRPr="0043056D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="00862990" w:rsidRPr="007B7541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F11246"/>
    <w:multiLevelType w:val="hybridMultilevel"/>
    <w:tmpl w:val="D02833BC"/>
    <w:lvl w:ilvl="0" w:tplc="CB227B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22532"/>
    <w:rsid w:val="00045902"/>
    <w:rsid w:val="00091CF3"/>
    <w:rsid w:val="00092818"/>
    <w:rsid w:val="00096F55"/>
    <w:rsid w:val="000D25A2"/>
    <w:rsid w:val="000D4A8B"/>
    <w:rsid w:val="000D5380"/>
    <w:rsid w:val="000F1896"/>
    <w:rsid w:val="00103606"/>
    <w:rsid w:val="00110C03"/>
    <w:rsid w:val="00114807"/>
    <w:rsid w:val="00143284"/>
    <w:rsid w:val="0014558C"/>
    <w:rsid w:val="00150588"/>
    <w:rsid w:val="00155A66"/>
    <w:rsid w:val="00166900"/>
    <w:rsid w:val="00193E39"/>
    <w:rsid w:val="001E04D2"/>
    <w:rsid w:val="00210F1C"/>
    <w:rsid w:val="00217DBB"/>
    <w:rsid w:val="00224F4D"/>
    <w:rsid w:val="002256EF"/>
    <w:rsid w:val="00232D6B"/>
    <w:rsid w:val="002438BA"/>
    <w:rsid w:val="00263D53"/>
    <w:rsid w:val="002719CE"/>
    <w:rsid w:val="00294757"/>
    <w:rsid w:val="002F29F5"/>
    <w:rsid w:val="00302B67"/>
    <w:rsid w:val="003047FC"/>
    <w:rsid w:val="0032514C"/>
    <w:rsid w:val="00347B41"/>
    <w:rsid w:val="00354ADB"/>
    <w:rsid w:val="003568E0"/>
    <w:rsid w:val="0037251C"/>
    <w:rsid w:val="003744EB"/>
    <w:rsid w:val="003774B2"/>
    <w:rsid w:val="003C17B4"/>
    <w:rsid w:val="003F08A4"/>
    <w:rsid w:val="003F796B"/>
    <w:rsid w:val="004223BA"/>
    <w:rsid w:val="0043056D"/>
    <w:rsid w:val="00446BFC"/>
    <w:rsid w:val="004571B2"/>
    <w:rsid w:val="00466C3C"/>
    <w:rsid w:val="00485E81"/>
    <w:rsid w:val="00496595"/>
    <w:rsid w:val="004E1042"/>
    <w:rsid w:val="004E223D"/>
    <w:rsid w:val="004F0681"/>
    <w:rsid w:val="0051297B"/>
    <w:rsid w:val="005234D0"/>
    <w:rsid w:val="0055002C"/>
    <w:rsid w:val="00571279"/>
    <w:rsid w:val="005718CD"/>
    <w:rsid w:val="0058258A"/>
    <w:rsid w:val="00584DDC"/>
    <w:rsid w:val="00596FDB"/>
    <w:rsid w:val="005A2C2E"/>
    <w:rsid w:val="005B6730"/>
    <w:rsid w:val="005C0C71"/>
    <w:rsid w:val="005C5A73"/>
    <w:rsid w:val="006006CF"/>
    <w:rsid w:val="00604821"/>
    <w:rsid w:val="00615185"/>
    <w:rsid w:val="006212E0"/>
    <w:rsid w:val="00632173"/>
    <w:rsid w:val="00645430"/>
    <w:rsid w:val="0064781D"/>
    <w:rsid w:val="0066222F"/>
    <w:rsid w:val="00676598"/>
    <w:rsid w:val="00682BA2"/>
    <w:rsid w:val="00687415"/>
    <w:rsid w:val="006903E8"/>
    <w:rsid w:val="006A0D5A"/>
    <w:rsid w:val="006A3391"/>
    <w:rsid w:val="006A43A2"/>
    <w:rsid w:val="006D0CA1"/>
    <w:rsid w:val="006D0D25"/>
    <w:rsid w:val="006E02F0"/>
    <w:rsid w:val="006F5153"/>
    <w:rsid w:val="00707471"/>
    <w:rsid w:val="00720C46"/>
    <w:rsid w:val="00725E0A"/>
    <w:rsid w:val="007268EC"/>
    <w:rsid w:val="00731DC2"/>
    <w:rsid w:val="007355C9"/>
    <w:rsid w:val="00745F89"/>
    <w:rsid w:val="0075609F"/>
    <w:rsid w:val="00765699"/>
    <w:rsid w:val="00765ED6"/>
    <w:rsid w:val="007902A3"/>
    <w:rsid w:val="007A3E8C"/>
    <w:rsid w:val="007A5C7E"/>
    <w:rsid w:val="007B7541"/>
    <w:rsid w:val="007C2840"/>
    <w:rsid w:val="007C52B7"/>
    <w:rsid w:val="007D3720"/>
    <w:rsid w:val="007E2544"/>
    <w:rsid w:val="0081082C"/>
    <w:rsid w:val="00812178"/>
    <w:rsid w:val="0081493A"/>
    <w:rsid w:val="00830DB0"/>
    <w:rsid w:val="00833BDF"/>
    <w:rsid w:val="008540A6"/>
    <w:rsid w:val="00855E2F"/>
    <w:rsid w:val="00862990"/>
    <w:rsid w:val="008669DB"/>
    <w:rsid w:val="00880D60"/>
    <w:rsid w:val="008A1CBE"/>
    <w:rsid w:val="008A47A8"/>
    <w:rsid w:val="008B065F"/>
    <w:rsid w:val="008F6A51"/>
    <w:rsid w:val="009078AA"/>
    <w:rsid w:val="009253F7"/>
    <w:rsid w:val="009735C1"/>
    <w:rsid w:val="00973E5A"/>
    <w:rsid w:val="00976216"/>
    <w:rsid w:val="00976EF9"/>
    <w:rsid w:val="009B470E"/>
    <w:rsid w:val="009C124D"/>
    <w:rsid w:val="009C7FC5"/>
    <w:rsid w:val="009E19FB"/>
    <w:rsid w:val="009F5A7E"/>
    <w:rsid w:val="00A04BCD"/>
    <w:rsid w:val="00A27936"/>
    <w:rsid w:val="00A47378"/>
    <w:rsid w:val="00A577B3"/>
    <w:rsid w:val="00A65267"/>
    <w:rsid w:val="00A66F8F"/>
    <w:rsid w:val="00A723F2"/>
    <w:rsid w:val="00A75C83"/>
    <w:rsid w:val="00AA10F9"/>
    <w:rsid w:val="00AD6BDF"/>
    <w:rsid w:val="00AF38B3"/>
    <w:rsid w:val="00B1564C"/>
    <w:rsid w:val="00B2601A"/>
    <w:rsid w:val="00B2667F"/>
    <w:rsid w:val="00B46331"/>
    <w:rsid w:val="00B602DB"/>
    <w:rsid w:val="00B637D1"/>
    <w:rsid w:val="00B6395E"/>
    <w:rsid w:val="00B666BE"/>
    <w:rsid w:val="00B76A35"/>
    <w:rsid w:val="00B76E82"/>
    <w:rsid w:val="00B848A9"/>
    <w:rsid w:val="00B85976"/>
    <w:rsid w:val="00BA02ED"/>
    <w:rsid w:val="00BA3AB4"/>
    <w:rsid w:val="00BB1A21"/>
    <w:rsid w:val="00BB2AE1"/>
    <w:rsid w:val="00BD4A71"/>
    <w:rsid w:val="00BE5396"/>
    <w:rsid w:val="00BE76CE"/>
    <w:rsid w:val="00BF04AF"/>
    <w:rsid w:val="00C2624F"/>
    <w:rsid w:val="00C846AF"/>
    <w:rsid w:val="00C84EDA"/>
    <w:rsid w:val="00C95FDB"/>
    <w:rsid w:val="00C96D9A"/>
    <w:rsid w:val="00C97F46"/>
    <w:rsid w:val="00CA391A"/>
    <w:rsid w:val="00CB5ED4"/>
    <w:rsid w:val="00CC567E"/>
    <w:rsid w:val="00CC5CF5"/>
    <w:rsid w:val="00CE0D0A"/>
    <w:rsid w:val="00D071C4"/>
    <w:rsid w:val="00D07D85"/>
    <w:rsid w:val="00D12C22"/>
    <w:rsid w:val="00D23EC9"/>
    <w:rsid w:val="00D35106"/>
    <w:rsid w:val="00D40C56"/>
    <w:rsid w:val="00D453B9"/>
    <w:rsid w:val="00D52C22"/>
    <w:rsid w:val="00DA21AC"/>
    <w:rsid w:val="00DB1C69"/>
    <w:rsid w:val="00DC6EFC"/>
    <w:rsid w:val="00DE1AEF"/>
    <w:rsid w:val="00DE6903"/>
    <w:rsid w:val="00E06799"/>
    <w:rsid w:val="00E12AC0"/>
    <w:rsid w:val="00E17376"/>
    <w:rsid w:val="00E21576"/>
    <w:rsid w:val="00E351CD"/>
    <w:rsid w:val="00E47F1B"/>
    <w:rsid w:val="00E659C4"/>
    <w:rsid w:val="00E70A7A"/>
    <w:rsid w:val="00E741F4"/>
    <w:rsid w:val="00E770AC"/>
    <w:rsid w:val="00E82810"/>
    <w:rsid w:val="00E83B0D"/>
    <w:rsid w:val="00E94D09"/>
    <w:rsid w:val="00E95AAA"/>
    <w:rsid w:val="00EA27C8"/>
    <w:rsid w:val="00EA7306"/>
    <w:rsid w:val="00EA7FE0"/>
    <w:rsid w:val="00ED0B68"/>
    <w:rsid w:val="00EE5263"/>
    <w:rsid w:val="00EF0B77"/>
    <w:rsid w:val="00EF46F6"/>
    <w:rsid w:val="00EF7797"/>
    <w:rsid w:val="00F02B99"/>
    <w:rsid w:val="00F061D4"/>
    <w:rsid w:val="00F23B16"/>
    <w:rsid w:val="00F47E79"/>
    <w:rsid w:val="00F512E5"/>
    <w:rsid w:val="00F546BB"/>
    <w:rsid w:val="00F64C5F"/>
    <w:rsid w:val="00F66157"/>
    <w:rsid w:val="00F76EA8"/>
    <w:rsid w:val="00F8168C"/>
    <w:rsid w:val="00F905E6"/>
    <w:rsid w:val="00FA22EA"/>
    <w:rsid w:val="00FA2446"/>
    <w:rsid w:val="00FA5B16"/>
    <w:rsid w:val="00FB334A"/>
    <w:rsid w:val="00FD67EB"/>
    <w:rsid w:val="00FD7A37"/>
    <w:rsid w:val="00FE13EB"/>
    <w:rsid w:val="00FE2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417E3970"/>
  <w15:docId w15:val="{DA3EAE0D-75D1-41D0-9660-F3FC9259B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E06799"/>
    <w:rPr>
      <w:i/>
      <w:iCs/>
    </w:rPr>
  </w:style>
  <w:style w:type="table" w:customStyle="1" w:styleId="10">
    <w:name w:val="Сетка таблицы1"/>
    <w:basedOn w:val="a1"/>
    <w:next w:val="aa"/>
    <w:uiPriority w:val="39"/>
    <w:rsid w:val="00224F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Strong"/>
    <w:basedOn w:val="a0"/>
    <w:uiPriority w:val="22"/>
    <w:qFormat/>
    <w:rsid w:val="00354ADB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0D25A2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0D25A2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zhanna.vasylyha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745</Words>
  <Characters>4247</Characters>
  <Application>Microsoft Office Word</Application>
  <DocSecurity>0</DocSecurity>
  <Lines>35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Фіз передача дозвіл (передача)</vt:lpstr>
      <vt:lpstr/>
    </vt:vector>
  </TitlesOfParts>
  <Manager>Управління землеустрою</Manager>
  <Company>ДЕПАРТАМЕНТ ЗЕМЕЛЬНИХ РЕСУРСІВ</Company>
  <LinksUpToDate>false</LinksUpToDate>
  <CharactersWithSpaces>4983</CharactersWithSpaces>
  <SharedDoc>false</SharedDoc>
  <HyperlinkBase>73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Фіз передача дозвіл (передача)</dc:title>
  <dc:creator>Admin</dc:creator>
  <cp:keywords>{"doc_type_id":73,"doc_type_name":"Пояснювальна записка Фіз передача дозвіл (передача)","doc_type_file":"Фіз_передача_дозвіл.docx"}</cp:keywords>
  <cp:lastModifiedBy>Василига Жанна Леонідівна</cp:lastModifiedBy>
  <cp:revision>20</cp:revision>
  <cp:lastPrinted>2021-11-25T14:49:00Z</cp:lastPrinted>
  <dcterms:created xsi:type="dcterms:W3CDTF">2024-10-08T07:33:00Z</dcterms:created>
  <dcterms:modified xsi:type="dcterms:W3CDTF">2024-10-30T14:45:00Z</dcterms:modified>
</cp:coreProperties>
</file>