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798346448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798346448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14"/>
      </w:tblGrid>
      <w:tr w:rsidR="00DE4A20" w:rsidRPr="008E6B91" w14:paraId="39883B9B" w14:textId="77777777" w:rsidTr="009D27A6">
        <w:trPr>
          <w:trHeight w:val="2500"/>
        </w:trPr>
        <w:tc>
          <w:tcPr>
            <w:tcW w:w="5614" w:type="dxa"/>
            <w:hideMark/>
          </w:tcPr>
          <w:p w14:paraId="0B182D23" w14:textId="5F3A4035" w:rsidR="00F6318B" w:rsidRPr="00DE4A20" w:rsidRDefault="0009503E" w:rsidP="009D27A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9D27A6" w:rsidRPr="009D27A6">
              <w:rPr>
                <w:b/>
                <w:sz w:val="28"/>
                <w:szCs w:val="28"/>
              </w:rPr>
              <w:t xml:space="preserve">надання </w:t>
            </w:r>
            <w:r w:rsidR="009D27A6" w:rsidRPr="009D27A6">
              <w:rPr>
                <w:b/>
                <w:sz w:val="28"/>
                <w:szCs w:val="28"/>
                <w:lang w:eastAsia="ru-RU"/>
              </w:rPr>
              <w:t>Київському комунальному об’єднанню зеленого будівництва та експлуатації зелених насаджень міста «Київзеленбуд»</w:t>
            </w:r>
            <w:r w:rsidR="009D27A6" w:rsidRPr="009D27A6">
              <w:rPr>
                <w:b/>
                <w:color w:val="000000" w:themeColor="text1"/>
                <w:sz w:val="28"/>
                <w:szCs w:val="28"/>
              </w:rPr>
              <w:t xml:space="preserve"> земельної ділянки у </w:t>
            </w:r>
            <w:r w:rsidR="009D27A6" w:rsidRPr="009D27A6">
              <w:rPr>
                <w:rStyle w:val="af2"/>
                <w:b/>
                <w:i w:val="0"/>
                <w:sz w:val="28"/>
                <w:szCs w:val="28"/>
              </w:rPr>
              <w:t>постійне користування</w:t>
            </w:r>
            <w:r w:rsidR="009D27A6" w:rsidRPr="009D27A6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="009D27A6" w:rsidRPr="009D27A6">
              <w:rPr>
                <w:b/>
                <w:iCs/>
                <w:color w:val="000000" w:themeColor="text1"/>
                <w:sz w:val="28"/>
                <w:szCs w:val="28"/>
              </w:rPr>
              <w:t xml:space="preserve">для </w:t>
            </w:r>
            <w:r w:rsidR="009D27A6" w:rsidRPr="009D27A6">
              <w:rPr>
                <w:b/>
                <w:color w:val="000000" w:themeColor="text1"/>
                <w:sz w:val="28"/>
                <w:szCs w:val="28"/>
              </w:rPr>
              <w:t>утримання</w:t>
            </w:r>
            <w:r w:rsidR="009D27A6" w:rsidRPr="009D27A6">
              <w:rPr>
                <w:b/>
                <w:iCs/>
                <w:color w:val="000000" w:themeColor="text1"/>
                <w:sz w:val="28"/>
                <w:szCs w:val="28"/>
              </w:rPr>
              <w:t xml:space="preserve"> та експлуатації </w:t>
            </w:r>
            <w:r w:rsidR="009D27A6" w:rsidRPr="009D27A6">
              <w:rPr>
                <w:b/>
                <w:color w:val="000000" w:themeColor="text1"/>
                <w:sz w:val="28"/>
                <w:szCs w:val="28"/>
              </w:rPr>
              <w:t xml:space="preserve">скверу </w:t>
            </w:r>
            <w:r w:rsidR="009D27A6" w:rsidRPr="009D27A6">
              <w:rPr>
                <w:b/>
                <w:sz w:val="28"/>
                <w:szCs w:val="28"/>
              </w:rPr>
              <w:t xml:space="preserve">на бульв. Вацлава Гавела, 85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Солом'янському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5977F6C8" w14:textId="29FCA7F0" w:rsidR="009B10CB" w:rsidRPr="00DE4A20" w:rsidRDefault="009B10CB" w:rsidP="009B10CB">
      <w:pPr>
        <w:pStyle w:val="20"/>
        <w:ind w:firstLine="709"/>
        <w:rPr>
          <w:color w:val="000000" w:themeColor="text1"/>
          <w:szCs w:val="28"/>
          <w:lang w:val="uk-UA"/>
        </w:rPr>
      </w:pPr>
      <w:r w:rsidRPr="00A30756"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>
        <w:rPr>
          <w:color w:val="000000" w:themeColor="text1"/>
          <w:szCs w:val="28"/>
          <w:lang w:val="uk-UA"/>
        </w:rPr>
        <w:t xml:space="preserve">                             </w:t>
      </w:r>
      <w:r w:rsidRPr="00A30756">
        <w:rPr>
          <w:color w:val="000000" w:themeColor="text1"/>
          <w:szCs w:val="28"/>
          <w:lang w:val="uk-UA"/>
        </w:rPr>
        <w:t>(код ЄДРПОУ 03362123, місцезнаходж</w:t>
      </w:r>
      <w:r>
        <w:rPr>
          <w:color w:val="000000" w:themeColor="text1"/>
          <w:szCs w:val="28"/>
          <w:lang w:val="uk-UA"/>
        </w:rPr>
        <w:t xml:space="preserve">ення юридичної особи: 04053, </w:t>
      </w:r>
      <w:r w:rsidRPr="00A30756">
        <w:rPr>
          <w:color w:val="000000" w:themeColor="text1"/>
          <w:szCs w:val="28"/>
          <w:lang w:val="uk-UA"/>
        </w:rPr>
        <w:t>місто К</w:t>
      </w:r>
      <w:r>
        <w:rPr>
          <w:color w:val="000000" w:themeColor="text1"/>
          <w:szCs w:val="28"/>
          <w:lang w:val="uk-UA"/>
        </w:rPr>
        <w:t xml:space="preserve">иїв, вул. Кудрявська, 23) від </w:t>
      </w:r>
      <w:r w:rsidRPr="00E13205">
        <w:rPr>
          <w:color w:val="000000" w:themeColor="text1"/>
          <w:szCs w:val="28"/>
          <w:lang w:val="uk-UA"/>
        </w:rPr>
        <w:t xml:space="preserve"> 06 березня 2025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64106-009444203-031-03</w:t>
      </w:r>
      <w:r w:rsidRPr="00A30756">
        <w:rPr>
          <w:color w:val="000000" w:themeColor="text1"/>
          <w:szCs w:val="28"/>
          <w:lang w:val="uk-UA"/>
        </w:rPr>
        <w:t>, про надання в постійне користування земельної ділянки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</w:t>
      </w:r>
      <w:r>
        <w:rPr>
          <w:color w:val="000000" w:themeColor="text1"/>
          <w:szCs w:val="28"/>
          <w:lang w:val="uk-UA"/>
        </w:rPr>
        <w:t>ечових прав на нерухоме майно 28</w:t>
      </w:r>
      <w:r w:rsidRPr="00A30756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>серпн</w:t>
      </w:r>
      <w:r w:rsidRPr="00A30756">
        <w:rPr>
          <w:color w:val="000000" w:themeColor="text1"/>
          <w:szCs w:val="28"/>
          <w:lang w:val="uk-UA"/>
        </w:rPr>
        <w:t>я 2024 року, номер</w:t>
      </w:r>
      <w:r>
        <w:rPr>
          <w:color w:val="000000" w:themeColor="text1"/>
          <w:szCs w:val="28"/>
          <w:lang w:val="uk-UA"/>
        </w:rPr>
        <w:t xml:space="preserve"> відомостей про речове право 56497375</w:t>
      </w:r>
      <w:r w:rsidRPr="00A30756">
        <w:rPr>
          <w:color w:val="000000" w:themeColor="text1"/>
          <w:szCs w:val="28"/>
          <w:lang w:val="uk-UA"/>
        </w:rPr>
        <w:t xml:space="preserve">),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</w:t>
      </w:r>
      <w:r>
        <w:rPr>
          <w:color w:val="000000" w:themeColor="text1"/>
          <w:szCs w:val="28"/>
          <w:lang w:val="uk-UA"/>
        </w:rPr>
        <w:t>«Про адміністративну процедуру»</w:t>
      </w:r>
      <w:r w:rsidRPr="00A30756">
        <w:rPr>
          <w:color w:val="000000" w:themeColor="text1"/>
          <w:szCs w:val="28"/>
          <w:lang w:val="uk-UA"/>
        </w:rPr>
        <w:t>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60B59BF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9B10CB" w:rsidRPr="00A30756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постійне користування земельну ділянку </w:t>
      </w:r>
      <w:r w:rsidR="009B10CB">
        <w:rPr>
          <w:color w:val="000000" w:themeColor="text1"/>
          <w:sz w:val="28"/>
          <w:szCs w:val="28"/>
          <w:lang w:val="uk-UA"/>
        </w:rPr>
        <w:t>п</w:t>
      </w:r>
      <w:r w:rsidR="009B10CB" w:rsidRPr="00A30756">
        <w:rPr>
          <w:color w:val="000000" w:themeColor="text1"/>
          <w:sz w:val="28"/>
          <w:szCs w:val="28"/>
          <w:lang w:val="uk-UA"/>
        </w:rPr>
        <w:t>лощею</w:t>
      </w:r>
      <w:r w:rsidR="009B10CB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0,2763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8000000000:69:128:0030</w:t>
      </w:r>
      <w:r w:rsidR="00F837D8" w:rsidRPr="00AF790C">
        <w:rPr>
          <w:sz w:val="28"/>
          <w:szCs w:val="28"/>
          <w:lang w:val="uk-UA"/>
        </w:rPr>
        <w:t xml:space="preserve">) </w:t>
      </w:r>
      <w:r w:rsidR="00367604">
        <w:rPr>
          <w:sz w:val="28"/>
          <w:szCs w:val="28"/>
          <w:lang w:val="uk-UA"/>
        </w:rPr>
        <w:t xml:space="preserve">для </w:t>
      </w:r>
      <w:r w:rsidR="00367604" w:rsidRPr="00367604">
        <w:rPr>
          <w:color w:val="000000" w:themeColor="text1"/>
          <w:sz w:val="28"/>
          <w:szCs w:val="28"/>
        </w:rPr>
        <w:t>утримання</w:t>
      </w:r>
      <w:r w:rsidR="00367604" w:rsidRPr="00367604">
        <w:rPr>
          <w:i/>
          <w:iCs/>
          <w:color w:val="000000" w:themeColor="text1"/>
          <w:sz w:val="28"/>
          <w:szCs w:val="28"/>
          <w:lang w:val="uk-UA"/>
        </w:rPr>
        <w:t xml:space="preserve"> </w:t>
      </w:r>
      <w:r w:rsidR="00367604" w:rsidRPr="00367604">
        <w:rPr>
          <w:iCs/>
          <w:color w:val="000000" w:themeColor="text1"/>
          <w:sz w:val="28"/>
          <w:szCs w:val="28"/>
          <w:lang w:val="uk-UA"/>
        </w:rPr>
        <w:t xml:space="preserve">та експлуатації </w:t>
      </w:r>
      <w:r w:rsidR="00367604" w:rsidRPr="00367604">
        <w:rPr>
          <w:color w:val="000000" w:themeColor="text1"/>
          <w:sz w:val="28"/>
          <w:szCs w:val="28"/>
        </w:rPr>
        <w:t>скверу</w:t>
      </w:r>
      <w:r w:rsidR="00367604" w:rsidRPr="00367604">
        <w:rPr>
          <w:sz w:val="28"/>
          <w:szCs w:val="28"/>
        </w:rPr>
        <w:t xml:space="preserve"> </w:t>
      </w:r>
      <w:r w:rsidR="00F837D8" w:rsidRPr="00367604">
        <w:rPr>
          <w:sz w:val="28"/>
          <w:lang w:val="uk-UA"/>
        </w:rPr>
        <w:t xml:space="preserve">на </w:t>
      </w:r>
      <w:r w:rsidR="00F837D8" w:rsidRPr="00367604">
        <w:rPr>
          <w:iCs/>
          <w:sz w:val="28"/>
          <w:szCs w:val="28"/>
        </w:rPr>
        <w:t>бульв</w:t>
      </w:r>
      <w:r w:rsidR="002E5158" w:rsidRPr="00367604">
        <w:rPr>
          <w:iCs/>
          <w:sz w:val="28"/>
          <w:szCs w:val="28"/>
          <w:lang w:val="uk-UA"/>
        </w:rPr>
        <w:t>.</w:t>
      </w:r>
      <w:r w:rsidR="00F837D8" w:rsidRPr="00367604">
        <w:rPr>
          <w:iCs/>
          <w:sz w:val="28"/>
          <w:szCs w:val="28"/>
        </w:rPr>
        <w:t xml:space="preserve"> </w:t>
      </w:r>
      <w:r w:rsidR="002E5158" w:rsidRPr="00367604">
        <w:rPr>
          <w:iCs/>
          <w:sz w:val="28"/>
          <w:szCs w:val="28"/>
        </w:rPr>
        <w:t>Вацлава</w:t>
      </w:r>
      <w:r w:rsidR="002E5158" w:rsidRPr="00367604">
        <w:rPr>
          <w:iCs/>
          <w:sz w:val="28"/>
          <w:szCs w:val="28"/>
          <w:lang w:val="uk-UA"/>
        </w:rPr>
        <w:t xml:space="preserve"> </w:t>
      </w:r>
      <w:r w:rsidR="00F837D8" w:rsidRPr="00367604">
        <w:rPr>
          <w:iCs/>
          <w:sz w:val="28"/>
          <w:szCs w:val="28"/>
        </w:rPr>
        <w:t>Гавела, 85</w:t>
      </w:r>
      <w:r w:rsidR="00F837D8" w:rsidRPr="00367604">
        <w:rPr>
          <w:iCs/>
          <w:sz w:val="28"/>
          <w:szCs w:val="28"/>
          <w:lang w:val="uk-UA"/>
        </w:rPr>
        <w:t xml:space="preserve"> </w:t>
      </w:r>
      <w:r w:rsidR="00F837D8" w:rsidRPr="00367604">
        <w:rPr>
          <w:sz w:val="28"/>
          <w:szCs w:val="28"/>
          <w:lang w:val="uk-UA"/>
        </w:rPr>
        <w:t xml:space="preserve">у </w:t>
      </w:r>
      <w:r w:rsidR="00F837D8" w:rsidRPr="00367604">
        <w:rPr>
          <w:iCs/>
          <w:sz w:val="28"/>
          <w:szCs w:val="28"/>
        </w:rPr>
        <w:t>Солом'янському</w:t>
      </w:r>
      <w:r w:rsidR="00F837D8" w:rsidRPr="00AF790C">
        <w:rPr>
          <w:sz w:val="28"/>
          <w:szCs w:val="28"/>
          <w:lang w:val="uk-UA"/>
        </w:rPr>
        <w:t xml:space="preserve"> районі міста </w:t>
      </w:r>
      <w:r w:rsidR="00F837D8" w:rsidRPr="00AF790C">
        <w:rPr>
          <w:sz w:val="28"/>
          <w:szCs w:val="28"/>
          <w:lang w:val="uk-UA"/>
        </w:rPr>
        <w:lastRenderedPageBreak/>
        <w:t>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</w:t>
      </w:r>
      <w:r w:rsidR="00367604" w:rsidRPr="00A30756">
        <w:rPr>
          <w:sz w:val="28"/>
          <w:szCs w:val="28"/>
          <w:lang w:val="uk-UA"/>
        </w:rPr>
        <w:t>категорія земель – землі рекреаційного призначення</w:t>
      </w:r>
      <w:r w:rsidR="004C017D">
        <w:rPr>
          <w:sz w:val="28"/>
          <w:szCs w:val="28"/>
          <w:lang w:val="uk-UA"/>
        </w:rPr>
        <w:t>,</w:t>
      </w:r>
      <w:r w:rsidR="00367604" w:rsidRPr="00A30756">
        <w:rPr>
          <w:color w:val="000000" w:themeColor="text1"/>
          <w:sz w:val="28"/>
          <w:szCs w:val="28"/>
          <w:lang w:val="uk-UA"/>
        </w:rPr>
        <w:t xml:space="preserve"> код виду цільового призначення – 07.08 земельні ділянки загального користування, які використовуються як зелені насадження загального користування</w:t>
      </w:r>
      <w:r w:rsidR="00367604" w:rsidRPr="00AF790C">
        <w:rPr>
          <w:sz w:val="28"/>
          <w:szCs w:val="28"/>
          <w:lang w:val="uk-UA"/>
        </w:rPr>
        <w:t>)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>заява ДЦ</w:t>
      </w:r>
      <w:r w:rsidR="004C017D">
        <w:rPr>
          <w:color w:val="000000" w:themeColor="text1"/>
          <w:sz w:val="28"/>
          <w:szCs w:val="28"/>
          <w:lang w:val="uk-UA"/>
        </w:rPr>
        <w:t xml:space="preserve">          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від 06 березня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64106-009444203-031-03,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798346448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45DD3CC2" w14:textId="77777777" w:rsidR="004C017D" w:rsidRPr="00A30756" w:rsidRDefault="004C017D" w:rsidP="004C017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Pr="00A30756">
        <w:rPr>
          <w:color w:val="000000" w:themeColor="text1"/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«Київзеленбуд»:</w:t>
      </w:r>
    </w:p>
    <w:p w14:paraId="5370BF48" w14:textId="77777777" w:rsidR="004C017D" w:rsidRPr="00A30756" w:rsidRDefault="004C017D" w:rsidP="004C017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30756"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27672112" w14:textId="77777777" w:rsidR="004C017D" w:rsidRPr="00A30756" w:rsidRDefault="004C017D" w:rsidP="004C017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30756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3A6C894E" w14:textId="77777777" w:rsidR="004C017D" w:rsidRDefault="004C017D" w:rsidP="004C017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891A5E">
        <w:rPr>
          <w:color w:val="000000" w:themeColor="text1"/>
          <w:sz w:val="28"/>
          <w:szCs w:val="28"/>
          <w:lang w:val="uk-UA"/>
        </w:rPr>
        <w:t>2.</w:t>
      </w:r>
      <w:r>
        <w:rPr>
          <w:color w:val="000000" w:themeColor="text1"/>
          <w:sz w:val="28"/>
          <w:szCs w:val="28"/>
          <w:lang w:val="uk-UA"/>
        </w:rPr>
        <w:t>3</w:t>
      </w:r>
      <w:r w:rsidRPr="00891A5E">
        <w:rPr>
          <w:color w:val="000000" w:themeColor="text1"/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0DC4009" w14:textId="77777777" w:rsidR="004C017D" w:rsidRDefault="004C017D" w:rsidP="004C017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30756">
        <w:rPr>
          <w:color w:val="000000" w:themeColor="text1"/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0946624C" w14:textId="77777777" w:rsidR="004C017D" w:rsidRPr="00A30756" w:rsidRDefault="004C017D" w:rsidP="004C017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30756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6C35A685" w14:textId="77777777" w:rsidR="004C017D" w:rsidRDefault="004C017D" w:rsidP="004C017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30756">
        <w:rPr>
          <w:color w:val="000000" w:themeColor="text1"/>
          <w:sz w:val="28"/>
          <w:szCs w:val="28"/>
          <w:lang w:val="uk-UA"/>
        </w:rPr>
        <w:t xml:space="preserve">4. </w:t>
      </w:r>
      <w:r w:rsidRPr="00BD4769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61421CE6" w14:textId="77777777" w:rsidR="004C017D" w:rsidRDefault="004C017D" w:rsidP="004C017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30756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3867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745646B" w14:textId="77777777" w:rsidR="00AF790C" w:rsidRPr="002E7B1E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2C2A11C6" w:rsidR="008611F8" w:rsidRDefault="008611F8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Владислав АНДРОНОВ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41AFA35" w14:textId="77777777" w:rsidR="00594167" w:rsidRPr="00AC0281" w:rsidRDefault="0059416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2E80F3F0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7"/>
        <w:gridCol w:w="3891"/>
      </w:tblGrid>
      <w:tr w:rsidR="008611F8" w14:paraId="3745ECD2" w14:textId="77777777" w:rsidTr="00155A5D">
        <w:trPr>
          <w:trHeight w:val="2216"/>
        </w:trPr>
        <w:tc>
          <w:tcPr>
            <w:tcW w:w="5747" w:type="dxa"/>
          </w:tcPr>
          <w:p w14:paraId="146FA34A" w14:textId="77777777" w:rsidR="008611F8" w:rsidRPr="00E4332D" w:rsidRDefault="008611F8" w:rsidP="00155A5D">
            <w:pPr>
              <w:ind w:left="1131"/>
              <w:rPr>
                <w:sz w:val="28"/>
                <w:szCs w:val="28"/>
                <w:lang w:val="uk-UA"/>
              </w:rPr>
            </w:pPr>
          </w:p>
          <w:p w14:paraId="19D80C27" w14:textId="77777777" w:rsidR="008611F8" w:rsidRPr="00E4332D" w:rsidRDefault="008611F8" w:rsidP="00155A5D">
            <w:pPr>
              <w:ind w:left="37"/>
              <w:rPr>
                <w:sz w:val="28"/>
                <w:szCs w:val="28"/>
                <w:lang w:val="uk-UA"/>
              </w:rPr>
            </w:pPr>
            <w:r w:rsidRPr="00E4332D">
              <w:rPr>
                <w:sz w:val="28"/>
                <w:szCs w:val="28"/>
                <w:lang w:val="uk-UA"/>
              </w:rPr>
              <w:t>Постійна комісія Київської міської ради</w:t>
            </w:r>
          </w:p>
          <w:p w14:paraId="1056E579" w14:textId="77777777" w:rsidR="008611F8" w:rsidRPr="00E4332D" w:rsidRDefault="008611F8" w:rsidP="00155A5D">
            <w:pPr>
              <w:ind w:left="37"/>
              <w:rPr>
                <w:sz w:val="28"/>
                <w:szCs w:val="28"/>
                <w:lang w:val="uk-UA"/>
              </w:rPr>
            </w:pPr>
            <w:r w:rsidRPr="00E4332D">
              <w:rPr>
                <w:sz w:val="28"/>
                <w:szCs w:val="28"/>
                <w:lang w:val="uk-UA"/>
              </w:rPr>
              <w:t>з питань екологічної політики</w:t>
            </w:r>
          </w:p>
          <w:p w14:paraId="70AE1A5C" w14:textId="77777777" w:rsidR="008611F8" w:rsidRPr="00E4332D" w:rsidRDefault="008611F8" w:rsidP="00155A5D">
            <w:pPr>
              <w:ind w:left="1131"/>
              <w:rPr>
                <w:sz w:val="28"/>
                <w:szCs w:val="28"/>
                <w:lang w:val="uk-UA"/>
              </w:rPr>
            </w:pPr>
          </w:p>
          <w:p w14:paraId="62363F98" w14:textId="77777777" w:rsidR="008611F8" w:rsidRDefault="008611F8" w:rsidP="00155A5D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264CC5">
              <w:rPr>
                <w:sz w:val="28"/>
                <w:szCs w:val="28"/>
              </w:rPr>
              <w:t>Голова</w:t>
            </w:r>
          </w:p>
        </w:tc>
        <w:tc>
          <w:tcPr>
            <w:tcW w:w="3891" w:type="dxa"/>
          </w:tcPr>
          <w:p w14:paraId="563293F1" w14:textId="77777777" w:rsidR="008611F8" w:rsidRDefault="008611F8" w:rsidP="00155A5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D6269B4" w14:textId="77777777" w:rsidR="008611F8" w:rsidRPr="000D423A" w:rsidRDefault="008611F8" w:rsidP="00155A5D">
            <w:pPr>
              <w:rPr>
                <w:sz w:val="28"/>
                <w:szCs w:val="28"/>
              </w:rPr>
            </w:pPr>
          </w:p>
          <w:p w14:paraId="737E0078" w14:textId="77777777" w:rsidR="008611F8" w:rsidRPr="000D423A" w:rsidRDefault="008611F8" w:rsidP="00155A5D">
            <w:pPr>
              <w:rPr>
                <w:sz w:val="28"/>
                <w:szCs w:val="28"/>
              </w:rPr>
            </w:pPr>
          </w:p>
          <w:p w14:paraId="43E4F2F4" w14:textId="77777777" w:rsidR="008611F8" w:rsidRPr="000D423A" w:rsidRDefault="008611F8" w:rsidP="00155A5D">
            <w:pPr>
              <w:rPr>
                <w:sz w:val="28"/>
                <w:szCs w:val="28"/>
              </w:rPr>
            </w:pPr>
          </w:p>
          <w:p w14:paraId="4149621E" w14:textId="77777777" w:rsidR="008611F8" w:rsidRPr="000D423A" w:rsidRDefault="008611F8" w:rsidP="00155A5D">
            <w:pPr>
              <w:ind w:left="126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Pr="00264CC5">
              <w:rPr>
                <w:sz w:val="28"/>
                <w:szCs w:val="28"/>
              </w:rPr>
              <w:t>Денис МОСКАЛЬ</w:t>
            </w:r>
          </w:p>
        </w:tc>
      </w:tr>
    </w:tbl>
    <w:p w14:paraId="3EF466FB" w14:textId="411F81CD" w:rsidR="008611F8" w:rsidRDefault="008611F8" w:rsidP="00692C91">
      <w:pPr>
        <w:rPr>
          <w:sz w:val="28"/>
          <w:szCs w:val="28"/>
          <w:lang w:val="uk-UA" w:eastAsia="uk-UA"/>
        </w:rPr>
      </w:pPr>
    </w:p>
    <w:p w14:paraId="0381BBD3" w14:textId="49ED929B" w:rsidR="00E75718" w:rsidRPr="008119F4" w:rsidRDefault="008119F4" w:rsidP="002E7B1E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A8F2B" w14:textId="77777777" w:rsidR="00F61A66" w:rsidRDefault="00F61A66">
      <w:r>
        <w:separator/>
      </w:r>
    </w:p>
  </w:endnote>
  <w:endnote w:type="continuationSeparator" w:id="0">
    <w:p w14:paraId="2FDD41A0" w14:textId="77777777" w:rsidR="00F61A66" w:rsidRDefault="00F61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0E9C0B" w14:textId="77777777" w:rsidR="00F61A66" w:rsidRDefault="00F61A66">
      <w:r>
        <w:separator/>
      </w:r>
    </w:p>
  </w:footnote>
  <w:footnote w:type="continuationSeparator" w:id="0">
    <w:p w14:paraId="249FDF97" w14:textId="77777777" w:rsidR="00F61A66" w:rsidRDefault="00F61A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5158"/>
    <w:rsid w:val="002E78EC"/>
    <w:rsid w:val="002E7B1E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67604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017D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11F8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E6B91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10CB"/>
    <w:rsid w:val="009B3AC0"/>
    <w:rsid w:val="009D27A6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1A66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629</Words>
  <Characters>3589</Characters>
  <Application>Microsoft Office Word</Application>
  <DocSecurity>0</DocSecurity>
  <Lines>29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4210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7</cp:revision>
  <cp:lastPrinted>2021-11-24T13:25:00Z</cp:lastPrinted>
  <dcterms:created xsi:type="dcterms:W3CDTF">2025-03-10T07:09:00Z</dcterms:created>
  <dcterms:modified xsi:type="dcterms:W3CDTF">2025-04-04T06:00:00Z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