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E77" w:rsidRDefault="00EC7E77" w:rsidP="00EC7E7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4549949F" wp14:editId="32D7628B">
            <wp:extent cx="487680" cy="670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E77" w:rsidRDefault="00EC7E77" w:rsidP="00EC7E77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EC7E77" w:rsidRDefault="00EC7E77" w:rsidP="00EC7E77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 w:rsidRPr="006C6857"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bidi="en-US"/>
        </w:rPr>
        <w:t>ІІІ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ІХ СКЛИКАННЯ</w:t>
      </w:r>
    </w:p>
    <w:p w:rsidR="00EC7E77" w:rsidRDefault="00EC7E77" w:rsidP="00EC7E77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EC7E77" w:rsidRDefault="00EC7E77" w:rsidP="00EC7E77">
      <w:pPr>
        <w:widowControl w:val="0"/>
        <w:suppressAutoHyphens/>
        <w:autoSpaceDN w:val="0"/>
        <w:spacing w:after="0" w:line="360" w:lineRule="auto"/>
        <w:textAlignment w:val="baseline"/>
        <w:rPr>
          <w:rFonts w:ascii="Benguiat, 'Times New Roman'" w:eastAsia="Andale Sans UI" w:hAnsi="Benguiat, 'Times New Roman'" w:cs="Benguiat, 'Times New Roman'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5B0211" w:rsidRDefault="00EC7E77" w:rsidP="00EC7E7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 w:rsidR="005B021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       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Проєкт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Про внесення змін у додаток до рішення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Київської міської ради від 15.06.2023 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№ </w:t>
      </w:r>
      <w:r w:rsidRPr="00F01530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6502/6543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затвердження списку 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присяжних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Печерського районного  суду 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міста Києва»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EC7E77" w:rsidRDefault="00EC7E77" w:rsidP="00EC7E77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статей 64 − 66 Закону України </w:t>
      </w:r>
      <w:r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29.02.2024</w:t>
      </w:r>
      <w:r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№  7917/7958,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враховуючи подання Територіального управління Державної судової адміністрації України в місті Києві від 06.05.2024 № 1-2150/24, Київська міська рада</w:t>
      </w:r>
    </w:p>
    <w:p w:rsidR="005B0211" w:rsidRDefault="005B0211" w:rsidP="00EC7E77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EC7E77" w:rsidRPr="00424914" w:rsidRDefault="00EC7E77" w:rsidP="00EC7E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       1. Виключ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ити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з додатка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до рішення 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15.06.2023 № 6502/6543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267FB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Печер</w:t>
      </w:r>
      <w:r w:rsidRPr="00267FB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</w:t>
      </w:r>
      <w:r w:rsidRPr="00424914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EC7E77" w:rsidRDefault="00EC7E77" w:rsidP="00EC7E77">
      <w:pPr>
        <w:widowControl w:val="0"/>
        <w:tabs>
          <w:tab w:val="left" w:pos="851"/>
        </w:tabs>
        <w:suppressAutoHyphens/>
        <w:autoSpaceDN w:val="0"/>
        <w:spacing w:after="0" w:line="276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       «</w:t>
      </w:r>
      <w:r w:rsidRPr="00EC7E7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3. </w:t>
      </w:r>
      <w:proofErr w:type="spellStart"/>
      <w:r w:rsidRPr="00EC7E7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Рижов</w:t>
      </w:r>
      <w:proofErr w:type="spellEnd"/>
      <w:r w:rsidRPr="00EC7E7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Анатолій Миколайович.</w:t>
      </w:r>
      <w:r w:rsidRPr="00424914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».</w:t>
      </w:r>
    </w:p>
    <w:p w:rsidR="00EC7E77" w:rsidRPr="00EC7E77" w:rsidRDefault="005B0211" w:rsidP="00EC7E77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="00EC7E7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У зв</w:t>
      </w:r>
      <w:r w:rsidR="00EC7E77" w:rsidRPr="00383B5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’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язку з цим, пункти 4-12</w:t>
      </w:r>
      <w:r w:rsidR="00EC7E7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додатка до рішення </w:t>
      </w:r>
      <w:r w:rsidR="00EC7E77" w:rsidRPr="00B61E78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Київської міської ради</w:t>
      </w:r>
      <w:r w:rsidR="00EC7E77" w:rsidRPr="00B61E78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eastAsia="ru-RU" w:bidi="en-US"/>
        </w:rPr>
        <w:t xml:space="preserve"> 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15.06.2023 № 6502/6543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267FB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Печерського  районного </w:t>
      </w:r>
      <w:r w:rsidRPr="00267FB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суду міста Києва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 w:rsidR="00EC7E77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 xml:space="preserve"> в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>важати пунктами 3-11</w:t>
      </w:r>
      <w:r w:rsidR="00EC7E77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 xml:space="preserve"> відповідно.</w:t>
      </w:r>
    </w:p>
    <w:p w:rsidR="00EC7E77" w:rsidRDefault="00EC7E77" w:rsidP="00EC7E77">
      <w:pPr>
        <w:widowControl w:val="0"/>
        <w:tabs>
          <w:tab w:val="left" w:pos="851"/>
        </w:tabs>
        <w:suppressAutoHyphens/>
        <w:autoSpaceDN w:val="0"/>
        <w:spacing w:after="0" w:line="276" w:lineRule="auto"/>
        <w:ind w:right="-143"/>
        <w:jc w:val="both"/>
        <w:textAlignment w:val="baseline"/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2. </w:t>
      </w:r>
      <w:r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 до вимог чинного законодавства України.</w:t>
      </w:r>
    </w:p>
    <w:p w:rsidR="005B0211" w:rsidRDefault="00EC7E77" w:rsidP="00EC7E77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ab/>
      </w:r>
    </w:p>
    <w:p w:rsidR="00EC7E77" w:rsidRDefault="005B0211" w:rsidP="00EC7E77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lastRenderedPageBreak/>
        <w:t xml:space="preserve">        </w:t>
      </w:r>
      <w:r w:rsidR="00EC7E77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3</w:t>
      </w:r>
      <w:r w:rsidR="00EC7E77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. Контроль за виконанням цього рішення покласти на постійну комісію Київської міської ради з питань дотримання законності, правопорядку та зв</w:t>
      </w:r>
      <w:r w:rsidR="00EC7E77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 w:rsidR="00EC7E77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язків</w:t>
      </w:r>
      <w:proofErr w:type="spellEnd"/>
      <w:r w:rsidR="00EC7E77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із силами безпеки і оборони.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EC7E77" w:rsidRPr="00F93914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5B021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Віталій КЛИЧКО</w:t>
      </w:r>
    </w:p>
    <w:p w:rsidR="00EC7E77" w:rsidRDefault="00EC7E77" w:rsidP="00EC7E77">
      <w:pPr>
        <w:widowControl w:val="0"/>
        <w:tabs>
          <w:tab w:val="left" w:pos="241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ind w:firstLine="851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5B0211" w:rsidRDefault="005B0211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ПОДАННЯ: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та зв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із силами безпеки і оборони                                         Ігор ОПАДЧИЙ</w:t>
      </w:r>
    </w:p>
    <w:p w:rsidR="00EC7E77" w:rsidRDefault="00EC7E77" w:rsidP="00EC7E77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ПОГОДЖЕНО:</w:t>
      </w: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Начальник управління правового</w:t>
      </w:r>
    </w:p>
    <w:p w:rsidR="00EC7E77" w:rsidRDefault="00EC7E77" w:rsidP="00EC7E77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EC7E77" w:rsidRDefault="00EC7E77" w:rsidP="00EC7E77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   Валентина ПОЛОЖИШНИК                  </w:t>
      </w:r>
    </w:p>
    <w:p w:rsidR="00EC7E77" w:rsidRDefault="00EC7E77" w:rsidP="00EC7E77">
      <w:pPr>
        <w:spacing w:line="276" w:lineRule="auto"/>
      </w:pPr>
    </w:p>
    <w:p w:rsidR="00EC7E77" w:rsidRDefault="00EC7E77" w:rsidP="00EC7E77">
      <w:pPr>
        <w:spacing w:line="276" w:lineRule="auto"/>
      </w:pPr>
    </w:p>
    <w:p w:rsidR="00EC7E77" w:rsidRDefault="00EC7E77" w:rsidP="00EC7E77">
      <w:pPr>
        <w:spacing w:line="276" w:lineRule="auto"/>
      </w:pPr>
    </w:p>
    <w:p w:rsidR="00EC7E77" w:rsidRDefault="00EC7E77" w:rsidP="00EC7E77">
      <w:pPr>
        <w:spacing w:line="276" w:lineRule="auto"/>
      </w:pPr>
    </w:p>
    <w:p w:rsidR="00EC7E77" w:rsidRDefault="00EC7E77" w:rsidP="00EC7E77">
      <w:pPr>
        <w:spacing w:line="276" w:lineRule="auto"/>
      </w:pPr>
    </w:p>
    <w:p w:rsidR="00EC7E77" w:rsidRDefault="00EC7E77" w:rsidP="00EC7E7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EC7E77" w:rsidRPr="00B521E7" w:rsidRDefault="00EC7E77" w:rsidP="00EC7E7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</w:pP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EC7E77" w:rsidRPr="00B521E7" w:rsidRDefault="00EC7E77" w:rsidP="00EC7E7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EC7E77" w:rsidRPr="00B521E7" w:rsidRDefault="00EC7E77" w:rsidP="00EC7E77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від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15.06.2023 № </w:t>
      </w:r>
      <w:r w:rsidRPr="00F01530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6502/6543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Pr="00B521E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затвердження списку присяжних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Печерського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суду міста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Києва»</w:t>
      </w:r>
    </w:p>
    <w:p w:rsidR="00EC7E77" w:rsidRPr="00B92281" w:rsidRDefault="00EC7E77" w:rsidP="00EC7E77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p w:rsidR="00EC7E77" w:rsidRPr="00B521E7" w:rsidRDefault="00EC7E77" w:rsidP="00EC7E77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tbl>
      <w:tblPr>
        <w:tblStyle w:val="a3"/>
        <w:tblW w:w="10065" w:type="dxa"/>
        <w:tblInd w:w="-147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EC7E77" w:rsidTr="00EC7E77">
        <w:tc>
          <w:tcPr>
            <w:tcW w:w="4962" w:type="dxa"/>
          </w:tcPr>
          <w:p w:rsidR="00EC7E77" w:rsidRPr="00267FB3" w:rsidRDefault="00EC7E77" w:rsidP="008A58C7">
            <w:pPr>
              <w:widowControl w:val="0"/>
              <w:suppressLineNumbers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267FB3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EC7E77" w:rsidRPr="0037471E" w:rsidRDefault="00EC7E77" w:rsidP="008A58C7">
            <w:pPr>
              <w:widowControl w:val="0"/>
              <w:suppressLineNumbers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267FB3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</w:tc>
        <w:tc>
          <w:tcPr>
            <w:tcW w:w="5103" w:type="dxa"/>
          </w:tcPr>
          <w:p w:rsidR="00EC7E77" w:rsidRPr="00267FB3" w:rsidRDefault="00EC7E77" w:rsidP="008A58C7">
            <w:pPr>
              <w:widowControl w:val="0"/>
              <w:suppressLineNumbers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267FB3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EC7E77" w:rsidRPr="00267FB3" w:rsidRDefault="00EC7E77" w:rsidP="008A58C7">
            <w:pPr>
              <w:pStyle w:val="Standard"/>
              <w:spacing w:line="276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267FB3">
              <w:rPr>
                <w:rFonts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</w:tc>
      </w:tr>
      <w:tr w:rsidR="00EC7E77" w:rsidTr="00EC7E77">
        <w:tc>
          <w:tcPr>
            <w:tcW w:w="4962" w:type="dxa"/>
          </w:tcPr>
          <w:p w:rsidR="00EC7E77" w:rsidRPr="00EC7E77" w:rsidRDefault="00EC7E77" w:rsidP="00EC7E7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C7E77">
              <w:rPr>
                <w:rFonts w:cs="Times New Roman"/>
                <w:sz w:val="28"/>
                <w:szCs w:val="28"/>
                <w:lang w:val="uk-UA"/>
              </w:rPr>
              <w:t xml:space="preserve">1. 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Жигадло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ru-RU"/>
              </w:rPr>
              <w:t xml:space="preserve"> Михайло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Іванович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EC7E77" w:rsidRPr="00EC7E77" w:rsidRDefault="00EC7E77" w:rsidP="00EC7E7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2.  </w:t>
            </w:r>
            <w:r w:rsidRPr="00EC7E77">
              <w:rPr>
                <w:rFonts w:cs="Times New Roman"/>
                <w:sz w:val="28"/>
                <w:szCs w:val="28"/>
                <w:lang w:val="ru-RU"/>
              </w:rPr>
              <w:t xml:space="preserve">Полякова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Олена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Юріївна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EC7E77" w:rsidRPr="00EC7E77" w:rsidRDefault="00EC7E77" w:rsidP="00EC7E7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C7E77">
              <w:rPr>
                <w:rFonts w:cs="Times New Roman"/>
                <w:sz w:val="28"/>
                <w:szCs w:val="28"/>
                <w:lang w:val="uk-UA"/>
              </w:rPr>
              <w:t xml:space="preserve">3. 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Рижов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Анатолій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Миколайович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EC7E77" w:rsidRPr="00EC7E77" w:rsidRDefault="00EC7E77" w:rsidP="00EC7E7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4. 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Рижова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Марія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Ігорівна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EC7E77" w:rsidRPr="00EC7E77" w:rsidRDefault="00EC7E77" w:rsidP="00EC7E7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C7E77">
              <w:rPr>
                <w:rFonts w:cs="Times New Roman"/>
                <w:sz w:val="28"/>
                <w:szCs w:val="28"/>
                <w:lang w:val="uk-UA"/>
              </w:rPr>
              <w:t xml:space="preserve">5. 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Харахаш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Емма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Едуардівна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EC7E77" w:rsidRPr="00EC7E77" w:rsidRDefault="00EC7E77" w:rsidP="00EC7E7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6.  </w:t>
            </w:r>
            <w:proofErr w:type="spellStart"/>
            <w:r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Чеславський</w:t>
            </w:r>
            <w:proofErr w:type="spellEnd"/>
            <w:r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Володимир Євгенович.</w:t>
            </w:r>
          </w:p>
          <w:p w:rsidR="00EC7E77" w:rsidRPr="00EC7E77" w:rsidRDefault="00EC7E77" w:rsidP="00EC7E77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ind w:right="-143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EC7E7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7.  Вовк Олексій Іванович.</w:t>
            </w:r>
          </w:p>
          <w:p w:rsidR="00EC7E77" w:rsidRPr="00EC7E77" w:rsidRDefault="00EC7E77" w:rsidP="00EC7E77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ind w:right="-143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EC7E7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8.  Матвієнко Олександр Анатолійович.</w:t>
            </w:r>
          </w:p>
          <w:p w:rsidR="00EC7E77" w:rsidRPr="00EC7E77" w:rsidRDefault="00EC7E77" w:rsidP="00EC7E77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ind w:right="-143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EC7E7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9.  Матвієнко Сергій Анатолійович.</w:t>
            </w:r>
          </w:p>
          <w:p w:rsidR="00EC7E77" w:rsidRPr="00EC7E77" w:rsidRDefault="00EC7E77" w:rsidP="00EC7E77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ind w:right="-143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EC7E77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10. </w:t>
            </w:r>
            <w:proofErr w:type="spellStart"/>
            <w:r w:rsidRPr="00EC7E77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ru-RU"/>
              </w:rPr>
              <w:t>Тітус</w:t>
            </w:r>
            <w:proofErr w:type="spellEnd"/>
            <w:r w:rsidRPr="00EC7E77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C7E77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ru-RU"/>
              </w:rPr>
              <w:t>Леонід</w:t>
            </w:r>
            <w:proofErr w:type="spellEnd"/>
            <w:r w:rsidRPr="00EC7E77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Казимирович.</w:t>
            </w:r>
          </w:p>
          <w:p w:rsidR="00EC7E77" w:rsidRPr="00EC7E77" w:rsidRDefault="00EC7E77" w:rsidP="00EC7E7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11. </w:t>
            </w:r>
            <w:proofErr w:type="spellStart"/>
            <w:r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Валовенко</w:t>
            </w:r>
            <w:proofErr w:type="spellEnd"/>
            <w:r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Дмитро Миколайович.</w:t>
            </w:r>
          </w:p>
          <w:p w:rsidR="00EC7E77" w:rsidRPr="00EC7E77" w:rsidRDefault="00EC7E77" w:rsidP="00EC7E77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ind w:right="-143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C7E7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12. </w:t>
            </w:r>
            <w:proofErr w:type="spellStart"/>
            <w:r w:rsidRPr="00EC7E77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Санніков</w:t>
            </w:r>
            <w:proofErr w:type="spellEnd"/>
            <w:r w:rsidRPr="00EC7E77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 Сергій Володимирович.</w:t>
            </w:r>
          </w:p>
        </w:tc>
        <w:tc>
          <w:tcPr>
            <w:tcW w:w="5103" w:type="dxa"/>
          </w:tcPr>
          <w:p w:rsidR="00EC7E77" w:rsidRPr="00EC7E77" w:rsidRDefault="00EC7E77" w:rsidP="008A58C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C7E77">
              <w:rPr>
                <w:rFonts w:cs="Times New Roman"/>
                <w:sz w:val="28"/>
                <w:szCs w:val="28"/>
                <w:lang w:val="uk-UA"/>
              </w:rPr>
              <w:t xml:space="preserve">1. 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Жигадло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ru-RU"/>
              </w:rPr>
              <w:t xml:space="preserve"> Михайло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Іванович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EC7E77" w:rsidRPr="00EC7E77" w:rsidRDefault="00EC7E77" w:rsidP="008A58C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2.  </w:t>
            </w:r>
            <w:r w:rsidRPr="00EC7E77">
              <w:rPr>
                <w:rFonts w:cs="Times New Roman"/>
                <w:sz w:val="28"/>
                <w:szCs w:val="28"/>
                <w:lang w:val="ru-RU"/>
              </w:rPr>
              <w:t xml:space="preserve">Полякова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Олена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C7E77">
              <w:rPr>
                <w:rFonts w:cs="Times New Roman"/>
                <w:sz w:val="28"/>
                <w:szCs w:val="28"/>
                <w:lang w:val="ru-RU"/>
              </w:rPr>
              <w:t>Юріївна</w:t>
            </w:r>
            <w:proofErr w:type="spellEnd"/>
            <w:r w:rsidRPr="00EC7E77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EC7E77" w:rsidRPr="005B0211" w:rsidRDefault="00EC7E77" w:rsidP="008A58C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B0211">
              <w:rPr>
                <w:rFonts w:cs="Times New Roman"/>
                <w:b/>
                <w:sz w:val="28"/>
                <w:szCs w:val="28"/>
                <w:lang w:val="uk-UA"/>
              </w:rPr>
              <w:t xml:space="preserve">3.  </w:t>
            </w:r>
            <w:r w:rsidR="005B0211" w:rsidRPr="005B0211">
              <w:rPr>
                <w:rFonts w:cs="Times New Roman"/>
                <w:b/>
                <w:sz w:val="28"/>
                <w:szCs w:val="28"/>
                <w:lang w:val="ru-RU"/>
              </w:rPr>
              <w:t xml:space="preserve">Пункт </w:t>
            </w:r>
            <w:proofErr w:type="spellStart"/>
            <w:r w:rsidR="005B0211" w:rsidRPr="005B0211">
              <w:rPr>
                <w:rFonts w:cs="Times New Roman"/>
                <w:b/>
                <w:sz w:val="28"/>
                <w:szCs w:val="28"/>
                <w:lang w:val="ru-RU"/>
              </w:rPr>
              <w:t>виключено</w:t>
            </w:r>
            <w:proofErr w:type="spellEnd"/>
          </w:p>
          <w:p w:rsidR="00EC7E77" w:rsidRPr="00EC7E77" w:rsidRDefault="005B0211" w:rsidP="008A58C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3</w:t>
            </w:r>
            <w:r w:rsidR="00EC7E77"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 </w:t>
            </w:r>
            <w:proofErr w:type="spellStart"/>
            <w:r w:rsidR="00EC7E77" w:rsidRPr="00EC7E77">
              <w:rPr>
                <w:rFonts w:cs="Times New Roman"/>
                <w:sz w:val="28"/>
                <w:szCs w:val="28"/>
                <w:lang w:val="ru-RU"/>
              </w:rPr>
              <w:t>Рижова</w:t>
            </w:r>
            <w:proofErr w:type="spellEnd"/>
            <w:r w:rsidR="00EC7E77" w:rsidRPr="00EC7E7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C7E77" w:rsidRPr="00EC7E77">
              <w:rPr>
                <w:rFonts w:cs="Times New Roman"/>
                <w:sz w:val="28"/>
                <w:szCs w:val="28"/>
                <w:lang w:val="ru-RU"/>
              </w:rPr>
              <w:t>Марія</w:t>
            </w:r>
            <w:proofErr w:type="spellEnd"/>
            <w:r w:rsidR="00EC7E77" w:rsidRPr="00EC7E7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C7E77" w:rsidRPr="00EC7E77">
              <w:rPr>
                <w:rFonts w:cs="Times New Roman"/>
                <w:sz w:val="28"/>
                <w:szCs w:val="28"/>
                <w:lang w:val="ru-RU"/>
              </w:rPr>
              <w:t>Ігорівна</w:t>
            </w:r>
            <w:proofErr w:type="spellEnd"/>
            <w:r w:rsidR="00EC7E77" w:rsidRPr="00EC7E77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EC7E77" w:rsidRPr="00EC7E77" w:rsidRDefault="005B0211" w:rsidP="008A58C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  <w:r w:rsidR="00EC7E77" w:rsidRPr="00EC7E77">
              <w:rPr>
                <w:rFonts w:cs="Times New Roman"/>
                <w:sz w:val="28"/>
                <w:szCs w:val="28"/>
                <w:lang w:val="uk-UA"/>
              </w:rPr>
              <w:t xml:space="preserve">.  </w:t>
            </w:r>
            <w:proofErr w:type="spellStart"/>
            <w:r w:rsidR="00EC7E77" w:rsidRPr="00EC7E77">
              <w:rPr>
                <w:rFonts w:cs="Times New Roman"/>
                <w:sz w:val="28"/>
                <w:szCs w:val="28"/>
                <w:lang w:val="ru-RU"/>
              </w:rPr>
              <w:t>Харахаш</w:t>
            </w:r>
            <w:proofErr w:type="spellEnd"/>
            <w:r w:rsidR="00EC7E77" w:rsidRPr="00EC7E7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C7E77" w:rsidRPr="00EC7E77">
              <w:rPr>
                <w:rFonts w:cs="Times New Roman"/>
                <w:sz w:val="28"/>
                <w:szCs w:val="28"/>
                <w:lang w:val="ru-RU"/>
              </w:rPr>
              <w:t>Емма</w:t>
            </w:r>
            <w:proofErr w:type="spellEnd"/>
            <w:r w:rsidR="00EC7E77" w:rsidRPr="00EC7E77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C7E77" w:rsidRPr="00EC7E77">
              <w:rPr>
                <w:rFonts w:cs="Times New Roman"/>
                <w:sz w:val="28"/>
                <w:szCs w:val="28"/>
                <w:lang w:val="ru-RU"/>
              </w:rPr>
              <w:t>Едуардівна</w:t>
            </w:r>
            <w:proofErr w:type="spellEnd"/>
            <w:r w:rsidR="00EC7E77" w:rsidRPr="00EC7E77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EC7E77" w:rsidRPr="00EC7E77" w:rsidRDefault="005B0211" w:rsidP="008A58C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5</w:t>
            </w:r>
            <w:r w:rsidR="00EC7E77"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 </w:t>
            </w:r>
            <w:proofErr w:type="spellStart"/>
            <w:r w:rsidR="00EC7E77"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Чеславський</w:t>
            </w:r>
            <w:proofErr w:type="spellEnd"/>
            <w:r w:rsidR="00EC7E77"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Володимир Євгенович.</w:t>
            </w:r>
          </w:p>
          <w:p w:rsidR="00EC7E77" w:rsidRPr="00EC7E77" w:rsidRDefault="005B0211" w:rsidP="008A58C7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ind w:right="-143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6</w:t>
            </w:r>
            <w:r w:rsidR="00EC7E77" w:rsidRPr="00EC7E7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.  Вовк Олексій Іванович.</w:t>
            </w:r>
          </w:p>
          <w:p w:rsidR="00EC7E77" w:rsidRPr="00EC7E77" w:rsidRDefault="005B0211" w:rsidP="008A58C7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ind w:right="-143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7</w:t>
            </w:r>
            <w:r w:rsidR="00EC7E77" w:rsidRPr="00EC7E7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.  Матвієнко Олександр Анатолійович.</w:t>
            </w:r>
          </w:p>
          <w:p w:rsidR="00EC7E77" w:rsidRPr="00EC7E77" w:rsidRDefault="005B0211" w:rsidP="008A58C7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ind w:right="-143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8</w:t>
            </w:r>
            <w:r w:rsidR="00EC7E77" w:rsidRPr="00EC7E7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.  Матвієнко Сергій Анатолійович.</w:t>
            </w:r>
          </w:p>
          <w:p w:rsidR="00EC7E77" w:rsidRPr="00EC7E77" w:rsidRDefault="005B0211" w:rsidP="008A58C7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ind w:right="-143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ru-RU"/>
              </w:rPr>
              <w:t>9</w:t>
            </w:r>
            <w:r w:rsidR="00EC7E77" w:rsidRPr="00EC7E77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C7E77" w:rsidRPr="00EC7E77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ru-RU"/>
              </w:rPr>
              <w:t>Тітус</w:t>
            </w:r>
            <w:proofErr w:type="spellEnd"/>
            <w:r w:rsidR="00EC7E77" w:rsidRPr="00EC7E77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C7E77" w:rsidRPr="00EC7E77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ru-RU"/>
              </w:rPr>
              <w:t>Леонід</w:t>
            </w:r>
            <w:proofErr w:type="spellEnd"/>
            <w:r w:rsidR="00EC7E77" w:rsidRPr="00EC7E77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Казимирович.</w:t>
            </w:r>
          </w:p>
          <w:p w:rsidR="00EC7E77" w:rsidRPr="00EC7E77" w:rsidRDefault="005B0211" w:rsidP="008A58C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10</w:t>
            </w:r>
            <w:r w:rsidR="00EC7E77"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EC7E77"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Валовенко</w:t>
            </w:r>
            <w:proofErr w:type="spellEnd"/>
            <w:r w:rsidR="00EC7E77"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Дмитро Миколайович.</w:t>
            </w:r>
          </w:p>
          <w:p w:rsidR="00EC7E77" w:rsidRPr="00EC7E77" w:rsidRDefault="005B0211" w:rsidP="008A58C7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11</w:t>
            </w:r>
            <w:r w:rsidR="00EC7E77" w:rsidRPr="00EC7E7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EC7E77" w:rsidRPr="00EC7E77">
              <w:rPr>
                <w:rFonts w:cs="Times New Roman"/>
                <w:bCs/>
                <w:iCs/>
                <w:color w:val="000000"/>
                <w:sz w:val="28"/>
                <w:szCs w:val="28"/>
                <w:lang w:val="uk-UA"/>
              </w:rPr>
              <w:t>Санніков</w:t>
            </w:r>
            <w:proofErr w:type="spellEnd"/>
            <w:r w:rsidR="00EC7E77" w:rsidRPr="00EC7E77">
              <w:rPr>
                <w:rFonts w:cs="Times New Roman"/>
                <w:bCs/>
                <w:iCs/>
                <w:color w:val="000000"/>
                <w:sz w:val="28"/>
                <w:szCs w:val="28"/>
                <w:lang w:val="uk-UA"/>
              </w:rPr>
              <w:t xml:space="preserve"> Сергій Володимирович.</w:t>
            </w:r>
          </w:p>
        </w:tc>
      </w:tr>
    </w:tbl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C7E77" w:rsidRPr="001D5BF1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EC7E77" w:rsidRPr="001D5BF1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Київської міської ради з питань</w:t>
      </w:r>
    </w:p>
    <w:p w:rsidR="00EC7E77" w:rsidRPr="00424914" w:rsidRDefault="00EC7E77" w:rsidP="00EC7E77">
      <w:pPr>
        <w:widowControl w:val="0"/>
        <w:tabs>
          <w:tab w:val="left" w:pos="570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законності, правопорядку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</w:p>
    <w:p w:rsidR="00EC7E77" w:rsidRPr="00B76019" w:rsidRDefault="00EC7E77" w:rsidP="00EC7E7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424914">
        <w:rPr>
          <w:rFonts w:ascii="Times New Roman" w:eastAsia="Andale Sans UI" w:hAnsi="Times New Roman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 xml:space="preserve">   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Ігор ОПАДЧИЙ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 xml:space="preserve">            </w:t>
      </w:r>
    </w:p>
    <w:p w:rsidR="00EC7E77" w:rsidRPr="00B678E2" w:rsidRDefault="00EC7E77" w:rsidP="00EC7E77">
      <w:pPr>
        <w:pStyle w:val="Standard"/>
        <w:tabs>
          <w:tab w:val="left" w:pos="5220"/>
        </w:tabs>
        <w:spacing w:line="276" w:lineRule="auto"/>
        <w:ind w:firstLine="567"/>
        <w:jc w:val="both"/>
        <w:rPr>
          <w:lang w:val="ru-RU"/>
        </w:rPr>
      </w:pPr>
    </w:p>
    <w:p w:rsidR="00EC7E77" w:rsidRPr="001D5BF1" w:rsidRDefault="00EC7E77" w:rsidP="00EC7E77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pStyle w:val="Standard"/>
        <w:spacing w:after="120" w:line="276" w:lineRule="auto"/>
        <w:jc w:val="center"/>
        <w:rPr>
          <w:rFonts w:cs="Times New Roman"/>
          <w:sz w:val="28"/>
          <w:szCs w:val="28"/>
          <w:lang w:val="uk-UA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6C6857" w:rsidRDefault="006C6857" w:rsidP="00622D8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EC7E77" w:rsidRDefault="00EC7E77" w:rsidP="00622D8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bookmarkStart w:id="0" w:name="_GoBack"/>
      <w:bookmarkEnd w:id="0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проєкту</w:t>
      </w:r>
      <w:proofErr w:type="spellEnd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EC7E77" w:rsidRPr="00B521E7" w:rsidRDefault="00EC7E77" w:rsidP="00EC7E77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від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15.06.2023 </w:t>
      </w:r>
      <w:r w:rsidRPr="00BA4EEC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№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BA4EEC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6502/6543</w:t>
      </w:r>
      <w:r w:rsidRPr="00BA4EEC">
        <w:rPr>
          <w:rFonts w:ascii="Times New Roman" w:eastAsia="Times New Roman" w:hAnsi="Times New Roman"/>
          <w:b/>
          <w:sz w:val="28"/>
          <w:szCs w:val="28"/>
          <w:lang w:eastAsia="uk-UA"/>
        </w:rPr>
        <w:t> </w:t>
      </w:r>
      <w:r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</w:p>
    <w:p w:rsidR="00EC7E77" w:rsidRPr="009860EE" w:rsidRDefault="00EC7E77" w:rsidP="00EC7E7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Печерського</w:t>
      </w:r>
      <w:r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  суду міста  Києва»</w:t>
      </w:r>
    </w:p>
    <w:p w:rsidR="00EC7E77" w:rsidRDefault="00EC7E77" w:rsidP="00EC7E77">
      <w:pPr>
        <w:widowControl w:val="0"/>
        <w:tabs>
          <w:tab w:val="left" w:pos="-2067"/>
          <w:tab w:val="left" w:pos="709"/>
        </w:tabs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EC7E77" w:rsidRPr="00626275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626275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</w:t>
      </w:r>
      <w:r w:rsidRPr="00626275"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EC7E77" w:rsidRDefault="00EC7E77" w:rsidP="00EC7E7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:rsidR="00EC7E77" w:rsidRDefault="00EC7E77" w:rsidP="00EC7E77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EC7E77" w:rsidRDefault="00EC7E77" w:rsidP="00EC7E77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Частиною першою </w:t>
      </w:r>
      <w:r w:rsidRPr="00E5079D">
        <w:rPr>
          <w:rFonts w:cs="Times New Roman"/>
          <w:sz w:val="28"/>
          <w:szCs w:val="28"/>
          <w:lang w:val="uk-UA"/>
        </w:rPr>
        <w:t xml:space="preserve">статті 64 Закону </w:t>
      </w:r>
      <w:r>
        <w:rPr>
          <w:rFonts w:cs="Times New Roman"/>
          <w:sz w:val="28"/>
          <w:szCs w:val="28"/>
          <w:lang w:val="uk-UA"/>
        </w:rPr>
        <w:t>передбачено, що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5B0211" w:rsidRPr="005B0211" w:rsidRDefault="005B0211" w:rsidP="005B0211">
      <w:pPr>
        <w:pStyle w:val="Standarduser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частини четвертої статті 64 Закону список присяжних затверджується на три роки і переглядається в разі необхідності для заміни осіб, які вибули зі списку, за поданням територіального управління Державної судової адміністрації України. </w:t>
      </w:r>
    </w:p>
    <w:p w:rsidR="005B0211" w:rsidRDefault="005B0211" w:rsidP="005B0211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EC7E77" w:rsidRPr="005B0211">
        <w:rPr>
          <w:rFonts w:ascii="Times New Roman" w:hAnsi="Times New Roman"/>
          <w:sz w:val="28"/>
          <w:szCs w:val="28"/>
        </w:rPr>
        <w:t xml:space="preserve">Територіальне управління Державної судової адміністрації України в місті Києві звернулось до Київської міської ради із поданням </w:t>
      </w:r>
      <w:r w:rsidRPr="005B0211">
        <w:rPr>
          <w:rFonts w:ascii="Times New Roman" w:hAnsi="Times New Roman"/>
          <w:sz w:val="28"/>
          <w:szCs w:val="28"/>
          <w:lang w:eastAsia="uk-UA"/>
        </w:rPr>
        <w:t xml:space="preserve">від 06.05.2024 № </w:t>
      </w:r>
      <w:r w:rsidR="005F7F42">
        <w:rPr>
          <w:rFonts w:ascii="Times New Roman" w:hAnsi="Times New Roman"/>
          <w:sz w:val="28"/>
          <w:szCs w:val="28"/>
          <w:lang w:val="en-US" w:eastAsia="uk-UA"/>
        </w:rPr>
        <w:t> </w:t>
      </w:r>
      <w:r w:rsidRPr="005B0211">
        <w:rPr>
          <w:rFonts w:ascii="Times New Roman" w:hAnsi="Times New Roman"/>
          <w:sz w:val="28"/>
          <w:szCs w:val="28"/>
          <w:lang w:eastAsia="uk-UA"/>
        </w:rPr>
        <w:t>1-</w:t>
      </w:r>
      <w:r w:rsidR="005F7F42">
        <w:rPr>
          <w:rFonts w:ascii="Times New Roman" w:hAnsi="Times New Roman"/>
          <w:sz w:val="28"/>
          <w:szCs w:val="28"/>
          <w:lang w:val="en-US" w:eastAsia="uk-UA"/>
        </w:rPr>
        <w:t> </w:t>
      </w:r>
      <w:r w:rsidRPr="005B0211">
        <w:rPr>
          <w:rFonts w:ascii="Times New Roman" w:hAnsi="Times New Roman"/>
          <w:sz w:val="28"/>
          <w:szCs w:val="28"/>
          <w:lang w:eastAsia="uk-UA"/>
        </w:rPr>
        <w:t>2150/24 (</w:t>
      </w:r>
      <w:proofErr w:type="spellStart"/>
      <w:r w:rsidRPr="005B0211">
        <w:rPr>
          <w:rFonts w:ascii="Times New Roman" w:hAnsi="Times New Roman"/>
          <w:sz w:val="28"/>
          <w:szCs w:val="28"/>
          <w:lang w:eastAsia="uk-UA"/>
        </w:rPr>
        <w:t>вх</w:t>
      </w:r>
      <w:proofErr w:type="spellEnd"/>
      <w:r w:rsidRPr="005B0211">
        <w:rPr>
          <w:rFonts w:ascii="Times New Roman" w:hAnsi="Times New Roman"/>
          <w:sz w:val="28"/>
          <w:szCs w:val="28"/>
          <w:lang w:eastAsia="uk-UA"/>
        </w:rPr>
        <w:t xml:space="preserve">.  від  08.05.2024 № 08/17813) </w:t>
      </w:r>
      <w:r w:rsidRPr="005B0211">
        <w:rPr>
          <w:rFonts w:ascii="Times New Roman" w:hAnsi="Times New Roman"/>
          <w:sz w:val="28"/>
          <w:szCs w:val="28"/>
        </w:rPr>
        <w:t>щодо внесення змін до списку присяжних Печерського районного суду міста Києва</w:t>
      </w:r>
      <w:r w:rsidRPr="005B0211">
        <w:rPr>
          <w:rFonts w:ascii="Times New Roman" w:eastAsia="Andale Sans UI" w:hAnsi="Times New Roman"/>
          <w:sz w:val="28"/>
          <w:szCs w:val="28"/>
          <w:lang w:bidi="en-US"/>
        </w:rPr>
        <w:t xml:space="preserve">, затвердженого рішенням Київської міської ради </w:t>
      </w:r>
      <w:r w:rsidRPr="005B0211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від  </w:t>
      </w:r>
      <w:r w:rsidRPr="005B021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15.06.2023 </w:t>
      </w:r>
      <w:r w:rsidRPr="005B0211">
        <w:rPr>
          <w:rFonts w:ascii="Times New Roman" w:hAnsi="Times New Roman"/>
          <w:sz w:val="28"/>
          <w:szCs w:val="28"/>
        </w:rPr>
        <w:t>№</w:t>
      </w:r>
      <w:r w:rsidRPr="005B0211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5B0211">
        <w:rPr>
          <w:rFonts w:ascii="Times New Roman" w:hAnsi="Times New Roman"/>
          <w:sz w:val="28"/>
          <w:szCs w:val="28"/>
        </w:rPr>
        <w:t>6502/6543</w:t>
      </w:r>
      <w:r w:rsidRPr="005B0211">
        <w:rPr>
          <w:rFonts w:ascii="Times New Roman" w:eastAsia="Andale Sans UI" w:hAnsi="Times New Roman"/>
          <w:sz w:val="28"/>
          <w:szCs w:val="28"/>
          <w:lang w:bidi="en-US"/>
        </w:rPr>
        <w:t xml:space="preserve">, у зв’язку з тим, що присяжного </w:t>
      </w:r>
      <w:proofErr w:type="spellStart"/>
      <w:r w:rsidRPr="005B0211">
        <w:rPr>
          <w:rFonts w:ascii="Times New Roman" w:eastAsia="Andale Sans UI" w:hAnsi="Times New Roman"/>
          <w:sz w:val="28"/>
          <w:szCs w:val="28"/>
          <w:lang w:bidi="en-US"/>
        </w:rPr>
        <w:t>Рижова</w:t>
      </w:r>
      <w:proofErr w:type="spellEnd"/>
      <w:r w:rsidRPr="005B0211">
        <w:rPr>
          <w:rFonts w:ascii="Times New Roman" w:eastAsia="Andale Sans UI" w:hAnsi="Times New Roman"/>
          <w:sz w:val="28"/>
          <w:szCs w:val="28"/>
          <w:lang w:bidi="en-US"/>
        </w:rPr>
        <w:t xml:space="preserve"> Анатолія Миколайовича</w:t>
      </w:r>
      <w:r w:rsidRPr="005B0211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Pr="005B0211">
        <w:rPr>
          <w:rFonts w:ascii="Times New Roman" w:eastAsia="Andale Sans UI" w:hAnsi="Times New Roman"/>
          <w:sz w:val="28"/>
          <w:szCs w:val="28"/>
          <w:lang w:bidi="en-US"/>
        </w:rPr>
        <w:t xml:space="preserve">наказом голови Печерського районного суду міста Києва від  03.07.2023 № 329-к/2023а увільнено від </w:t>
      </w:r>
      <w:r>
        <w:rPr>
          <w:rFonts w:ascii="Times New Roman" w:eastAsia="Andale Sans UI" w:hAnsi="Times New Roman"/>
          <w:sz w:val="28"/>
          <w:szCs w:val="28"/>
          <w:lang w:bidi="en-US"/>
        </w:rPr>
        <w:t> </w:t>
      </w:r>
      <w:r w:rsidRPr="005B0211">
        <w:rPr>
          <w:rFonts w:ascii="Times New Roman" w:eastAsia="Andale Sans UI" w:hAnsi="Times New Roman"/>
          <w:sz w:val="28"/>
          <w:szCs w:val="28"/>
          <w:lang w:bidi="en-US"/>
        </w:rPr>
        <w:t>виконання обов’язків присяжного з  28.07.2023 з причини призначення на державну службу.</w:t>
      </w:r>
    </w:p>
    <w:p w:rsidR="005B0211" w:rsidRPr="00CE3851" w:rsidRDefault="005B0211" w:rsidP="00622D8C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На підставі подання</w:t>
      </w:r>
      <w:r w:rsidRPr="00CE3851">
        <w:rPr>
          <w:rFonts w:ascii="Times New Roman" w:eastAsia="Times New Roman" w:hAnsi="Times New Roman"/>
          <w:sz w:val="28"/>
          <w:szCs w:val="28"/>
        </w:rPr>
        <w:t xml:space="preserve"> Територіального управління Державної судової адміністрації України в місті Києві </w:t>
      </w:r>
      <w:r w:rsidRPr="005B0211">
        <w:rPr>
          <w:rFonts w:ascii="Times New Roman" w:hAnsi="Times New Roman"/>
          <w:sz w:val="28"/>
          <w:szCs w:val="28"/>
          <w:lang w:eastAsia="uk-UA"/>
        </w:rPr>
        <w:t xml:space="preserve">від 06.05.2024 № 1-2150/24 </w:t>
      </w:r>
      <w:r w:rsidRPr="00CE3851">
        <w:rPr>
          <w:rFonts w:ascii="Times New Roman" w:eastAsia="Times New Roman" w:hAnsi="Times New Roman"/>
          <w:sz w:val="28"/>
          <w:szCs w:val="28"/>
        </w:rPr>
        <w:t>щодо внесення</w:t>
      </w:r>
      <w:r>
        <w:rPr>
          <w:rFonts w:ascii="Times New Roman" w:eastAsia="Times New Roman" w:hAnsi="Times New Roman"/>
          <w:sz w:val="28"/>
          <w:szCs w:val="28"/>
        </w:rPr>
        <w:t xml:space="preserve"> змін до списку присяжних Печерс</w:t>
      </w:r>
      <w:r w:rsidRPr="00CE3851">
        <w:rPr>
          <w:rFonts w:ascii="Times New Roman" w:eastAsia="Times New Roman" w:hAnsi="Times New Roman"/>
          <w:sz w:val="28"/>
          <w:szCs w:val="28"/>
        </w:rPr>
        <w:t>ького районного суду міста Києва,</w:t>
      </w:r>
      <w:r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постійна комісія підготувала відповідний </w:t>
      </w:r>
      <w:proofErr w:type="spellStart"/>
      <w:r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проєкт</w:t>
      </w:r>
      <w:proofErr w:type="spellEnd"/>
      <w:r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рішення Київської міської ради, яким пропонується </w:t>
      </w:r>
      <w:proofErr w:type="spellStart"/>
      <w:r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внести</w:t>
      </w:r>
      <w:proofErr w:type="spellEnd"/>
      <w:r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зміни </w:t>
      </w:r>
      <w:r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у додаток до рішення Київської міської ради 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 w:rsidR="00622D8C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15.06.2023 № 6502/6543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267FB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Печер</w:t>
      </w:r>
      <w:r w:rsidRPr="00267FB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такого змісту</w:t>
      </w:r>
      <w:r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:</w:t>
      </w:r>
    </w:p>
    <w:p w:rsidR="00622D8C" w:rsidRPr="00424914" w:rsidRDefault="00622D8C" w:rsidP="00622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       1. Виключ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ити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з додатка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до рішення 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15.06.2023 № 6502/6543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267FB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Печер</w:t>
      </w:r>
      <w:r w:rsidR="005F7F42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ського </w:t>
      </w:r>
      <w:r w:rsidRPr="00267FB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  суду міста Києва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</w:t>
      </w:r>
      <w:r w:rsidRPr="00424914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622D8C" w:rsidRDefault="00622D8C" w:rsidP="00622D8C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       «</w:t>
      </w:r>
      <w:r w:rsidRPr="00EC7E7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3. </w:t>
      </w:r>
      <w:proofErr w:type="spellStart"/>
      <w:r w:rsidRPr="00EC7E7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Рижов</w:t>
      </w:r>
      <w:proofErr w:type="spellEnd"/>
      <w:r w:rsidRPr="00EC7E7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Анатолій Миколайович.</w:t>
      </w:r>
      <w:r w:rsidRPr="00424914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».</w:t>
      </w:r>
    </w:p>
    <w:p w:rsidR="00622D8C" w:rsidRPr="00EC7E77" w:rsidRDefault="00622D8C" w:rsidP="00622D8C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lastRenderedPageBreak/>
        <w:t xml:space="preserve">        У зв</w:t>
      </w:r>
      <w:r w:rsidRPr="00383B5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’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язку з цим, пункти 4-12 додатка до рішення </w:t>
      </w:r>
      <w:r w:rsidRPr="00B61E78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Київської міської ради</w:t>
      </w:r>
      <w:r w:rsidRPr="00B61E78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eastAsia="ru-RU" w:bidi="en-US"/>
        </w:rPr>
        <w:t xml:space="preserve"> 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15.06.2023 № 6502/6543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267FB3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267FB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Печерського  районного </w:t>
      </w:r>
      <w:r w:rsidRPr="00267FB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суду міста Києва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 xml:space="preserve"> вважати пунктами 3-11 відповідно.</w:t>
      </w:r>
    </w:p>
    <w:p w:rsidR="00EC7E77" w:rsidRPr="00424914" w:rsidRDefault="00EC7E77" w:rsidP="00622D8C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EC7E77" w:rsidRPr="00424914" w:rsidRDefault="00EC7E77" w:rsidP="00622D8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424914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2. Мета та завдання прийняття рішення</w:t>
      </w:r>
    </w:p>
    <w:p w:rsidR="00622D8C" w:rsidRPr="00135A79" w:rsidRDefault="00EC7E77" w:rsidP="00622D8C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424914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Цей </w:t>
      </w:r>
      <w:proofErr w:type="spellStart"/>
      <w:r w:rsidRPr="00424914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424914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424914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424914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424914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>в</w:t>
      </w:r>
      <w:r w:rsidR="00622D8C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>иключити зі</w:t>
      </w:r>
      <w:r w:rsidRPr="00424914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списку присяжних Печерського районного суду міста Києва </w:t>
      </w:r>
      <w:proofErr w:type="spellStart"/>
      <w:r w:rsidR="00622D8C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>Рижова</w:t>
      </w:r>
      <w:proofErr w:type="spellEnd"/>
      <w:r w:rsidR="00622D8C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Анатолія Миколайовича </w:t>
      </w:r>
      <w:r w:rsidR="00622D8C"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для </w:t>
      </w:r>
      <w:r w:rsidR="00622D8C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забезпечення </w:t>
      </w:r>
      <w:r w:rsidR="00622D8C"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 w:rsidR="00622D8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="00622D8C"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 w:rsidR="00622D8C"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="00622D8C"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 w:rsidR="00622D8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="00622D8C"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EC7E77" w:rsidRPr="001D5BF1" w:rsidRDefault="00EC7E77" w:rsidP="00622D8C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</w:p>
    <w:p w:rsidR="00EC7E77" w:rsidRPr="00626275" w:rsidRDefault="00EC7E77" w:rsidP="00622D8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3. </w:t>
      </w:r>
      <w:r w:rsidRPr="00626275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Стан нормативно-правової бази у даній сфері правового регулювання</w:t>
      </w:r>
    </w:p>
    <w:p w:rsidR="00622D8C" w:rsidRPr="009F1AA8" w:rsidRDefault="00622D8C" w:rsidP="00622D8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підготовлено відповідно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64 − 66  Закону України «Про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29.02.2024</w:t>
      </w:r>
      <w:r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№  7917/7958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.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EC7E77" w:rsidRDefault="00EC7E77" w:rsidP="00622D8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EC7E77" w:rsidRPr="00424914" w:rsidRDefault="00EC7E77" w:rsidP="00622D8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4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.</w:t>
      </w: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Інформація про дотримання прав і соціальної захищеності осіб з </w:t>
      </w:r>
      <w:r w:rsidR="005F7F42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val="en-US" w:bidi="en-US"/>
        </w:rPr>
        <w:t> 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інвалідністю</w:t>
      </w: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ED414D">
        <w:rPr>
          <w:rFonts w:ascii="Times New Roman" w:hAnsi="Times New Roman"/>
          <w:sz w:val="28"/>
          <w:szCs w:val="28"/>
        </w:rPr>
        <w:t>Проєкт</w:t>
      </w:r>
      <w:proofErr w:type="spellEnd"/>
      <w:r w:rsidRPr="00ED41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рішення не матиме впливу на права і соціальну захищеність осіб з </w:t>
      </w:r>
      <w:r w:rsidR="005F7F42"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інвалідністю.</w:t>
      </w: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EC7E77" w:rsidRPr="00893F4F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i/>
          <w:sz w:val="28"/>
          <w:szCs w:val="28"/>
        </w:rPr>
      </w:pPr>
      <w:r w:rsidRPr="00626275">
        <w:rPr>
          <w:rFonts w:ascii="Times New Roman" w:hAnsi="Times New Roman"/>
          <w:b/>
          <w:i/>
          <w:sz w:val="28"/>
          <w:szCs w:val="28"/>
        </w:rPr>
        <w:t>5.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93F4F">
        <w:rPr>
          <w:rFonts w:ascii="Times New Roman" w:hAnsi="Times New Roman"/>
          <w:b/>
          <w:i/>
          <w:sz w:val="28"/>
          <w:szCs w:val="28"/>
        </w:rPr>
        <w:t>Інформація з обмеженим доступом</w:t>
      </w:r>
    </w:p>
    <w:p w:rsidR="00EC7E77" w:rsidRPr="00893F4F" w:rsidRDefault="00EC7E77" w:rsidP="00EC7E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Цей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r w:rsidRPr="00590457">
        <w:rPr>
          <w:rFonts w:ascii="Times New Roman" w:hAnsi="Times New Roman"/>
          <w:sz w:val="28"/>
          <w:szCs w:val="28"/>
        </w:rPr>
        <w:t>роєкт</w:t>
      </w:r>
      <w:proofErr w:type="spellEnd"/>
      <w:r w:rsidRPr="00590457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у </w:t>
      </w:r>
      <w:r w:rsidR="005F7F42">
        <w:rPr>
          <w:rFonts w:ascii="Times New Roman" w:hAnsi="Times New Roman"/>
          <w:sz w:val="28"/>
          <w:szCs w:val="28"/>
          <w:lang w:val="en-US"/>
        </w:rPr>
        <w:t> </w:t>
      </w:r>
      <w:r w:rsidRPr="00590457">
        <w:rPr>
          <w:rFonts w:ascii="Times New Roman" w:hAnsi="Times New Roman"/>
          <w:sz w:val="28"/>
          <w:szCs w:val="28"/>
        </w:rPr>
        <w:t>розумінні статті 6 Закону України «Про доступ до публічної інформації».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EC7E77" w:rsidRPr="001D5BF1" w:rsidRDefault="00EC7E77" w:rsidP="00EC7E77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EC7E77" w:rsidRPr="00626275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6. </w:t>
      </w:r>
      <w:r w:rsidRPr="00626275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Фінансово-економічне обґрунтування</w:t>
      </w: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:rsidR="00EC7E77" w:rsidRDefault="00EC7E77" w:rsidP="00EC7E7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</w:p>
    <w:p w:rsidR="00EC7E77" w:rsidRPr="00893F4F" w:rsidRDefault="00EC7E77" w:rsidP="00EC7E7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626275">
        <w:rPr>
          <w:rFonts w:ascii="Times New Roman" w:eastAsia="Andale Sans UI" w:hAnsi="Times New Roman" w:cs="Tahoma"/>
          <w:b/>
          <w:i/>
          <w:kern w:val="3"/>
          <w:sz w:val="28"/>
          <w:szCs w:val="28"/>
          <w:lang w:val="ru-RU" w:bidi="en-US"/>
        </w:rPr>
        <w:t>7</w:t>
      </w:r>
      <w:r w:rsidRPr="00626275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93F4F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:rsidR="00EC7E77" w:rsidRPr="00A84BFF" w:rsidRDefault="00EC7E77" w:rsidP="00EC7E77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від</w:t>
      </w:r>
      <w:r>
        <w:rPr>
          <w:sz w:val="28"/>
          <w:szCs w:val="28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15.06.2023</w:t>
      </w:r>
      <w:r w:rsidRPr="009111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№ 6502/6543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="00A84BFF" w:rsidRPr="00A84BFF"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>“</w:t>
      </w:r>
      <w:r w:rsidRPr="00CE050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Печерського районного  суду міста </w:t>
      </w:r>
      <w:r w:rsidRPr="00CE050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</w:t>
      </w:r>
      <w:r w:rsidR="00A84BFF" w:rsidRPr="00A84BFF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”</w:t>
      </w:r>
      <w:r w:rsidRPr="00CE050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="00622D8C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забезпечить</w:t>
      </w: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Печер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>ському районному суду міста Києва</w:t>
      </w:r>
      <w:r w:rsidR="00622D8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  <w:r w:rsidR="00622D8C"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можливість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розглядати судові справи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залученням присяжних дотримуючись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законодавства.</w:t>
      </w:r>
    </w:p>
    <w:p w:rsidR="00EC7E77" w:rsidRPr="008F4E77" w:rsidRDefault="00EC7E77" w:rsidP="00EC7E77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</w:p>
    <w:p w:rsidR="00EC7E77" w:rsidRPr="001D5BF1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 xml:space="preserve">8. </w:t>
      </w:r>
      <w:r w:rsidRPr="001D5BF1"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Доповідач на пленарному засіданні</w:t>
      </w:r>
    </w:p>
    <w:p w:rsidR="00EC7E77" w:rsidRPr="00911155" w:rsidRDefault="00EC7E77" w:rsidP="00EC7E7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       </w:t>
      </w: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із силами безпеки і оборони – Ігор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Опадчий</w:t>
      </w:r>
      <w:proofErr w:type="spellEnd"/>
      <w:r w:rsidRPr="00911155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:rsidR="006C6857" w:rsidRPr="001D5BF1" w:rsidRDefault="006C685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C7E77" w:rsidRPr="001D5BF1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EC7E77" w:rsidRPr="001D5BF1" w:rsidRDefault="00EC7E77" w:rsidP="00EC7E7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Київської міської ради з питань</w:t>
      </w:r>
    </w:p>
    <w:p w:rsidR="00EC7E77" w:rsidRDefault="00EC7E77" w:rsidP="00EC7E77">
      <w:pPr>
        <w:widowControl w:val="0"/>
        <w:tabs>
          <w:tab w:val="left" w:pos="5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законності, правопорядку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</w:p>
    <w:p w:rsidR="000F5BDD" w:rsidRPr="00622D8C" w:rsidRDefault="00EC7E77" w:rsidP="00622D8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та зв</w:t>
      </w:r>
      <w:r w:rsidRPr="003E44E1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                                        Ігор ОПАДЧИЙ</w:t>
      </w:r>
    </w:p>
    <w:sectPr w:rsidR="000F5BDD" w:rsidRPr="00622D8C" w:rsidSect="0017693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, 'Times New Roman'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77"/>
    <w:rsid w:val="000F5BDD"/>
    <w:rsid w:val="005B0211"/>
    <w:rsid w:val="005F7F42"/>
    <w:rsid w:val="00622D8C"/>
    <w:rsid w:val="006C6857"/>
    <w:rsid w:val="00A84BFF"/>
    <w:rsid w:val="00EC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B9251-C7DD-488D-977C-2D11E96A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E7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C7E7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EC7E7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styleId="a3">
    <w:name w:val="Table Grid"/>
    <w:basedOn w:val="a1"/>
    <w:uiPriority w:val="39"/>
    <w:rsid w:val="00EC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5356</Words>
  <Characters>3053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4</cp:revision>
  <dcterms:created xsi:type="dcterms:W3CDTF">2024-05-21T12:05:00Z</dcterms:created>
  <dcterms:modified xsi:type="dcterms:W3CDTF">2024-06-10T08:34:00Z</dcterms:modified>
</cp:coreProperties>
</file>