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7A268" w14:textId="43F11148" w:rsidR="008510EA" w:rsidRPr="00456E8E" w:rsidRDefault="009D247F" w:rsidP="009D247F">
      <w:pPr>
        <w:pStyle w:val="a3"/>
        <w:ind w:left="9912"/>
        <w:rPr>
          <w:rFonts w:ascii="Times New Roman" w:hAnsi="Times New Roman" w:cs="Times New Roman"/>
          <w:sz w:val="28"/>
          <w:szCs w:val="28"/>
        </w:rPr>
      </w:pPr>
      <w:r w:rsidRPr="00456E8E">
        <w:rPr>
          <w:rFonts w:ascii="Times New Roman" w:hAnsi="Times New Roman" w:cs="Times New Roman"/>
          <w:sz w:val="28"/>
          <w:szCs w:val="28"/>
        </w:rPr>
        <w:t>Додаток 2</w:t>
      </w:r>
    </w:p>
    <w:p w14:paraId="1B8BAD7E" w14:textId="77777777" w:rsidR="009D247F" w:rsidRPr="00456E8E" w:rsidRDefault="009D247F" w:rsidP="009D247F">
      <w:pPr>
        <w:pStyle w:val="a3"/>
        <w:ind w:left="9912"/>
        <w:rPr>
          <w:rFonts w:ascii="Times New Roman" w:hAnsi="Times New Roman" w:cs="Times New Roman"/>
          <w:sz w:val="28"/>
          <w:szCs w:val="28"/>
        </w:rPr>
      </w:pPr>
      <w:r w:rsidRPr="00456E8E"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ради </w:t>
      </w:r>
    </w:p>
    <w:p w14:paraId="1230CF6D" w14:textId="496D7A4B" w:rsidR="009D247F" w:rsidRDefault="009D247F" w:rsidP="009D247F">
      <w:pPr>
        <w:pStyle w:val="a3"/>
        <w:ind w:left="9912"/>
        <w:rPr>
          <w:rFonts w:ascii="Times New Roman" w:hAnsi="Times New Roman" w:cs="Times New Roman"/>
          <w:sz w:val="28"/>
          <w:szCs w:val="28"/>
        </w:rPr>
      </w:pPr>
      <w:r w:rsidRPr="00456E8E">
        <w:rPr>
          <w:rFonts w:ascii="Times New Roman" w:hAnsi="Times New Roman" w:cs="Times New Roman"/>
          <w:sz w:val="28"/>
          <w:szCs w:val="28"/>
        </w:rPr>
        <w:t>від ____________№______</w:t>
      </w:r>
    </w:p>
    <w:p w14:paraId="07F97DFE" w14:textId="09633E96" w:rsidR="00753A82" w:rsidRDefault="00753A82" w:rsidP="009D247F">
      <w:pPr>
        <w:pStyle w:val="a3"/>
        <w:ind w:left="9912"/>
        <w:rPr>
          <w:rFonts w:ascii="Times New Roman" w:hAnsi="Times New Roman" w:cs="Times New Roman"/>
          <w:sz w:val="28"/>
          <w:szCs w:val="28"/>
        </w:rPr>
      </w:pPr>
    </w:p>
    <w:p w14:paraId="3F64B4A5" w14:textId="73E7C7E2" w:rsidR="00753A82" w:rsidRDefault="00753A82" w:rsidP="00753A8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ПЕРЕЛІК </w:t>
      </w:r>
    </w:p>
    <w:p w14:paraId="13438A3A" w14:textId="77777777" w:rsidR="00753A82" w:rsidRDefault="00753A82" w:rsidP="00753A8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майданчиків для паркування транспортних засобів, що зараховуються до комунальної власності територіальної </w:t>
      </w:r>
    </w:p>
    <w:p w14:paraId="1DEC2C74" w14:textId="7B188617" w:rsidR="00753A82" w:rsidRDefault="00753A82" w:rsidP="00753A8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громади міста Києва та передаються на праві </w:t>
      </w:r>
      <w:proofErr w:type="spellStart"/>
      <w:r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комунальному підприємству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Київтранспарксервіс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</w:t>
      </w:r>
    </w:p>
    <w:p w14:paraId="72EB44A2" w14:textId="3524826A" w:rsidR="00753A82" w:rsidRDefault="000D697E" w:rsidP="000D697E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(ідентифікаційний код юридичної особи в ЄДРПОУ 35210739)</w:t>
      </w:r>
    </w:p>
    <w:tbl>
      <w:tblPr>
        <w:tblpPr w:leftFromText="180" w:rightFromText="180" w:vertAnchor="text" w:horzAnchor="margin" w:tblpXSpec="center" w:tblpY="342"/>
        <w:tblW w:w="12900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3498"/>
        <w:gridCol w:w="1327"/>
        <w:gridCol w:w="1418"/>
        <w:gridCol w:w="1559"/>
        <w:gridCol w:w="1701"/>
      </w:tblGrid>
      <w:tr w:rsidR="00AB7B6A" w:rsidRPr="00F06F87" w14:paraId="0918325E" w14:textId="77777777" w:rsidTr="009D247F">
        <w:trPr>
          <w:trHeight w:val="18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2FB9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№</w:t>
            </w: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br/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9FAD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Район</w:t>
            </w:r>
          </w:p>
        </w:tc>
        <w:tc>
          <w:tcPr>
            <w:tcW w:w="3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9707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Місце знаходження майданчика для паркування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9F98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Кількість машино- місць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E389A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Кількість машино- місць для безоплатного паркування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3021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Загальна площа майданчиків для паркування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4711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Технічне облаштування</w:t>
            </w:r>
          </w:p>
        </w:tc>
      </w:tr>
      <w:tr w:rsidR="00AB7B6A" w:rsidRPr="00876BD4" w14:paraId="452D8705" w14:textId="77777777" w:rsidTr="009D247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F5CD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6F0C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Голосіївський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F455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просп</w:t>
            </w:r>
            <w:proofErr w:type="spellEnd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. Науки, 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21FE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E131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BFF6D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BE5A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дорожні знаки</w:t>
            </w:r>
          </w:p>
        </w:tc>
      </w:tr>
      <w:tr w:rsidR="00AB7B6A" w:rsidRPr="00876BD4" w14:paraId="1B8C0605" w14:textId="77777777" w:rsidTr="009D247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9C43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A131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Голосіївський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8892C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просп</w:t>
            </w:r>
            <w:proofErr w:type="spellEnd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. Науки, 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5BEA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EE76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DDF29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675,0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0DDF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дорожні знаки</w:t>
            </w:r>
          </w:p>
        </w:tc>
      </w:tr>
      <w:tr w:rsidR="00AB7B6A" w:rsidRPr="00876BD4" w14:paraId="6C3E09DB" w14:textId="77777777" w:rsidTr="009D247F">
        <w:trPr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B7C5" w14:textId="2B97958D" w:rsidR="00AB7B6A" w:rsidRPr="00876BD4" w:rsidRDefault="00DD6EF7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E51E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Голосіївський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A6F6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вул. Гетьмана Павла Скоропадського, 25/18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F6F8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6C7F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2D44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371D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дорожні знаки</w:t>
            </w:r>
          </w:p>
        </w:tc>
      </w:tr>
      <w:tr w:rsidR="00AB7B6A" w:rsidRPr="00876BD4" w14:paraId="41CCD1C7" w14:textId="77777777" w:rsidTr="009D247F">
        <w:trPr>
          <w:trHeight w:val="18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0AD9" w14:textId="2F571096" w:rsidR="00AB7B6A" w:rsidRPr="00876BD4" w:rsidRDefault="00DD6EF7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FD13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Голосіївський 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9E5D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пл</w:t>
            </w:r>
            <w:proofErr w:type="spellEnd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 xml:space="preserve">. Васильківська (біля зупинки маршрутного транспорту "ст. м. Васильківська" по вул. Академіка </w:t>
            </w:r>
            <w:proofErr w:type="spellStart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Книшова</w:t>
            </w:r>
            <w:proofErr w:type="spellEnd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A352C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953A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7AD68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458BC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дорожні знаки</w:t>
            </w:r>
          </w:p>
        </w:tc>
      </w:tr>
      <w:tr w:rsidR="00AB7B6A" w:rsidRPr="00876BD4" w14:paraId="78BA94B1" w14:textId="77777777" w:rsidTr="009D247F">
        <w:trPr>
          <w:trHeight w:val="15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A2F2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1BF2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Дарницький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DA52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просп</w:t>
            </w:r>
            <w:proofErr w:type="spellEnd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 xml:space="preserve">. Миколи Бажана (з парної сторони </w:t>
            </w:r>
            <w:proofErr w:type="spellStart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ст.м</w:t>
            </w:r>
            <w:proofErr w:type="spellEnd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. "</w:t>
            </w:r>
            <w:proofErr w:type="spellStart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Позняки</w:t>
            </w:r>
            <w:proofErr w:type="spellEnd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 xml:space="preserve">") (на </w:t>
            </w:r>
            <w:proofErr w:type="spellStart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розворотному</w:t>
            </w:r>
            <w:proofErr w:type="spellEnd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 xml:space="preserve"> кільці)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5999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A2C4E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917D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330,0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44A7D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дорожні знаки</w:t>
            </w:r>
          </w:p>
        </w:tc>
      </w:tr>
      <w:tr w:rsidR="00AB7B6A" w:rsidRPr="00876BD4" w14:paraId="46DF4A60" w14:textId="77777777" w:rsidTr="009D247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75119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FD3B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Оболонський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8F69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 xml:space="preserve">вул. </w:t>
            </w:r>
            <w:proofErr w:type="spellStart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Прирічна</w:t>
            </w:r>
            <w:proofErr w:type="spellEnd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 xml:space="preserve">, 5-а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73DA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61B1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8190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255,0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6F58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дорожні знаки</w:t>
            </w:r>
          </w:p>
        </w:tc>
      </w:tr>
      <w:tr w:rsidR="00AB7B6A" w:rsidRPr="00876BD4" w14:paraId="2AEB5241" w14:textId="77777777" w:rsidTr="009D247F">
        <w:trPr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22AF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07D4D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Солом'янський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3B1D6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просп</w:t>
            </w:r>
            <w:proofErr w:type="spellEnd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. Берестейський, 53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47CA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038D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F2AA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57AD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дорожні знаки</w:t>
            </w:r>
          </w:p>
        </w:tc>
      </w:tr>
      <w:tr w:rsidR="00AB7B6A" w:rsidRPr="00876BD4" w14:paraId="31EEC9C3" w14:textId="77777777" w:rsidTr="009D247F">
        <w:trPr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4941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FA95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Шевченківський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1A45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 xml:space="preserve">вул. Володимира </w:t>
            </w:r>
            <w:proofErr w:type="spellStart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Сальського</w:t>
            </w:r>
            <w:proofErr w:type="spellEnd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, 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9160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CE37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F29E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325,0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5AB0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дорожні знаки</w:t>
            </w:r>
          </w:p>
        </w:tc>
      </w:tr>
      <w:tr w:rsidR="00AB7B6A" w:rsidRPr="00876BD4" w14:paraId="48AF4C4F" w14:textId="77777777" w:rsidTr="009D247F">
        <w:trPr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FDAE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CCC3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Шевченківський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126E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 xml:space="preserve">вул. </w:t>
            </w:r>
            <w:proofErr w:type="spellStart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Глибочицька</w:t>
            </w:r>
            <w:proofErr w:type="spellEnd"/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, 99-а - 105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EBA3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B8B5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F88D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255,0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42B7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дорожні знаки</w:t>
            </w:r>
          </w:p>
        </w:tc>
      </w:tr>
      <w:tr w:rsidR="00AB7B6A" w:rsidRPr="00876BD4" w14:paraId="0A8B7FF3" w14:textId="77777777" w:rsidTr="009D247F">
        <w:trPr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46C6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C5C3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Шевченківський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ADA6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вул. Гетьмана Павла Скоропадського, 25/2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6AB0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89F4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08F8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ECD6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дорожні знаки</w:t>
            </w:r>
          </w:p>
        </w:tc>
      </w:tr>
    </w:tbl>
    <w:p w14:paraId="0B85D99B" w14:textId="77777777" w:rsidR="00AB7B6A" w:rsidRDefault="00AB7B6A" w:rsidP="00AB7B6A">
      <w:pPr>
        <w:jc w:val="right"/>
      </w:pPr>
    </w:p>
    <w:p w14:paraId="42AD209C" w14:textId="77777777" w:rsidR="00AB7B6A" w:rsidRDefault="00AB7B6A" w:rsidP="00AB7B6A"/>
    <w:p w14:paraId="77FFCFD3" w14:textId="1A74ED35" w:rsidR="00AB7B6A" w:rsidRDefault="00AB7B6A" w:rsidP="00AB7B6A">
      <w:pPr>
        <w:jc w:val="right"/>
      </w:pPr>
    </w:p>
    <w:p w14:paraId="12BCCCB8" w14:textId="700666BD" w:rsidR="002F64AD" w:rsidRDefault="002F64AD" w:rsidP="00AB7B6A">
      <w:pPr>
        <w:jc w:val="right"/>
      </w:pPr>
    </w:p>
    <w:p w14:paraId="40A04DD5" w14:textId="60D6B0E1" w:rsidR="002F64AD" w:rsidRDefault="002F64AD" w:rsidP="00AB7B6A">
      <w:pPr>
        <w:jc w:val="right"/>
      </w:pPr>
    </w:p>
    <w:p w14:paraId="274C930A" w14:textId="3FB19E4E" w:rsidR="002F64AD" w:rsidRDefault="002F64AD" w:rsidP="00AB7B6A">
      <w:pPr>
        <w:jc w:val="right"/>
      </w:pPr>
    </w:p>
    <w:p w14:paraId="1C12EE9B" w14:textId="1D5862BD" w:rsidR="002F64AD" w:rsidRDefault="002F64AD" w:rsidP="00AB7B6A">
      <w:pPr>
        <w:jc w:val="right"/>
      </w:pPr>
    </w:p>
    <w:p w14:paraId="62D0A980" w14:textId="7A038038" w:rsidR="002F64AD" w:rsidRDefault="002F64AD" w:rsidP="00AB7B6A">
      <w:pPr>
        <w:jc w:val="right"/>
      </w:pPr>
    </w:p>
    <w:p w14:paraId="735AD3AF" w14:textId="7E77DDC7" w:rsidR="002F64AD" w:rsidRDefault="002F64AD" w:rsidP="00AB7B6A">
      <w:pPr>
        <w:jc w:val="right"/>
      </w:pPr>
    </w:p>
    <w:p w14:paraId="57840936" w14:textId="7F62486F" w:rsidR="002F64AD" w:rsidRDefault="002F64AD" w:rsidP="00AB7B6A">
      <w:pPr>
        <w:jc w:val="right"/>
      </w:pPr>
    </w:p>
    <w:p w14:paraId="7881D922" w14:textId="245B4F67" w:rsidR="002F64AD" w:rsidRDefault="002F64AD" w:rsidP="00AB7B6A">
      <w:pPr>
        <w:jc w:val="right"/>
      </w:pPr>
    </w:p>
    <w:p w14:paraId="5E01FA9B" w14:textId="0CF8047F" w:rsidR="007E3D84" w:rsidRDefault="007E3D84" w:rsidP="00AB7B6A">
      <w:pPr>
        <w:jc w:val="right"/>
      </w:pPr>
    </w:p>
    <w:p w14:paraId="21D13D1A" w14:textId="4984C806" w:rsidR="007E3D84" w:rsidRPr="007E3D84" w:rsidRDefault="007E3D84" w:rsidP="007E3D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                                                                     Віталій КЛИЧКО </w:t>
      </w:r>
    </w:p>
    <w:p w14:paraId="73DF4C76" w14:textId="5885363D" w:rsidR="007E3D84" w:rsidRDefault="007E3D84" w:rsidP="00AB7B6A">
      <w:pPr>
        <w:jc w:val="right"/>
      </w:pPr>
    </w:p>
    <w:p w14:paraId="097EA73E" w14:textId="5AE2AA46" w:rsidR="007E3D84" w:rsidRDefault="007E3D84" w:rsidP="00AB7B6A">
      <w:pPr>
        <w:jc w:val="right"/>
      </w:pPr>
    </w:p>
    <w:p w14:paraId="44AB1479" w14:textId="77777777" w:rsidR="007E3D84" w:rsidRDefault="007E3D84" w:rsidP="00AB7B6A">
      <w:pPr>
        <w:jc w:val="right"/>
      </w:pPr>
    </w:p>
    <w:sectPr w:rsidR="007E3D84" w:rsidSect="00070132">
      <w:pgSz w:w="16838" w:h="11906" w:orient="landscape"/>
      <w:pgMar w:top="1134" w:right="567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B6A"/>
    <w:rsid w:val="00070132"/>
    <w:rsid w:val="000D697E"/>
    <w:rsid w:val="002F64AD"/>
    <w:rsid w:val="00456E8E"/>
    <w:rsid w:val="00753A82"/>
    <w:rsid w:val="007E3D84"/>
    <w:rsid w:val="008510EA"/>
    <w:rsid w:val="009D247F"/>
    <w:rsid w:val="00AA0F18"/>
    <w:rsid w:val="00AB7B6A"/>
    <w:rsid w:val="00DD6EF7"/>
    <w:rsid w:val="00DD733F"/>
    <w:rsid w:val="00E57889"/>
    <w:rsid w:val="00F0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FCC10"/>
  <w15:chartTrackingRefBased/>
  <w15:docId w15:val="{574ADD8C-C40D-4088-B1DB-A595F163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24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983</Words>
  <Characters>561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Джерелейко</dc:creator>
  <cp:keywords/>
  <dc:description/>
  <cp:lastModifiedBy>Ганова Ганна Олександрівна</cp:lastModifiedBy>
  <cp:revision>27</cp:revision>
  <dcterms:created xsi:type="dcterms:W3CDTF">2026-05-26T07:40:00Z</dcterms:created>
  <dcterms:modified xsi:type="dcterms:W3CDTF">2026-05-26T11:52:00Z</dcterms:modified>
</cp:coreProperties>
</file>