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467F7" w14:textId="77777777" w:rsidR="00415BBC" w:rsidRDefault="00415BBC" w:rsidP="00415BBC">
      <w:pPr>
        <w:spacing w:after="0"/>
        <w:ind w:left="10773"/>
        <w:rPr>
          <w:rFonts w:ascii="Times New Roman" w:hAnsi="Times New Roman" w:cs="Times New Roman"/>
          <w:sz w:val="24"/>
          <w:szCs w:val="24"/>
          <w:lang w:val="uk-UA"/>
        </w:rPr>
      </w:pPr>
    </w:p>
    <w:p w14:paraId="0DFE9F5B" w14:textId="217918F8" w:rsidR="00415BBC" w:rsidRPr="000D77DF" w:rsidRDefault="000D77DF" w:rsidP="000D77D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177461506"/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</w:t>
      </w:r>
      <w:r w:rsidR="008F1636" w:rsidRPr="000D77DF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14:paraId="6CADC2DB" w14:textId="7B2DF649" w:rsidR="00415BBC" w:rsidRPr="000D77DF" w:rsidRDefault="000D77DF" w:rsidP="000D77D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</w:t>
      </w:r>
      <w:r w:rsidR="008F1636" w:rsidRPr="000D77DF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415BBC" w:rsidRPr="000D77DF">
        <w:rPr>
          <w:rFonts w:ascii="Times New Roman" w:hAnsi="Times New Roman" w:cs="Times New Roman"/>
          <w:sz w:val="28"/>
          <w:szCs w:val="28"/>
          <w:lang w:val="uk-UA"/>
        </w:rPr>
        <w:t>рішення Київської міської ради</w:t>
      </w:r>
    </w:p>
    <w:p w14:paraId="018FA583" w14:textId="155FF07B" w:rsidR="008F1636" w:rsidRPr="000D77DF" w:rsidRDefault="000D77DF" w:rsidP="000D77D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</w:t>
      </w:r>
      <w:r w:rsidR="00415BBC" w:rsidRPr="000D77DF">
        <w:rPr>
          <w:rFonts w:ascii="Times New Roman" w:hAnsi="Times New Roman" w:cs="Times New Roman"/>
          <w:sz w:val="28"/>
          <w:szCs w:val="28"/>
          <w:lang w:val="uk-UA"/>
        </w:rPr>
        <w:t>________</w:t>
      </w:r>
      <w:r w:rsidR="008F1636" w:rsidRPr="000D77DF">
        <w:rPr>
          <w:rFonts w:ascii="Times New Roman" w:hAnsi="Times New Roman" w:cs="Times New Roman"/>
          <w:sz w:val="28"/>
          <w:szCs w:val="28"/>
          <w:lang w:val="uk-UA"/>
        </w:rPr>
        <w:t>_______ № ________</w:t>
      </w:r>
    </w:p>
    <w:p w14:paraId="7ECD4C48" w14:textId="77777777" w:rsidR="00F4547D" w:rsidRDefault="00F4547D" w:rsidP="00F4547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C209999" w14:textId="0574A26C" w:rsidR="00415BBC" w:rsidRPr="00A52231" w:rsidRDefault="00A52231" w:rsidP="00F4547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A52231">
        <w:rPr>
          <w:rFonts w:ascii="Times New Roman" w:eastAsia="Times New Roman" w:hAnsi="Times New Roman" w:cs="Times New Roman"/>
          <w:sz w:val="28"/>
          <w:szCs w:val="28"/>
          <w:lang w:val="uk-UA"/>
        </w:rPr>
        <w:t>б’єкт</w:t>
      </w:r>
      <w:r w:rsidR="004448CE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A5223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448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нерухомого майна </w:t>
      </w:r>
      <w:r w:rsidRPr="00A52231">
        <w:rPr>
          <w:rFonts w:ascii="Times New Roman" w:eastAsia="Calibri" w:hAnsi="Times New Roman" w:cs="Times New Roman"/>
          <w:sz w:val="28"/>
          <w:szCs w:val="28"/>
          <w:lang w:val="uk-UA"/>
        </w:rPr>
        <w:t>на земельній ділянці комунальної власності з кадастровим номером 8000000000:62:020:0030, що знаходяться на території Деснянського району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415BBC" w:rsidRPr="00A52231">
        <w:rPr>
          <w:rFonts w:ascii="Times New Roman" w:hAnsi="Times New Roman" w:cs="Times New Roman"/>
          <w:sz w:val="28"/>
          <w:szCs w:val="28"/>
          <w:lang w:val="uk-UA"/>
        </w:rPr>
        <w:t xml:space="preserve"> прийма</w:t>
      </w:r>
      <w:r w:rsidR="004448CE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415BBC" w:rsidRPr="00A52231">
        <w:rPr>
          <w:rFonts w:ascii="Times New Roman" w:hAnsi="Times New Roman" w:cs="Times New Roman"/>
          <w:sz w:val="28"/>
          <w:szCs w:val="28"/>
          <w:lang w:val="uk-UA"/>
        </w:rPr>
        <w:t xml:space="preserve">ться до комунальної власності територіальної громади міста Києва 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415BBC" w:rsidRPr="00A52231">
        <w:rPr>
          <w:rFonts w:ascii="Times New Roman" w:hAnsi="Times New Roman" w:cs="Times New Roman"/>
          <w:sz w:val="28"/>
          <w:szCs w:val="28"/>
          <w:lang w:val="uk-UA"/>
        </w:rPr>
        <w:t xml:space="preserve"> підляга</w:t>
      </w:r>
      <w:r w:rsidR="004448CE">
        <w:rPr>
          <w:rFonts w:ascii="Times New Roman" w:hAnsi="Times New Roman" w:cs="Times New Roman"/>
          <w:sz w:val="28"/>
          <w:szCs w:val="28"/>
          <w:lang w:val="uk-UA"/>
        </w:rPr>
        <w:t>ють</w:t>
      </w:r>
      <w:r w:rsidR="00415BBC" w:rsidRPr="00A522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15BBC" w:rsidRPr="00A52231">
        <w:rPr>
          <w:rFonts w:ascii="Times New Roman" w:hAnsi="Times New Roman" w:cs="Times New Roman"/>
          <w:sz w:val="28"/>
          <w:szCs w:val="28"/>
          <w:lang w:val="uk-UA"/>
        </w:rPr>
        <w:t>облікуванню</w:t>
      </w:r>
      <w:proofErr w:type="spellEnd"/>
      <w:r w:rsidR="00415BBC" w:rsidRPr="00A52231">
        <w:rPr>
          <w:rFonts w:ascii="Times New Roman" w:hAnsi="Times New Roman" w:cs="Times New Roman"/>
          <w:sz w:val="28"/>
          <w:szCs w:val="28"/>
          <w:lang w:val="uk-UA"/>
        </w:rPr>
        <w:t xml:space="preserve"> на баланс </w:t>
      </w:r>
      <w:r w:rsidRPr="00F26FB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комунального підприємства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«Київська міська лікарня ветеринарної медицини</w:t>
      </w:r>
      <w:r w:rsidRPr="00F26FB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» </w:t>
      </w:r>
    </w:p>
    <w:p w14:paraId="4E6B6EB7" w14:textId="77777777" w:rsidR="00F4547D" w:rsidRDefault="00F4547D" w:rsidP="00F4547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B070DDA" w14:textId="77777777" w:rsidR="00415BBC" w:rsidRDefault="00415BBC" w:rsidP="00F4547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4730" w:type="dxa"/>
        <w:tblLook w:val="04A0" w:firstRow="1" w:lastRow="0" w:firstColumn="1" w:lastColumn="0" w:noHBand="0" w:noVBand="1"/>
      </w:tblPr>
      <w:tblGrid>
        <w:gridCol w:w="704"/>
        <w:gridCol w:w="6095"/>
        <w:gridCol w:w="1987"/>
        <w:gridCol w:w="1415"/>
        <w:gridCol w:w="1699"/>
        <w:gridCol w:w="1557"/>
        <w:gridCol w:w="1273"/>
      </w:tblGrid>
      <w:tr w:rsidR="007148DD" w14:paraId="0AB511D5" w14:textId="77777777" w:rsidTr="00856140">
        <w:tc>
          <w:tcPr>
            <w:tcW w:w="704" w:type="dxa"/>
          </w:tcPr>
          <w:p w14:paraId="0A834A42" w14:textId="77777777" w:rsidR="007148DD" w:rsidRPr="007148DD" w:rsidRDefault="007148DD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148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6095" w:type="dxa"/>
          </w:tcPr>
          <w:p w14:paraId="69C48F67" w14:textId="77777777" w:rsidR="007148DD" w:rsidRPr="007148DD" w:rsidRDefault="007148DD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Найменування </w:t>
            </w:r>
          </w:p>
        </w:tc>
        <w:tc>
          <w:tcPr>
            <w:tcW w:w="1987" w:type="dxa"/>
          </w:tcPr>
          <w:p w14:paraId="34BE62EC" w14:textId="77777777" w:rsidR="007148DD" w:rsidRPr="007148DD" w:rsidRDefault="007148DD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Одиниця виміру</w:t>
            </w:r>
          </w:p>
        </w:tc>
        <w:tc>
          <w:tcPr>
            <w:tcW w:w="1415" w:type="dxa"/>
          </w:tcPr>
          <w:p w14:paraId="06E5BEEC" w14:textId="77777777" w:rsidR="007148DD" w:rsidRPr="007148DD" w:rsidRDefault="007148DD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Кількість</w:t>
            </w:r>
          </w:p>
        </w:tc>
        <w:tc>
          <w:tcPr>
            <w:tcW w:w="1699" w:type="dxa"/>
          </w:tcPr>
          <w:p w14:paraId="36DA0647" w14:textId="77777777" w:rsidR="007148DD" w:rsidRPr="007148DD" w:rsidRDefault="007148DD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Довжина, м</w:t>
            </w:r>
          </w:p>
        </w:tc>
        <w:tc>
          <w:tcPr>
            <w:tcW w:w="1557" w:type="dxa"/>
          </w:tcPr>
          <w:p w14:paraId="652FA184" w14:textId="77777777" w:rsidR="007148DD" w:rsidRPr="007148DD" w:rsidRDefault="007148DD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Ширина, м</w:t>
            </w:r>
          </w:p>
        </w:tc>
        <w:tc>
          <w:tcPr>
            <w:tcW w:w="1273" w:type="dxa"/>
          </w:tcPr>
          <w:p w14:paraId="6F5428FB" w14:textId="77777777" w:rsidR="007148DD" w:rsidRPr="007148DD" w:rsidRDefault="007148DD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Площа, кв.м</w:t>
            </w:r>
          </w:p>
        </w:tc>
      </w:tr>
      <w:tr w:rsidR="007148DD" w14:paraId="48E7B187" w14:textId="77777777" w:rsidTr="00856140">
        <w:tc>
          <w:tcPr>
            <w:tcW w:w="704" w:type="dxa"/>
          </w:tcPr>
          <w:p w14:paraId="5F79DA8A" w14:textId="77777777" w:rsidR="007148DD" w:rsidRPr="008937F6" w:rsidRDefault="008937F6" w:rsidP="008937F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1.</w:t>
            </w:r>
          </w:p>
        </w:tc>
        <w:tc>
          <w:tcPr>
            <w:tcW w:w="6095" w:type="dxa"/>
          </w:tcPr>
          <w:p w14:paraId="4DD83982" w14:textId="565C779E" w:rsidR="0008674E" w:rsidRDefault="00207C46" w:rsidP="00FE13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Огорожа із </w:t>
            </w:r>
            <w:r w:rsidR="004448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метало профілю із металевими стовпами (опорами)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05445D66" w14:textId="4EBCED51" w:rsidR="007148DD" w:rsidRPr="00842CED" w:rsidRDefault="00207C46" w:rsidP="00842C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="002E0E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координати початку </w:t>
            </w:r>
            <w:r w:rsidR="002E0E75" w:rsidRPr="002E0E75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50.499075, 30.612702</w:t>
            </w:r>
            <w:r w:rsidR="002E0E75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uk-UA"/>
              </w:rPr>
              <w:t>,</w:t>
            </w:r>
            <w:r w:rsidR="002E0E75" w:rsidRPr="002E0E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E0E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координати кінця </w:t>
            </w:r>
            <w:r w:rsidR="000D77D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огорожі</w:t>
            </w:r>
            <w:r w:rsidR="002E0E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E0E75" w:rsidRPr="002E0E75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50.499402, 30.612991</w:t>
            </w:r>
            <w:r w:rsidR="004326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987" w:type="dxa"/>
          </w:tcPr>
          <w:p w14:paraId="2ABFB69F" w14:textId="6098072D" w:rsidR="007148DD" w:rsidRPr="007148DD" w:rsidRDefault="001B6065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</w:p>
        </w:tc>
        <w:tc>
          <w:tcPr>
            <w:tcW w:w="1415" w:type="dxa"/>
          </w:tcPr>
          <w:p w14:paraId="17CDBDD1" w14:textId="5380644D" w:rsidR="007148DD" w:rsidRPr="007148DD" w:rsidRDefault="000A1B52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99" w:type="dxa"/>
          </w:tcPr>
          <w:p w14:paraId="4AF7BC6A" w14:textId="542BFED0" w:rsidR="000A1B52" w:rsidRPr="007148DD" w:rsidRDefault="000D77DF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56</w:t>
            </w:r>
          </w:p>
        </w:tc>
        <w:tc>
          <w:tcPr>
            <w:tcW w:w="1557" w:type="dxa"/>
          </w:tcPr>
          <w:p w14:paraId="1D03FEE9" w14:textId="17BFEAE2" w:rsidR="007148DD" w:rsidRPr="007148DD" w:rsidRDefault="000D77DF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273" w:type="dxa"/>
          </w:tcPr>
          <w:p w14:paraId="3D56E04D" w14:textId="2C1D474E" w:rsidR="007148DD" w:rsidRPr="007148DD" w:rsidRDefault="000D77DF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7148DD" w14:paraId="4A5E9D98" w14:textId="77777777" w:rsidTr="00856140">
        <w:tc>
          <w:tcPr>
            <w:tcW w:w="704" w:type="dxa"/>
          </w:tcPr>
          <w:p w14:paraId="7B9273C9" w14:textId="77777777" w:rsidR="007148DD" w:rsidRPr="007148DD" w:rsidRDefault="003E5295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6095" w:type="dxa"/>
          </w:tcPr>
          <w:p w14:paraId="53621D43" w14:textId="1914A514" w:rsidR="007148DD" w:rsidRPr="002E0E75" w:rsidRDefault="004448CE" w:rsidP="002E0E75">
            <w:pPr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Об’єкт незавершеного будівництва у вигляді фундаменту </w:t>
            </w:r>
            <w:r w:rsidR="00842C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(координати</w:t>
            </w:r>
            <w:r w:rsidR="002E0E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E0E75" w:rsidRPr="002E0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50.499332, 30.613061</w:t>
            </w:r>
            <w:r w:rsidR="00842C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987" w:type="dxa"/>
          </w:tcPr>
          <w:p w14:paraId="76097558" w14:textId="2858EDF4" w:rsidR="007148DD" w:rsidRPr="007148DD" w:rsidRDefault="000A1B52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415" w:type="dxa"/>
          </w:tcPr>
          <w:p w14:paraId="63E7A149" w14:textId="14E7B752" w:rsidR="007148DD" w:rsidRPr="007148DD" w:rsidRDefault="004448CE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99" w:type="dxa"/>
          </w:tcPr>
          <w:p w14:paraId="48235226" w14:textId="6E50353C" w:rsidR="007148DD" w:rsidRPr="007148DD" w:rsidRDefault="004448CE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557" w:type="dxa"/>
          </w:tcPr>
          <w:p w14:paraId="0E135379" w14:textId="0FF08D57" w:rsidR="007148DD" w:rsidRPr="007148DD" w:rsidRDefault="004448CE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273" w:type="dxa"/>
          </w:tcPr>
          <w:p w14:paraId="1676105E" w14:textId="19B0B9DB" w:rsidR="007148DD" w:rsidRPr="007148DD" w:rsidRDefault="004448CE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70</w:t>
            </w:r>
          </w:p>
        </w:tc>
      </w:tr>
      <w:tr w:rsidR="007148DD" w14:paraId="07E7AD00" w14:textId="77777777" w:rsidTr="00856140">
        <w:tc>
          <w:tcPr>
            <w:tcW w:w="704" w:type="dxa"/>
          </w:tcPr>
          <w:p w14:paraId="2AD0B9F2" w14:textId="77777777" w:rsidR="007148DD" w:rsidRPr="007148DD" w:rsidRDefault="00560936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6095" w:type="dxa"/>
          </w:tcPr>
          <w:p w14:paraId="7FB7D678" w14:textId="215891C3" w:rsidR="007148DD" w:rsidRPr="007148DD" w:rsidRDefault="002E0E75" w:rsidP="002E0E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="00207C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лощадка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 вигляді бетонного покриття </w:t>
            </w:r>
            <w:r w:rsidR="00207C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="000867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координати</w:t>
            </w:r>
            <w:r w:rsidR="000D77DF">
              <w:rPr>
                <w:rFonts w:ascii="Arial" w:hAnsi="Arial" w:cs="Arial"/>
                <w:color w:val="007B8B"/>
                <w:spacing w:val="3"/>
                <w:sz w:val="18"/>
                <w:szCs w:val="18"/>
                <w:u w:val="single"/>
                <w:shd w:val="clear" w:color="auto" w:fill="FFFFFF"/>
              </w:rPr>
              <w:t xml:space="preserve"> </w:t>
            </w:r>
            <w:r w:rsidR="000D77DF" w:rsidRPr="000D77D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50.499255, 30.612973</w:t>
            </w:r>
            <w:r w:rsidR="00FE13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987" w:type="dxa"/>
          </w:tcPr>
          <w:p w14:paraId="4AABB0E1" w14:textId="08CEFB9C" w:rsidR="007148DD" w:rsidRPr="007148DD" w:rsidRDefault="002E0E75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415" w:type="dxa"/>
          </w:tcPr>
          <w:p w14:paraId="37AD882C" w14:textId="43FB2718" w:rsidR="007148DD" w:rsidRPr="007148DD" w:rsidRDefault="000A1B52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99" w:type="dxa"/>
          </w:tcPr>
          <w:p w14:paraId="174DD10F" w14:textId="0B81524C" w:rsidR="007148DD" w:rsidRPr="007148DD" w:rsidRDefault="000D77DF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1557" w:type="dxa"/>
          </w:tcPr>
          <w:p w14:paraId="1F59F475" w14:textId="35C9A09D" w:rsidR="007148DD" w:rsidRPr="007148DD" w:rsidRDefault="000D77DF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273" w:type="dxa"/>
          </w:tcPr>
          <w:p w14:paraId="5903F555" w14:textId="71BD5BBF" w:rsidR="007148DD" w:rsidRPr="007148DD" w:rsidRDefault="000D77DF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95</w:t>
            </w:r>
          </w:p>
        </w:tc>
      </w:tr>
      <w:tr w:rsidR="007148DD" w14:paraId="5CBB5DBA" w14:textId="77777777" w:rsidTr="00856140">
        <w:tc>
          <w:tcPr>
            <w:tcW w:w="704" w:type="dxa"/>
          </w:tcPr>
          <w:p w14:paraId="5DE49AC9" w14:textId="77777777" w:rsidR="007148DD" w:rsidRPr="007148DD" w:rsidRDefault="00900F4D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6095" w:type="dxa"/>
          </w:tcPr>
          <w:p w14:paraId="2612FD4B" w14:textId="665C5798" w:rsidR="007148DD" w:rsidRPr="007148DD" w:rsidRDefault="002E0E75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Площадка у вигляді бетонного покриття (координати</w:t>
            </w:r>
            <w:r>
              <w:rPr>
                <w:rFonts w:ascii="Arial" w:hAnsi="Arial" w:cs="Arial"/>
                <w:color w:val="007B8B"/>
                <w:spacing w:val="3"/>
                <w:sz w:val="18"/>
                <w:szCs w:val="18"/>
                <w:u w:val="single"/>
                <w:shd w:val="clear" w:color="auto" w:fill="FFFFFF"/>
              </w:rPr>
              <w:t xml:space="preserve"> </w:t>
            </w:r>
            <w:r w:rsidRPr="002E0E75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50.499138, 30.612867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987" w:type="dxa"/>
          </w:tcPr>
          <w:p w14:paraId="418BEBC8" w14:textId="5FAA4948" w:rsidR="007148DD" w:rsidRPr="007148DD" w:rsidRDefault="000A1B52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415" w:type="dxa"/>
          </w:tcPr>
          <w:p w14:paraId="2FE120B6" w14:textId="6CB6C128" w:rsidR="000A1B52" w:rsidRPr="000A1B52" w:rsidRDefault="000A1B52" w:rsidP="000A1B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699" w:type="dxa"/>
          </w:tcPr>
          <w:p w14:paraId="6AB0C3C6" w14:textId="7AC00394" w:rsidR="007148DD" w:rsidRPr="007148DD" w:rsidRDefault="000D77DF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557" w:type="dxa"/>
          </w:tcPr>
          <w:p w14:paraId="1A538515" w14:textId="0D8FC7A4" w:rsidR="007148DD" w:rsidRPr="007148DD" w:rsidRDefault="000D77DF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273" w:type="dxa"/>
          </w:tcPr>
          <w:p w14:paraId="11253DAA" w14:textId="5A33E979" w:rsidR="007148DD" w:rsidRPr="007148DD" w:rsidRDefault="000D77DF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</w:t>
            </w:r>
          </w:p>
        </w:tc>
      </w:tr>
      <w:tr w:rsidR="007148DD" w14:paraId="13C743D1" w14:textId="77777777" w:rsidTr="00856140">
        <w:tc>
          <w:tcPr>
            <w:tcW w:w="704" w:type="dxa"/>
          </w:tcPr>
          <w:p w14:paraId="1B07808A" w14:textId="77777777" w:rsidR="007148DD" w:rsidRPr="007148DD" w:rsidRDefault="00900F4D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6095" w:type="dxa"/>
          </w:tcPr>
          <w:p w14:paraId="09DAEB0E" w14:textId="315EE0E5" w:rsidR="007148DD" w:rsidRPr="00DF7D09" w:rsidRDefault="002E0E75" w:rsidP="002E0E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Площадка у вигляді бетонного покриття (координати </w:t>
            </w:r>
            <w:r w:rsidRPr="002E0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50.499041, 30.612856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987" w:type="dxa"/>
          </w:tcPr>
          <w:p w14:paraId="2E781F0D" w14:textId="08182CD9" w:rsidR="007148DD" w:rsidRPr="007148DD" w:rsidRDefault="000A1B52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415" w:type="dxa"/>
          </w:tcPr>
          <w:p w14:paraId="514BFA95" w14:textId="3A1D1524" w:rsidR="007148DD" w:rsidRPr="000A1B52" w:rsidRDefault="000A1B52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699" w:type="dxa"/>
          </w:tcPr>
          <w:p w14:paraId="6AD8FD31" w14:textId="52BE66A3" w:rsidR="007148DD" w:rsidRPr="007148DD" w:rsidRDefault="002E0E75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557" w:type="dxa"/>
          </w:tcPr>
          <w:p w14:paraId="2176438E" w14:textId="2431BD46" w:rsidR="007148DD" w:rsidRPr="007148DD" w:rsidRDefault="002E0E75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273" w:type="dxa"/>
          </w:tcPr>
          <w:p w14:paraId="510A50B6" w14:textId="06316E3D" w:rsidR="007148DD" w:rsidRPr="007148DD" w:rsidRDefault="002E0E75" w:rsidP="00580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</w:p>
        </w:tc>
      </w:tr>
    </w:tbl>
    <w:p w14:paraId="326AB50A" w14:textId="40123F49" w:rsidR="001112A0" w:rsidRDefault="00FE1343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bookmarkEnd w:id="0"/>
    </w:p>
    <w:p w14:paraId="713384FB" w14:textId="6E507A0A" w:rsidR="002E61A9" w:rsidRPr="002E61A9" w:rsidRDefault="002E61A9" w:rsidP="002E61A9">
      <w:pPr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</w:t>
      </w:r>
      <w:r w:rsidRPr="002E61A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Київський міський голова </w:t>
      </w:r>
      <w:r w:rsidRPr="002E61A9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Pr="002E61A9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Pr="002E61A9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Pr="002E61A9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Pr="002E61A9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Pr="002E61A9">
        <w:rPr>
          <w:rFonts w:ascii="Times New Roman" w:hAnsi="Times New Roman" w:cs="Times New Roman"/>
          <w:bCs/>
          <w:sz w:val="28"/>
          <w:szCs w:val="28"/>
          <w:lang w:val="uk-UA"/>
        </w:rPr>
        <w:tab/>
        <w:t>Віталій КЛИЧКО</w:t>
      </w:r>
    </w:p>
    <w:p w14:paraId="4A38B6DC" w14:textId="77777777" w:rsidR="002E61A9" w:rsidRPr="002E61A9" w:rsidRDefault="002E61A9" w:rsidP="002E61A9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2E61A9" w:rsidRPr="002E61A9" w:rsidSect="00415BBC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F29A8"/>
    <w:multiLevelType w:val="hybridMultilevel"/>
    <w:tmpl w:val="62746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9722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542"/>
    <w:rsid w:val="000261A3"/>
    <w:rsid w:val="0008674E"/>
    <w:rsid w:val="000A1B52"/>
    <w:rsid w:val="000B0097"/>
    <w:rsid w:val="000D77DF"/>
    <w:rsid w:val="00106A74"/>
    <w:rsid w:val="00110AE0"/>
    <w:rsid w:val="001112A0"/>
    <w:rsid w:val="001B6065"/>
    <w:rsid w:val="00207C46"/>
    <w:rsid w:val="00231FCC"/>
    <w:rsid w:val="002E0E75"/>
    <w:rsid w:val="002E61A9"/>
    <w:rsid w:val="002F1478"/>
    <w:rsid w:val="00390D99"/>
    <w:rsid w:val="003E5295"/>
    <w:rsid w:val="00415BBC"/>
    <w:rsid w:val="00432666"/>
    <w:rsid w:val="004448CE"/>
    <w:rsid w:val="004F1542"/>
    <w:rsid w:val="00560936"/>
    <w:rsid w:val="00580B8E"/>
    <w:rsid w:val="005C7129"/>
    <w:rsid w:val="00634317"/>
    <w:rsid w:val="007148DD"/>
    <w:rsid w:val="0074017F"/>
    <w:rsid w:val="007F7B56"/>
    <w:rsid w:val="00842CED"/>
    <w:rsid w:val="00856140"/>
    <w:rsid w:val="008937F6"/>
    <w:rsid w:val="008F1636"/>
    <w:rsid w:val="00900F4D"/>
    <w:rsid w:val="00942D48"/>
    <w:rsid w:val="009C24AF"/>
    <w:rsid w:val="00A51D54"/>
    <w:rsid w:val="00A52231"/>
    <w:rsid w:val="00B33A36"/>
    <w:rsid w:val="00BF2D0E"/>
    <w:rsid w:val="00D03E4E"/>
    <w:rsid w:val="00D101B1"/>
    <w:rsid w:val="00D46C9E"/>
    <w:rsid w:val="00D91933"/>
    <w:rsid w:val="00DF7D09"/>
    <w:rsid w:val="00E70CE4"/>
    <w:rsid w:val="00F23DD1"/>
    <w:rsid w:val="00F376BF"/>
    <w:rsid w:val="00F4547D"/>
    <w:rsid w:val="00F541CF"/>
    <w:rsid w:val="00F95309"/>
    <w:rsid w:val="00FE1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0DA9B"/>
  <w15:chartTrackingRefBased/>
  <w15:docId w15:val="{159A6AC8-05C8-4EEE-9529-243A1D98E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48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148DD"/>
    <w:pPr>
      <w:ind w:left="720"/>
      <w:contextualSpacing/>
    </w:pPr>
  </w:style>
  <w:style w:type="character" w:customStyle="1" w:styleId="docdata">
    <w:name w:val="docdata"/>
    <w:aliases w:val="docy,v5,2040,baiaagaaboqcaaadmqyaaau/bgaaaaaaaaaaaaaaaaaaaaaaaaaaaaaaaaaaaaaaaaaaaaaaaaaaaaaaaaaaaaaaaaaaaaaaaaaaaaaaaaaaaaaaaaaaaaaaaaaaaaaaaaaaaaaaaaaaaaaaaaaaaaaaaaaaaaaaaaaaaaaaaaaaaaaaaaaaaaaaaaaaaaaaaaaaaaaaaaaaaaaaaaaaaaaaaaaaaaaaaaaaaaaa"/>
    <w:basedOn w:val="a0"/>
    <w:rsid w:val="00DF7D09"/>
  </w:style>
  <w:style w:type="paragraph" w:customStyle="1" w:styleId="2059">
    <w:name w:val="2059"/>
    <w:aliases w:val="baiaagaaboqcaaadrayaaavsbgaaaaaaaaaaaaaaaaaaaaaaaaaaaaaaaaaaaaaaaaaaaaaaaaaaaaaaaaaaaaaaaaaaaaaaaaaaaaaaaaaaaaaaaaaaaaaaaaaaaaaaaaaaaaaaaaaaaaaaaaaaaaaaaaaaaaaaaaaaaaaaaaaaaaaaaaaaaaaaaaaaaaaaaaaaaaaaaaaaaaaaaaaaaaaaaaaaaaaaaaaaaaaa"/>
    <w:basedOn w:val="a"/>
    <w:rsid w:val="00DF7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53705">
          <w:marLeft w:val="9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8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05764">
          <w:marLeft w:val="90"/>
          <w:marRight w:val="9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0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80533">
          <w:marLeft w:val="9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66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6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46647">
          <w:marLeft w:val="9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80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5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81375">
          <w:marLeft w:val="9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5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14704">
          <w:marLeft w:val="9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0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50727">
          <w:marLeft w:val="9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7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5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20264">
          <w:marLeft w:val="9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4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8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9344">
          <w:marLeft w:val="9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49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84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416931">
          <w:marLeft w:val="90"/>
          <w:marRight w:val="9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7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6580">
          <w:marLeft w:val="9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06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1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25651">
          <w:marLeft w:val="9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53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3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08477">
          <w:marLeft w:val="9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1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25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5758">
          <w:marLeft w:val="9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16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9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556716">
          <w:marLeft w:val="9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69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3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330192">
          <w:marLeft w:val="9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9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278239">
          <w:marLeft w:val="9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71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7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26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CE232-7A3A-4BAD-8F28-BB729F35C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991</Words>
  <Characters>565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Пономаренко Оксана Володимирівна</cp:lastModifiedBy>
  <cp:revision>3</cp:revision>
  <cp:lastPrinted>2026-06-25T09:26:00Z</cp:lastPrinted>
  <dcterms:created xsi:type="dcterms:W3CDTF">2026-06-25T09:27:00Z</dcterms:created>
  <dcterms:modified xsi:type="dcterms:W3CDTF">2026-10-05T12:46:00Z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2026-10-05T12:46:48Z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2abcb4f1-65a1-400c-b0eb-986375396f51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