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F650A" w14:textId="77777777" w:rsidR="00EC09D1" w:rsidRPr="00EC09D1" w:rsidRDefault="00EC09D1" w:rsidP="00EC09D1">
      <w:pPr>
        <w:spacing w:after="0"/>
        <w:ind w:left="4395" w:firstLine="6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09D1">
        <w:rPr>
          <w:rFonts w:ascii="Times New Roman" w:eastAsia="Calibri" w:hAnsi="Times New Roman"/>
          <w:sz w:val="24"/>
          <w:szCs w:val="24"/>
          <w:lang w:eastAsia="en-US"/>
        </w:rPr>
        <w:t xml:space="preserve">Додаток </w:t>
      </w:r>
    </w:p>
    <w:p w14:paraId="5993FE2F" w14:textId="77777777" w:rsidR="00EC09D1" w:rsidRPr="00EC09D1" w:rsidRDefault="00EC09D1" w:rsidP="00EC09D1">
      <w:pPr>
        <w:spacing w:after="0"/>
        <w:ind w:left="4395" w:firstLine="64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09D1">
        <w:rPr>
          <w:rFonts w:ascii="Times New Roman" w:eastAsia="Calibri" w:hAnsi="Times New Roman"/>
          <w:sz w:val="24"/>
          <w:szCs w:val="24"/>
          <w:lang w:eastAsia="en-US"/>
        </w:rPr>
        <w:t>до рішення Київської міської ради</w:t>
      </w:r>
    </w:p>
    <w:p w14:paraId="1D8B2AD7" w14:textId="77777777" w:rsidR="00EC09D1" w:rsidRPr="00EC09D1" w:rsidRDefault="00EC09D1" w:rsidP="00EC09D1">
      <w:pPr>
        <w:spacing w:after="0"/>
        <w:ind w:left="4395" w:firstLine="64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09D1">
        <w:rPr>
          <w:rFonts w:ascii="Times New Roman" w:eastAsia="Calibri" w:hAnsi="Times New Roman"/>
          <w:sz w:val="24"/>
          <w:szCs w:val="24"/>
          <w:lang w:eastAsia="en-US"/>
        </w:rPr>
        <w:t>від ____________ №______________</w:t>
      </w:r>
    </w:p>
    <w:p w14:paraId="7EF744CE" w14:textId="77777777" w:rsidR="00EC09D1" w:rsidRPr="00EC09D1" w:rsidRDefault="00EC09D1" w:rsidP="00EC09D1">
      <w:pPr>
        <w:spacing w:after="0"/>
        <w:jc w:val="center"/>
        <w:rPr>
          <w:rFonts w:ascii="Times New Roman" w:eastAsia="Calibri" w:hAnsi="Times New Roman"/>
          <w:sz w:val="10"/>
          <w:szCs w:val="10"/>
          <w:lang w:eastAsia="en-US"/>
        </w:rPr>
      </w:pPr>
    </w:p>
    <w:p w14:paraId="6F1796B5" w14:textId="77777777" w:rsidR="00EC09D1" w:rsidRPr="00EC09D1" w:rsidRDefault="00EC09D1" w:rsidP="00EC09D1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EC09D1">
        <w:rPr>
          <w:rFonts w:ascii="Times New Roman" w:eastAsia="Calibri" w:hAnsi="Times New Roman"/>
          <w:sz w:val="28"/>
          <w:szCs w:val="28"/>
          <w:lang w:eastAsia="en-US"/>
        </w:rPr>
        <w:t>Перелік об’єктів малої приватизації комунальної власності територіальної громади міста Києва, що підлягають приватизації</w:t>
      </w:r>
    </w:p>
    <w:p w14:paraId="76FD91F7" w14:textId="77777777" w:rsidR="00EC09D1" w:rsidRPr="00EC09D1" w:rsidRDefault="00EC09D1" w:rsidP="00EC09D1">
      <w:pPr>
        <w:spacing w:after="0"/>
        <w:jc w:val="center"/>
        <w:rPr>
          <w:rFonts w:ascii="Times New Roman" w:eastAsia="Calibri" w:hAnsi="Times New Roman"/>
          <w:sz w:val="10"/>
          <w:szCs w:val="10"/>
          <w:lang w:eastAsia="en-US"/>
        </w:rPr>
      </w:pP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617"/>
        <w:gridCol w:w="3188"/>
        <w:gridCol w:w="4695"/>
        <w:gridCol w:w="1134"/>
      </w:tblGrid>
      <w:tr w:rsidR="00EC09D1" w:rsidRPr="00EC09D1" w14:paraId="0FF6DD42" w14:textId="77777777" w:rsidTr="00D8169C">
        <w:trPr>
          <w:trHeight w:val="20"/>
        </w:trPr>
        <w:tc>
          <w:tcPr>
            <w:tcW w:w="617" w:type="dxa"/>
            <w:hideMark/>
          </w:tcPr>
          <w:p w14:paraId="78D5A671" w14:textId="77777777" w:rsidR="00EC09D1" w:rsidRPr="00EC09D1" w:rsidRDefault="00EC09D1" w:rsidP="007121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188" w:type="dxa"/>
            <w:hideMark/>
          </w:tcPr>
          <w:p w14:paraId="375F24AD" w14:textId="77777777" w:rsidR="00EC09D1" w:rsidRPr="00EC09D1" w:rsidRDefault="00EC09D1" w:rsidP="007121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Назва об’єкта</w:t>
            </w:r>
          </w:p>
        </w:tc>
        <w:tc>
          <w:tcPr>
            <w:tcW w:w="4695" w:type="dxa"/>
            <w:hideMark/>
          </w:tcPr>
          <w:p w14:paraId="580EE2C7" w14:textId="77777777" w:rsidR="00EC09D1" w:rsidRPr="00EC09D1" w:rsidRDefault="00EC09D1" w:rsidP="007121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Адреса об’єкта</w:t>
            </w:r>
          </w:p>
        </w:tc>
        <w:tc>
          <w:tcPr>
            <w:tcW w:w="1134" w:type="dxa"/>
            <w:hideMark/>
          </w:tcPr>
          <w:p w14:paraId="4E1ED5A4" w14:textId="77777777" w:rsidR="00EC09D1" w:rsidRPr="00EC09D1" w:rsidRDefault="00EC09D1" w:rsidP="007121EE">
            <w:pPr>
              <w:ind w:left="-9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Площа, </w:t>
            </w:r>
            <w:proofErr w:type="spellStart"/>
            <w:r w:rsidRPr="00EC09D1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</w:p>
        </w:tc>
      </w:tr>
      <w:tr w:rsidR="00EC09D1" w:rsidRPr="00EC09D1" w14:paraId="5B472147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C92D6F1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188" w:type="dxa"/>
            <w:hideMark/>
          </w:tcPr>
          <w:p w14:paraId="784C843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2A79E3D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Композитора Лятошинського, 24</w:t>
            </w:r>
          </w:p>
        </w:tc>
        <w:tc>
          <w:tcPr>
            <w:tcW w:w="1134" w:type="dxa"/>
          </w:tcPr>
          <w:p w14:paraId="21267444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219,8</w:t>
            </w:r>
          </w:p>
        </w:tc>
      </w:tr>
      <w:tr w:rsidR="00EC09D1" w:rsidRPr="00EC09D1" w14:paraId="0335DD41" w14:textId="77777777" w:rsidTr="00D8169C">
        <w:trPr>
          <w:trHeight w:val="20"/>
        </w:trPr>
        <w:tc>
          <w:tcPr>
            <w:tcW w:w="617" w:type="dxa"/>
            <w:hideMark/>
          </w:tcPr>
          <w:p w14:paraId="52D4930F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3188" w:type="dxa"/>
            <w:hideMark/>
          </w:tcPr>
          <w:p w14:paraId="401A805D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53BB486D" w14:textId="25184893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Бажана</w:t>
            </w:r>
            <w:r w:rsidR="003B0545">
              <w:rPr>
                <w:rFonts w:ascii="Times New Roman" w:hAnsi="Times New Roman"/>
                <w:sz w:val="28"/>
                <w:szCs w:val="28"/>
              </w:rPr>
              <w:t xml:space="preserve"> Миколи</w:t>
            </w:r>
            <w:r w:rsidRPr="00EC09D1">
              <w:rPr>
                <w:rFonts w:ascii="Times New Roman" w:hAnsi="Times New Roman"/>
                <w:sz w:val="28"/>
                <w:szCs w:val="28"/>
              </w:rPr>
              <w:t>, 3а</w:t>
            </w:r>
          </w:p>
        </w:tc>
        <w:tc>
          <w:tcPr>
            <w:tcW w:w="1134" w:type="dxa"/>
          </w:tcPr>
          <w:p w14:paraId="52D652DD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106,3</w:t>
            </w:r>
          </w:p>
        </w:tc>
      </w:tr>
      <w:tr w:rsidR="00EC09D1" w:rsidRPr="00EC09D1" w14:paraId="017EA512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4475A87B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3188" w:type="dxa"/>
            <w:hideMark/>
          </w:tcPr>
          <w:p w14:paraId="70CD546B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102C86A2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Олійника Степана, 21</w:t>
            </w:r>
          </w:p>
        </w:tc>
        <w:tc>
          <w:tcPr>
            <w:tcW w:w="1134" w:type="dxa"/>
          </w:tcPr>
          <w:p w14:paraId="1735AEC6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62,9</w:t>
            </w:r>
          </w:p>
        </w:tc>
      </w:tr>
      <w:tr w:rsidR="00EC09D1" w:rsidRPr="00EC09D1" w14:paraId="1BCFD8D8" w14:textId="77777777" w:rsidTr="00D8169C">
        <w:trPr>
          <w:trHeight w:val="20"/>
        </w:trPr>
        <w:tc>
          <w:tcPr>
            <w:tcW w:w="617" w:type="dxa"/>
            <w:hideMark/>
          </w:tcPr>
          <w:p w14:paraId="728F4D6C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3188" w:type="dxa"/>
            <w:hideMark/>
          </w:tcPr>
          <w:p w14:paraId="7E9A16AD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7864EC8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Червоної Калини, 73</w:t>
            </w:r>
          </w:p>
        </w:tc>
        <w:tc>
          <w:tcPr>
            <w:tcW w:w="1134" w:type="dxa"/>
          </w:tcPr>
          <w:p w14:paraId="52D3A0E2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</w:tr>
      <w:tr w:rsidR="00EC09D1" w:rsidRPr="00EC09D1" w14:paraId="1AF4FDFF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FBE88AD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3188" w:type="dxa"/>
            <w:hideMark/>
          </w:tcPr>
          <w:p w14:paraId="1B8DFCC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31277DBE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Закревського Миколи, 21</w:t>
            </w:r>
          </w:p>
        </w:tc>
        <w:tc>
          <w:tcPr>
            <w:tcW w:w="1134" w:type="dxa"/>
          </w:tcPr>
          <w:p w14:paraId="530FA9E1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135,8</w:t>
            </w:r>
          </w:p>
        </w:tc>
      </w:tr>
      <w:tr w:rsidR="00EC09D1" w:rsidRPr="00EC09D1" w14:paraId="635CCBC2" w14:textId="77777777" w:rsidTr="00D8169C">
        <w:trPr>
          <w:trHeight w:val="20"/>
        </w:trPr>
        <w:tc>
          <w:tcPr>
            <w:tcW w:w="617" w:type="dxa"/>
            <w:hideMark/>
          </w:tcPr>
          <w:p w14:paraId="43C0F0A2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3188" w:type="dxa"/>
            <w:hideMark/>
          </w:tcPr>
          <w:p w14:paraId="5BDC5E4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3018B091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Червоної Калини, 47</w:t>
            </w:r>
          </w:p>
        </w:tc>
        <w:tc>
          <w:tcPr>
            <w:tcW w:w="1134" w:type="dxa"/>
          </w:tcPr>
          <w:p w14:paraId="3E3A730F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13,0</w:t>
            </w:r>
          </w:p>
        </w:tc>
      </w:tr>
      <w:tr w:rsidR="00EC09D1" w:rsidRPr="00EC09D1" w14:paraId="3C2CBF0A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7A01ABFD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3188" w:type="dxa"/>
            <w:hideMark/>
          </w:tcPr>
          <w:p w14:paraId="2D2FF2EF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2387959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Червоної Калини, 47</w:t>
            </w:r>
          </w:p>
        </w:tc>
        <w:tc>
          <w:tcPr>
            <w:tcW w:w="1134" w:type="dxa"/>
          </w:tcPr>
          <w:p w14:paraId="23818DE1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EC09D1" w:rsidRPr="00EC09D1" w14:paraId="2EABF081" w14:textId="77777777" w:rsidTr="00D8169C">
        <w:trPr>
          <w:trHeight w:val="20"/>
        </w:trPr>
        <w:tc>
          <w:tcPr>
            <w:tcW w:w="617" w:type="dxa"/>
            <w:hideMark/>
          </w:tcPr>
          <w:p w14:paraId="1BA9B55B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3188" w:type="dxa"/>
            <w:hideMark/>
          </w:tcPr>
          <w:p w14:paraId="589F2BEA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Нежитлове приміщення (літ. А) </w:t>
            </w:r>
          </w:p>
        </w:tc>
        <w:tc>
          <w:tcPr>
            <w:tcW w:w="4695" w:type="dxa"/>
          </w:tcPr>
          <w:p w14:paraId="6D649143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Тичини Павла, 13</w:t>
            </w:r>
          </w:p>
        </w:tc>
        <w:tc>
          <w:tcPr>
            <w:tcW w:w="1134" w:type="dxa"/>
          </w:tcPr>
          <w:p w14:paraId="4625AEB3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24,3</w:t>
            </w:r>
          </w:p>
        </w:tc>
      </w:tr>
      <w:tr w:rsidR="00EC09D1" w:rsidRPr="00EC09D1" w14:paraId="56AF9580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153658C9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3188" w:type="dxa"/>
            <w:hideMark/>
          </w:tcPr>
          <w:p w14:paraId="60F8DB4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46011ED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Героїв полку "Азов", 34</w:t>
            </w:r>
          </w:p>
        </w:tc>
        <w:tc>
          <w:tcPr>
            <w:tcW w:w="1134" w:type="dxa"/>
          </w:tcPr>
          <w:p w14:paraId="3408F51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130,1</w:t>
            </w:r>
          </w:p>
        </w:tc>
      </w:tr>
      <w:tr w:rsidR="00EC09D1" w:rsidRPr="00EC09D1" w14:paraId="6DCD5902" w14:textId="77777777" w:rsidTr="00D8169C">
        <w:trPr>
          <w:trHeight w:val="20"/>
        </w:trPr>
        <w:tc>
          <w:tcPr>
            <w:tcW w:w="617" w:type="dxa"/>
            <w:hideMark/>
          </w:tcPr>
          <w:p w14:paraId="29072C0A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3188" w:type="dxa"/>
            <w:hideMark/>
          </w:tcPr>
          <w:p w14:paraId="13313BA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62C9213F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Гайдай Зої, 2-А</w:t>
            </w:r>
          </w:p>
        </w:tc>
        <w:tc>
          <w:tcPr>
            <w:tcW w:w="1134" w:type="dxa"/>
          </w:tcPr>
          <w:p w14:paraId="590D499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37,6</w:t>
            </w:r>
          </w:p>
        </w:tc>
      </w:tr>
      <w:tr w:rsidR="00EC09D1" w:rsidRPr="00EC09D1" w14:paraId="1DEDF792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79DC872D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3188" w:type="dxa"/>
            <w:hideMark/>
          </w:tcPr>
          <w:p w14:paraId="1C3AC774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16027B98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проспект Івасюка Володимира, 21/38</w:t>
            </w:r>
          </w:p>
        </w:tc>
        <w:tc>
          <w:tcPr>
            <w:tcW w:w="1134" w:type="dxa"/>
          </w:tcPr>
          <w:p w14:paraId="784C3083" w14:textId="363E4E71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153</w:t>
            </w:r>
            <w:r w:rsidR="007121E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C09D1" w:rsidRPr="00EC09D1" w14:paraId="159EE00E" w14:textId="77777777" w:rsidTr="00D8169C">
        <w:trPr>
          <w:trHeight w:val="20"/>
        </w:trPr>
        <w:tc>
          <w:tcPr>
            <w:tcW w:w="617" w:type="dxa"/>
            <w:hideMark/>
          </w:tcPr>
          <w:p w14:paraId="4D3F57C2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3188" w:type="dxa"/>
            <w:hideMark/>
          </w:tcPr>
          <w:p w14:paraId="12167E6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03FBEF7E" w14:textId="65BD0B18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м. Київ, вул. Мала </w:t>
            </w:r>
            <w:proofErr w:type="spellStart"/>
            <w:r w:rsidRPr="00EC09D1">
              <w:rPr>
                <w:rFonts w:ascii="Times New Roman" w:hAnsi="Times New Roman"/>
                <w:sz w:val="28"/>
                <w:szCs w:val="28"/>
              </w:rPr>
              <w:t>Шияновська</w:t>
            </w:r>
            <w:proofErr w:type="spellEnd"/>
            <w:r w:rsidRPr="00EC09D1">
              <w:rPr>
                <w:rFonts w:ascii="Times New Roman" w:hAnsi="Times New Roman"/>
                <w:sz w:val="28"/>
                <w:szCs w:val="28"/>
              </w:rPr>
              <w:t>, 1</w:t>
            </w:r>
            <w:r w:rsidR="003B0545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1134" w:type="dxa"/>
          </w:tcPr>
          <w:p w14:paraId="731F5F7B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153,7</w:t>
            </w:r>
          </w:p>
        </w:tc>
      </w:tr>
      <w:tr w:rsidR="00EC09D1" w:rsidRPr="00EC09D1" w14:paraId="5DFD3BCB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B0641FF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3188" w:type="dxa"/>
            <w:hideMark/>
          </w:tcPr>
          <w:p w14:paraId="0A1E7D0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Б) </w:t>
            </w:r>
          </w:p>
        </w:tc>
        <w:tc>
          <w:tcPr>
            <w:tcW w:w="4695" w:type="dxa"/>
          </w:tcPr>
          <w:p w14:paraId="4EAE26AA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Лютеранська, 11</w:t>
            </w:r>
          </w:p>
        </w:tc>
        <w:tc>
          <w:tcPr>
            <w:tcW w:w="1134" w:type="dxa"/>
          </w:tcPr>
          <w:p w14:paraId="0A0E3468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56,0</w:t>
            </w:r>
          </w:p>
        </w:tc>
      </w:tr>
      <w:tr w:rsidR="00EC09D1" w:rsidRPr="00EC09D1" w14:paraId="305606F5" w14:textId="77777777" w:rsidTr="00D8169C">
        <w:trPr>
          <w:trHeight w:val="20"/>
        </w:trPr>
        <w:tc>
          <w:tcPr>
            <w:tcW w:w="617" w:type="dxa"/>
            <w:hideMark/>
          </w:tcPr>
          <w:p w14:paraId="56EBB58F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3188" w:type="dxa"/>
            <w:hideMark/>
          </w:tcPr>
          <w:p w14:paraId="2BA10E7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Б) </w:t>
            </w:r>
          </w:p>
        </w:tc>
        <w:tc>
          <w:tcPr>
            <w:tcW w:w="4695" w:type="dxa"/>
          </w:tcPr>
          <w:p w14:paraId="5CB5753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Лютеранська, 11</w:t>
            </w:r>
          </w:p>
        </w:tc>
        <w:tc>
          <w:tcPr>
            <w:tcW w:w="1134" w:type="dxa"/>
          </w:tcPr>
          <w:p w14:paraId="385F052B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48,1</w:t>
            </w:r>
          </w:p>
        </w:tc>
      </w:tr>
      <w:tr w:rsidR="00EC09D1" w:rsidRPr="00EC09D1" w14:paraId="5A16C7E1" w14:textId="77777777" w:rsidTr="00D8169C">
        <w:trPr>
          <w:trHeight w:val="20"/>
        </w:trPr>
        <w:tc>
          <w:tcPr>
            <w:tcW w:w="617" w:type="dxa"/>
            <w:hideMark/>
          </w:tcPr>
          <w:p w14:paraId="6F55B1A7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15</w:t>
            </w:r>
          </w:p>
        </w:tc>
        <w:tc>
          <w:tcPr>
            <w:tcW w:w="3188" w:type="dxa"/>
            <w:hideMark/>
          </w:tcPr>
          <w:p w14:paraId="458D4CE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58CC0FD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Богомольця Академіка, 7/14</w:t>
            </w:r>
          </w:p>
        </w:tc>
        <w:tc>
          <w:tcPr>
            <w:tcW w:w="1134" w:type="dxa"/>
            <w:noWrap/>
          </w:tcPr>
          <w:p w14:paraId="278951E0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65,7</w:t>
            </w:r>
          </w:p>
        </w:tc>
      </w:tr>
      <w:tr w:rsidR="00EC09D1" w:rsidRPr="00EC09D1" w14:paraId="509D4A22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36FEE3D9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3188" w:type="dxa"/>
            <w:hideMark/>
          </w:tcPr>
          <w:p w14:paraId="6B77BEE4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6BE32078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Хрещатик, 25</w:t>
            </w:r>
          </w:p>
        </w:tc>
        <w:tc>
          <w:tcPr>
            <w:tcW w:w="1134" w:type="dxa"/>
          </w:tcPr>
          <w:p w14:paraId="03618E50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25,7</w:t>
            </w:r>
          </w:p>
        </w:tc>
      </w:tr>
      <w:tr w:rsidR="00EC09D1" w:rsidRPr="00EC09D1" w14:paraId="0DBC2647" w14:textId="77777777" w:rsidTr="00D8169C">
        <w:trPr>
          <w:trHeight w:val="20"/>
        </w:trPr>
        <w:tc>
          <w:tcPr>
            <w:tcW w:w="617" w:type="dxa"/>
            <w:hideMark/>
          </w:tcPr>
          <w:p w14:paraId="3D31E799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3188" w:type="dxa"/>
            <w:hideMark/>
          </w:tcPr>
          <w:p w14:paraId="3E8EABFA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02687608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Хрещатик, 25</w:t>
            </w:r>
          </w:p>
        </w:tc>
        <w:tc>
          <w:tcPr>
            <w:tcW w:w="1134" w:type="dxa"/>
          </w:tcPr>
          <w:p w14:paraId="7C84CD12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26,8</w:t>
            </w:r>
          </w:p>
        </w:tc>
      </w:tr>
      <w:tr w:rsidR="00EC09D1" w:rsidRPr="00EC09D1" w14:paraId="1230E542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6152A38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3188" w:type="dxa"/>
            <w:hideMark/>
          </w:tcPr>
          <w:p w14:paraId="75015133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4E950DD5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м. Київ, вул. Підвисоцького Професора, 19 </w:t>
            </w:r>
          </w:p>
        </w:tc>
        <w:tc>
          <w:tcPr>
            <w:tcW w:w="1134" w:type="dxa"/>
          </w:tcPr>
          <w:p w14:paraId="47408B68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142,0</w:t>
            </w:r>
          </w:p>
        </w:tc>
      </w:tr>
      <w:tr w:rsidR="00EC09D1" w:rsidRPr="00EC09D1" w14:paraId="5908F70C" w14:textId="77777777" w:rsidTr="00D8169C">
        <w:trPr>
          <w:trHeight w:val="20"/>
        </w:trPr>
        <w:tc>
          <w:tcPr>
            <w:tcW w:w="617" w:type="dxa"/>
            <w:hideMark/>
          </w:tcPr>
          <w:p w14:paraId="78D7CB99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3188" w:type="dxa"/>
            <w:hideMark/>
          </w:tcPr>
          <w:p w14:paraId="09AA9662" w14:textId="07DBCCA1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</w:t>
            </w:r>
            <w:r w:rsidR="002465F7">
              <w:rPr>
                <w:rFonts w:ascii="Times New Roman" w:hAnsi="Times New Roman"/>
                <w:sz w:val="28"/>
                <w:szCs w:val="28"/>
              </w:rPr>
              <w:t>е</w:t>
            </w:r>
            <w:r w:rsidRPr="00EC09D1">
              <w:rPr>
                <w:rFonts w:ascii="Times New Roman" w:hAnsi="Times New Roman"/>
                <w:sz w:val="28"/>
                <w:szCs w:val="28"/>
              </w:rPr>
              <w:t xml:space="preserve"> приміщення (літ. А) </w:t>
            </w:r>
          </w:p>
        </w:tc>
        <w:tc>
          <w:tcPr>
            <w:tcW w:w="4695" w:type="dxa"/>
          </w:tcPr>
          <w:p w14:paraId="7057F35B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Первомайського Леоніда, 4</w:t>
            </w:r>
          </w:p>
        </w:tc>
        <w:tc>
          <w:tcPr>
            <w:tcW w:w="1134" w:type="dxa"/>
          </w:tcPr>
          <w:p w14:paraId="791FEE61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15,9</w:t>
            </w:r>
          </w:p>
        </w:tc>
      </w:tr>
      <w:tr w:rsidR="00EC09D1" w:rsidRPr="00EC09D1" w14:paraId="0FFBDE6A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47FA7248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3188" w:type="dxa"/>
            <w:hideMark/>
          </w:tcPr>
          <w:p w14:paraId="6DFF15B6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6DF0D3F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м. Київ, вул. </w:t>
            </w:r>
            <w:proofErr w:type="spellStart"/>
            <w:r w:rsidRPr="00EC09D1">
              <w:rPr>
                <w:rFonts w:ascii="Times New Roman" w:hAnsi="Times New Roman"/>
                <w:sz w:val="28"/>
                <w:szCs w:val="28"/>
              </w:rPr>
              <w:t>Предславинська</w:t>
            </w:r>
            <w:proofErr w:type="spellEnd"/>
            <w:r w:rsidRPr="00EC09D1">
              <w:rPr>
                <w:rFonts w:ascii="Times New Roman" w:hAnsi="Times New Roman"/>
                <w:sz w:val="28"/>
                <w:szCs w:val="28"/>
              </w:rPr>
              <w:t>, 49</w:t>
            </w:r>
          </w:p>
        </w:tc>
        <w:tc>
          <w:tcPr>
            <w:tcW w:w="1134" w:type="dxa"/>
          </w:tcPr>
          <w:p w14:paraId="4B0167E7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48,8</w:t>
            </w:r>
          </w:p>
        </w:tc>
      </w:tr>
      <w:tr w:rsidR="00EC09D1" w:rsidRPr="00EC09D1" w14:paraId="1EC43209" w14:textId="77777777" w:rsidTr="00D8169C">
        <w:trPr>
          <w:trHeight w:val="20"/>
        </w:trPr>
        <w:tc>
          <w:tcPr>
            <w:tcW w:w="617" w:type="dxa"/>
            <w:hideMark/>
          </w:tcPr>
          <w:p w14:paraId="4C9045A6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3188" w:type="dxa"/>
            <w:hideMark/>
          </w:tcPr>
          <w:p w14:paraId="55CCD38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2DDC0DA1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 вул. Бойчука Михайла, 1/2</w:t>
            </w:r>
          </w:p>
        </w:tc>
        <w:tc>
          <w:tcPr>
            <w:tcW w:w="1134" w:type="dxa"/>
            <w:noWrap/>
          </w:tcPr>
          <w:p w14:paraId="6E03B1AD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79,4</w:t>
            </w:r>
          </w:p>
        </w:tc>
      </w:tr>
      <w:tr w:rsidR="00EC09D1" w:rsidRPr="00EC09D1" w14:paraId="72BF480C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67C0443B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3188" w:type="dxa"/>
            <w:hideMark/>
          </w:tcPr>
          <w:p w14:paraId="560677C7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512E0028" w14:textId="08C57B56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 вул. Різницька, 9</w:t>
            </w:r>
            <w:r w:rsidR="00661488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  <w:noWrap/>
          </w:tcPr>
          <w:p w14:paraId="6CC8E9D3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</w:tr>
      <w:tr w:rsidR="00EC09D1" w:rsidRPr="00EC09D1" w14:paraId="28686516" w14:textId="77777777" w:rsidTr="00D8169C">
        <w:trPr>
          <w:trHeight w:val="20"/>
        </w:trPr>
        <w:tc>
          <w:tcPr>
            <w:tcW w:w="617" w:type="dxa"/>
            <w:hideMark/>
          </w:tcPr>
          <w:p w14:paraId="2F3BF311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3188" w:type="dxa"/>
            <w:hideMark/>
          </w:tcPr>
          <w:p w14:paraId="29E88CA6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Б) </w:t>
            </w:r>
          </w:p>
        </w:tc>
        <w:tc>
          <w:tcPr>
            <w:tcW w:w="4695" w:type="dxa"/>
          </w:tcPr>
          <w:p w14:paraId="59687BFE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Лютеранська, 11</w:t>
            </w:r>
          </w:p>
        </w:tc>
        <w:tc>
          <w:tcPr>
            <w:tcW w:w="1134" w:type="dxa"/>
          </w:tcPr>
          <w:p w14:paraId="1869A840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</w:tr>
      <w:tr w:rsidR="00EC09D1" w:rsidRPr="00EC09D1" w14:paraId="20FE0B27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47FABB8F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3188" w:type="dxa"/>
            <w:hideMark/>
          </w:tcPr>
          <w:p w14:paraId="78FA2A1F" w14:textId="12D174AE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  <w:r w:rsidR="00C70A08">
              <w:rPr>
                <w:rFonts w:ascii="Times New Roman" w:hAnsi="Times New Roman"/>
                <w:sz w:val="28"/>
                <w:szCs w:val="28"/>
              </w:rPr>
              <w:t xml:space="preserve"> (літ. Б)</w:t>
            </w:r>
          </w:p>
        </w:tc>
        <w:tc>
          <w:tcPr>
            <w:tcW w:w="4695" w:type="dxa"/>
          </w:tcPr>
          <w:p w14:paraId="302EEAE9" w14:textId="16808C79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Мазепи Івана, 3</w:t>
            </w:r>
          </w:p>
        </w:tc>
        <w:tc>
          <w:tcPr>
            <w:tcW w:w="1134" w:type="dxa"/>
          </w:tcPr>
          <w:p w14:paraId="12F6CC08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53,3</w:t>
            </w:r>
          </w:p>
        </w:tc>
      </w:tr>
      <w:tr w:rsidR="00EC09D1" w:rsidRPr="00EC09D1" w14:paraId="099CB5CA" w14:textId="77777777" w:rsidTr="00D8169C">
        <w:trPr>
          <w:trHeight w:val="20"/>
        </w:trPr>
        <w:tc>
          <w:tcPr>
            <w:tcW w:w="617" w:type="dxa"/>
            <w:hideMark/>
          </w:tcPr>
          <w:p w14:paraId="4CFE8C24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3188" w:type="dxa"/>
            <w:hideMark/>
          </w:tcPr>
          <w:p w14:paraId="5C532B06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Приміщення (група приміщень)</w:t>
            </w:r>
          </w:p>
        </w:tc>
        <w:tc>
          <w:tcPr>
            <w:tcW w:w="4695" w:type="dxa"/>
          </w:tcPr>
          <w:p w14:paraId="7DA67F3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Військовий проїзд, 1, група нежитлових приміщень 7-1</w:t>
            </w:r>
          </w:p>
        </w:tc>
        <w:tc>
          <w:tcPr>
            <w:tcW w:w="1134" w:type="dxa"/>
            <w:noWrap/>
          </w:tcPr>
          <w:p w14:paraId="776C1CE0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127,5</w:t>
            </w:r>
          </w:p>
        </w:tc>
      </w:tr>
      <w:tr w:rsidR="00EC09D1" w:rsidRPr="00EC09D1" w14:paraId="6A5DD01E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5BF6B5F6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3188" w:type="dxa"/>
            <w:hideMark/>
          </w:tcPr>
          <w:p w14:paraId="22AF8552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Приміщення (група приміщень)</w:t>
            </w:r>
          </w:p>
        </w:tc>
        <w:tc>
          <w:tcPr>
            <w:tcW w:w="4695" w:type="dxa"/>
          </w:tcPr>
          <w:p w14:paraId="429A644B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Військовий проїзд, 1, група нежитлових приміщень 6-2</w:t>
            </w:r>
          </w:p>
        </w:tc>
        <w:tc>
          <w:tcPr>
            <w:tcW w:w="1134" w:type="dxa"/>
          </w:tcPr>
          <w:p w14:paraId="3806725B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EC09D1" w:rsidRPr="00EC09D1" w14:paraId="28C02C74" w14:textId="77777777" w:rsidTr="00D8169C">
        <w:trPr>
          <w:trHeight w:val="20"/>
        </w:trPr>
        <w:tc>
          <w:tcPr>
            <w:tcW w:w="617" w:type="dxa"/>
            <w:hideMark/>
          </w:tcPr>
          <w:p w14:paraId="2C05FE8B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27</w:t>
            </w:r>
          </w:p>
        </w:tc>
        <w:tc>
          <w:tcPr>
            <w:tcW w:w="3188" w:type="dxa"/>
            <w:hideMark/>
          </w:tcPr>
          <w:p w14:paraId="7D02E6B2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Приміщення (група приміщень)</w:t>
            </w:r>
          </w:p>
        </w:tc>
        <w:tc>
          <w:tcPr>
            <w:tcW w:w="4695" w:type="dxa"/>
          </w:tcPr>
          <w:p w14:paraId="73593073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Військовий проїзд, 1, група нежитлових приміщень 2</w:t>
            </w:r>
          </w:p>
        </w:tc>
        <w:tc>
          <w:tcPr>
            <w:tcW w:w="1134" w:type="dxa"/>
          </w:tcPr>
          <w:p w14:paraId="3FA49A4C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901,6</w:t>
            </w:r>
          </w:p>
        </w:tc>
      </w:tr>
      <w:tr w:rsidR="00EC09D1" w:rsidRPr="00EC09D1" w14:paraId="4B964C1A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6F76259F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3188" w:type="dxa"/>
            <w:hideMark/>
          </w:tcPr>
          <w:p w14:paraId="228E298B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Приміщення (група приміщень)</w:t>
            </w:r>
          </w:p>
        </w:tc>
        <w:tc>
          <w:tcPr>
            <w:tcW w:w="4695" w:type="dxa"/>
          </w:tcPr>
          <w:p w14:paraId="42DC78D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Військовий проїзд, 1, група нежитлових приміщень 3</w:t>
            </w:r>
          </w:p>
        </w:tc>
        <w:tc>
          <w:tcPr>
            <w:tcW w:w="1134" w:type="dxa"/>
          </w:tcPr>
          <w:p w14:paraId="1F1389B3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914,7</w:t>
            </w:r>
          </w:p>
        </w:tc>
      </w:tr>
      <w:tr w:rsidR="00EC09D1" w:rsidRPr="00EC09D1" w14:paraId="0CD2AEAF" w14:textId="77777777" w:rsidTr="00D8169C">
        <w:trPr>
          <w:trHeight w:val="20"/>
        </w:trPr>
        <w:tc>
          <w:tcPr>
            <w:tcW w:w="617" w:type="dxa"/>
            <w:hideMark/>
          </w:tcPr>
          <w:p w14:paraId="5FF26480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29</w:t>
            </w:r>
          </w:p>
        </w:tc>
        <w:tc>
          <w:tcPr>
            <w:tcW w:w="3188" w:type="dxa"/>
            <w:hideMark/>
          </w:tcPr>
          <w:p w14:paraId="71066148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1CCEFEBF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Освіти, 18</w:t>
            </w:r>
          </w:p>
        </w:tc>
        <w:tc>
          <w:tcPr>
            <w:tcW w:w="1134" w:type="dxa"/>
          </w:tcPr>
          <w:p w14:paraId="4C0F94F7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EC09D1" w:rsidRPr="00EC09D1" w14:paraId="4C267DCC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9843915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3188" w:type="dxa"/>
            <w:hideMark/>
          </w:tcPr>
          <w:p w14:paraId="308E9560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Нежитлове приміщення (літ. А) </w:t>
            </w:r>
          </w:p>
        </w:tc>
        <w:tc>
          <w:tcPr>
            <w:tcW w:w="4695" w:type="dxa"/>
          </w:tcPr>
          <w:p w14:paraId="690546EF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Пирогова, 2/37</w:t>
            </w:r>
          </w:p>
        </w:tc>
        <w:tc>
          <w:tcPr>
            <w:tcW w:w="1134" w:type="dxa"/>
          </w:tcPr>
          <w:p w14:paraId="0A7F2E7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13,2</w:t>
            </w:r>
          </w:p>
        </w:tc>
      </w:tr>
      <w:tr w:rsidR="00EC09D1" w:rsidRPr="00EC09D1" w14:paraId="157567B0" w14:textId="77777777" w:rsidTr="00D8169C">
        <w:trPr>
          <w:trHeight w:val="20"/>
        </w:trPr>
        <w:tc>
          <w:tcPr>
            <w:tcW w:w="617" w:type="dxa"/>
            <w:hideMark/>
          </w:tcPr>
          <w:p w14:paraId="7BB4CA88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3188" w:type="dxa"/>
            <w:hideMark/>
          </w:tcPr>
          <w:p w14:paraId="61CAB1E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3818A7F1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провулок Делегатський, 3</w:t>
            </w:r>
          </w:p>
        </w:tc>
        <w:tc>
          <w:tcPr>
            <w:tcW w:w="1134" w:type="dxa"/>
          </w:tcPr>
          <w:p w14:paraId="24EF900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55,4</w:t>
            </w:r>
          </w:p>
        </w:tc>
      </w:tr>
      <w:tr w:rsidR="00EC09D1" w:rsidRPr="00EC09D1" w14:paraId="3E433E2B" w14:textId="77777777" w:rsidTr="00D8169C">
        <w:trPr>
          <w:trHeight w:val="20"/>
        </w:trPr>
        <w:tc>
          <w:tcPr>
            <w:tcW w:w="617" w:type="dxa"/>
          </w:tcPr>
          <w:p w14:paraId="54178A2D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32</w:t>
            </w:r>
          </w:p>
        </w:tc>
        <w:tc>
          <w:tcPr>
            <w:tcW w:w="3188" w:type="dxa"/>
          </w:tcPr>
          <w:p w14:paraId="261CC5E1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Нежитлові приміщення (літ. А)</w:t>
            </w:r>
          </w:p>
        </w:tc>
        <w:tc>
          <w:tcPr>
            <w:tcW w:w="4695" w:type="dxa"/>
          </w:tcPr>
          <w:p w14:paraId="38E000EF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м. Київ, вул. Чикаленка Євгена, 1-3/5</w:t>
            </w:r>
          </w:p>
        </w:tc>
        <w:tc>
          <w:tcPr>
            <w:tcW w:w="1134" w:type="dxa"/>
          </w:tcPr>
          <w:p w14:paraId="0490B382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38,40</w:t>
            </w:r>
          </w:p>
        </w:tc>
      </w:tr>
      <w:tr w:rsidR="00EC09D1" w:rsidRPr="00EC09D1" w14:paraId="06806514" w14:textId="77777777" w:rsidTr="00D8169C">
        <w:trPr>
          <w:trHeight w:val="20"/>
        </w:trPr>
        <w:tc>
          <w:tcPr>
            <w:tcW w:w="617" w:type="dxa"/>
          </w:tcPr>
          <w:p w14:paraId="34B4DD73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33</w:t>
            </w:r>
          </w:p>
        </w:tc>
        <w:tc>
          <w:tcPr>
            <w:tcW w:w="3188" w:type="dxa"/>
          </w:tcPr>
          <w:p w14:paraId="19A058D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Група приміщень № 14 (літ. Б)</w:t>
            </w:r>
          </w:p>
        </w:tc>
        <w:tc>
          <w:tcPr>
            <w:tcW w:w="4695" w:type="dxa"/>
          </w:tcPr>
          <w:p w14:paraId="377D4F07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м. Київ, вул. Січових Стрільців, 24</w:t>
            </w:r>
          </w:p>
        </w:tc>
        <w:tc>
          <w:tcPr>
            <w:tcW w:w="1134" w:type="dxa"/>
          </w:tcPr>
          <w:p w14:paraId="5D4DA35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81,70</w:t>
            </w:r>
          </w:p>
        </w:tc>
      </w:tr>
      <w:tr w:rsidR="00EC09D1" w:rsidRPr="00EC09D1" w14:paraId="0EB88E5B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06B25848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34</w:t>
            </w:r>
          </w:p>
        </w:tc>
        <w:tc>
          <w:tcPr>
            <w:tcW w:w="3188" w:type="dxa"/>
            <w:hideMark/>
          </w:tcPr>
          <w:p w14:paraId="02F1757C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А) </w:t>
            </w:r>
          </w:p>
        </w:tc>
        <w:tc>
          <w:tcPr>
            <w:tcW w:w="4695" w:type="dxa"/>
          </w:tcPr>
          <w:p w14:paraId="0434D9C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Берестейський, 17-23</w:t>
            </w:r>
          </w:p>
        </w:tc>
        <w:tc>
          <w:tcPr>
            <w:tcW w:w="1134" w:type="dxa"/>
          </w:tcPr>
          <w:p w14:paraId="7A93AF4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52,0</w:t>
            </w:r>
          </w:p>
        </w:tc>
      </w:tr>
      <w:tr w:rsidR="00EC09D1" w:rsidRPr="00EC09D1" w14:paraId="63789E3B" w14:textId="77777777" w:rsidTr="00D8169C">
        <w:trPr>
          <w:trHeight w:val="20"/>
        </w:trPr>
        <w:tc>
          <w:tcPr>
            <w:tcW w:w="617" w:type="dxa"/>
            <w:hideMark/>
          </w:tcPr>
          <w:p w14:paraId="5939F394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35</w:t>
            </w:r>
          </w:p>
        </w:tc>
        <w:tc>
          <w:tcPr>
            <w:tcW w:w="3188" w:type="dxa"/>
            <w:hideMark/>
          </w:tcPr>
          <w:p w14:paraId="1F42494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Нежитлове приміщення (літ. Б) </w:t>
            </w:r>
          </w:p>
        </w:tc>
        <w:tc>
          <w:tcPr>
            <w:tcW w:w="4695" w:type="dxa"/>
          </w:tcPr>
          <w:p w14:paraId="4D024B29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Хмельницького Богдана, 68</w:t>
            </w:r>
          </w:p>
        </w:tc>
        <w:tc>
          <w:tcPr>
            <w:tcW w:w="1134" w:type="dxa"/>
          </w:tcPr>
          <w:p w14:paraId="6C0A5555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62,6</w:t>
            </w:r>
          </w:p>
        </w:tc>
      </w:tr>
      <w:tr w:rsidR="00EC09D1" w:rsidRPr="00EC09D1" w14:paraId="66D117A0" w14:textId="77777777" w:rsidTr="00D8169C">
        <w:trPr>
          <w:trHeight w:val="20"/>
        </w:trPr>
        <w:tc>
          <w:tcPr>
            <w:tcW w:w="617" w:type="dxa"/>
            <w:noWrap/>
            <w:hideMark/>
          </w:tcPr>
          <w:p w14:paraId="255B1D1E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36</w:t>
            </w:r>
          </w:p>
        </w:tc>
        <w:tc>
          <w:tcPr>
            <w:tcW w:w="3188" w:type="dxa"/>
            <w:hideMark/>
          </w:tcPr>
          <w:p w14:paraId="3378E004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 xml:space="preserve">Нежитлові приміщення (літ. А, А') </w:t>
            </w:r>
          </w:p>
        </w:tc>
        <w:tc>
          <w:tcPr>
            <w:tcW w:w="4695" w:type="dxa"/>
          </w:tcPr>
          <w:p w14:paraId="3F36C44F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вул. Саксаганського, 40/85</w:t>
            </w:r>
          </w:p>
        </w:tc>
        <w:tc>
          <w:tcPr>
            <w:tcW w:w="1134" w:type="dxa"/>
          </w:tcPr>
          <w:p w14:paraId="3315CFC9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51,7</w:t>
            </w:r>
          </w:p>
        </w:tc>
      </w:tr>
      <w:tr w:rsidR="00EC09D1" w:rsidRPr="00EC09D1" w14:paraId="672AF8D3" w14:textId="77777777" w:rsidTr="00D8169C">
        <w:trPr>
          <w:trHeight w:val="20"/>
        </w:trPr>
        <w:tc>
          <w:tcPr>
            <w:tcW w:w="617" w:type="dxa"/>
            <w:hideMark/>
          </w:tcPr>
          <w:p w14:paraId="7E844B82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3188" w:type="dxa"/>
            <w:hideMark/>
          </w:tcPr>
          <w:p w14:paraId="3451BA21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Нежитлові приміщення</w:t>
            </w:r>
          </w:p>
        </w:tc>
        <w:tc>
          <w:tcPr>
            <w:tcW w:w="4695" w:type="dxa"/>
          </w:tcPr>
          <w:p w14:paraId="3E5E603A" w14:textId="77777777" w:rsidR="00EC09D1" w:rsidRPr="00EC09D1" w:rsidRDefault="00EC09D1" w:rsidP="00EC09D1">
            <w:pPr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м. Київ, просп. Науки, 96</w:t>
            </w:r>
          </w:p>
        </w:tc>
        <w:tc>
          <w:tcPr>
            <w:tcW w:w="1134" w:type="dxa"/>
          </w:tcPr>
          <w:p w14:paraId="459E5B8D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</w:rPr>
              <w:t>40,5</w:t>
            </w:r>
          </w:p>
        </w:tc>
      </w:tr>
      <w:tr w:rsidR="00EC09D1" w:rsidRPr="00EC09D1" w14:paraId="44DE533A" w14:textId="77777777" w:rsidTr="00D8169C">
        <w:trPr>
          <w:trHeight w:val="20"/>
        </w:trPr>
        <w:tc>
          <w:tcPr>
            <w:tcW w:w="617" w:type="dxa"/>
          </w:tcPr>
          <w:p w14:paraId="7698B73A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38</w:t>
            </w:r>
          </w:p>
        </w:tc>
        <w:tc>
          <w:tcPr>
            <w:tcW w:w="3188" w:type="dxa"/>
          </w:tcPr>
          <w:p w14:paraId="5BBA2095" w14:textId="77777777" w:rsidR="00EC09D1" w:rsidRPr="00EC09D1" w:rsidRDefault="00EC09D1" w:rsidP="00EC09D1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(літ. Б) </w:t>
            </w:r>
          </w:p>
        </w:tc>
        <w:tc>
          <w:tcPr>
            <w:tcW w:w="4695" w:type="dxa"/>
          </w:tcPr>
          <w:p w14:paraId="0E80DF5B" w14:textId="77777777" w:rsidR="00EC09D1" w:rsidRPr="00EC09D1" w:rsidRDefault="00EC09D1" w:rsidP="00EC09D1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м. Київ, вул. Гайдай Зої, 5</w:t>
            </w:r>
          </w:p>
        </w:tc>
        <w:tc>
          <w:tcPr>
            <w:tcW w:w="1134" w:type="dxa"/>
          </w:tcPr>
          <w:p w14:paraId="010556C4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48,1</w:t>
            </w:r>
          </w:p>
        </w:tc>
      </w:tr>
      <w:tr w:rsidR="00EC09D1" w:rsidRPr="00EC09D1" w14:paraId="7CE14014" w14:textId="77777777" w:rsidTr="00D8169C">
        <w:trPr>
          <w:trHeight w:val="20"/>
        </w:trPr>
        <w:tc>
          <w:tcPr>
            <w:tcW w:w="617" w:type="dxa"/>
            <w:hideMark/>
          </w:tcPr>
          <w:p w14:paraId="202BB07D" w14:textId="77777777" w:rsidR="00EC09D1" w:rsidRPr="00EC09D1" w:rsidRDefault="00EC09D1" w:rsidP="007121EE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39</w:t>
            </w:r>
          </w:p>
        </w:tc>
        <w:tc>
          <w:tcPr>
            <w:tcW w:w="3188" w:type="dxa"/>
            <w:hideMark/>
          </w:tcPr>
          <w:p w14:paraId="471E773D" w14:textId="77777777" w:rsidR="00EC09D1" w:rsidRPr="00EC09D1" w:rsidRDefault="00EC09D1" w:rsidP="00EC09D1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(літ. Н) </w:t>
            </w:r>
          </w:p>
        </w:tc>
        <w:tc>
          <w:tcPr>
            <w:tcW w:w="4695" w:type="dxa"/>
            <w:hideMark/>
          </w:tcPr>
          <w:p w14:paraId="76D1321A" w14:textId="77777777" w:rsidR="00EC09D1" w:rsidRPr="00EC09D1" w:rsidRDefault="00EC09D1" w:rsidP="00EC09D1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 Київ, Військовий проїзд, 1 </w:t>
            </w:r>
          </w:p>
        </w:tc>
        <w:tc>
          <w:tcPr>
            <w:tcW w:w="1134" w:type="dxa"/>
            <w:hideMark/>
          </w:tcPr>
          <w:p w14:paraId="527C1292" w14:textId="77777777" w:rsidR="00EC09D1" w:rsidRPr="00EC09D1" w:rsidRDefault="00EC09D1" w:rsidP="00EC09D1">
            <w:pPr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506,4</w:t>
            </w:r>
          </w:p>
        </w:tc>
      </w:tr>
      <w:tr w:rsidR="00EC09D1" w:rsidRPr="00EC09D1" w14:paraId="4773DBB3" w14:textId="77777777" w:rsidTr="00D8169C">
        <w:trPr>
          <w:trHeight w:val="20"/>
        </w:trPr>
        <w:tc>
          <w:tcPr>
            <w:tcW w:w="617" w:type="dxa"/>
            <w:hideMark/>
          </w:tcPr>
          <w:p w14:paraId="686445AF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40</w:t>
            </w:r>
          </w:p>
        </w:tc>
        <w:tc>
          <w:tcPr>
            <w:tcW w:w="3188" w:type="dxa"/>
            <w:hideMark/>
          </w:tcPr>
          <w:p w14:paraId="69D245AE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(літ. А) </w:t>
            </w:r>
          </w:p>
        </w:tc>
        <w:tc>
          <w:tcPr>
            <w:tcW w:w="4695" w:type="dxa"/>
            <w:hideMark/>
          </w:tcPr>
          <w:p w14:paraId="42C80EC2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 Київ, просп. Оболонський, 20 </w:t>
            </w:r>
          </w:p>
        </w:tc>
        <w:tc>
          <w:tcPr>
            <w:tcW w:w="1134" w:type="dxa"/>
            <w:hideMark/>
          </w:tcPr>
          <w:p w14:paraId="0FEB0D8F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1590,9</w:t>
            </w:r>
          </w:p>
        </w:tc>
      </w:tr>
      <w:tr w:rsidR="00EC09D1" w:rsidRPr="00EC09D1" w14:paraId="09E5A954" w14:textId="77777777" w:rsidTr="00D8169C">
        <w:trPr>
          <w:trHeight w:val="20"/>
        </w:trPr>
        <w:tc>
          <w:tcPr>
            <w:tcW w:w="617" w:type="dxa"/>
            <w:hideMark/>
          </w:tcPr>
          <w:p w14:paraId="42C03712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41</w:t>
            </w:r>
          </w:p>
        </w:tc>
        <w:tc>
          <w:tcPr>
            <w:tcW w:w="3188" w:type="dxa"/>
            <w:hideMark/>
          </w:tcPr>
          <w:p w14:paraId="630D8D98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(літ. А) </w:t>
            </w:r>
          </w:p>
        </w:tc>
        <w:tc>
          <w:tcPr>
            <w:tcW w:w="4695" w:type="dxa"/>
            <w:hideMark/>
          </w:tcPr>
          <w:p w14:paraId="19FDFB2E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 Київ, вул. Пост-Волинська, 2/103 </w:t>
            </w:r>
          </w:p>
        </w:tc>
        <w:tc>
          <w:tcPr>
            <w:tcW w:w="1134" w:type="dxa"/>
            <w:hideMark/>
          </w:tcPr>
          <w:p w14:paraId="3F99C9F6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118,8</w:t>
            </w:r>
          </w:p>
        </w:tc>
      </w:tr>
      <w:tr w:rsidR="00EC09D1" w:rsidRPr="00EC09D1" w14:paraId="599E41A6" w14:textId="77777777" w:rsidTr="00D8169C">
        <w:trPr>
          <w:trHeight w:val="20"/>
        </w:trPr>
        <w:tc>
          <w:tcPr>
            <w:tcW w:w="617" w:type="dxa"/>
            <w:hideMark/>
          </w:tcPr>
          <w:p w14:paraId="4A9DAF84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3188" w:type="dxa"/>
            <w:hideMark/>
          </w:tcPr>
          <w:p w14:paraId="1E63370B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</w:t>
            </w:r>
          </w:p>
        </w:tc>
        <w:tc>
          <w:tcPr>
            <w:tcW w:w="4695" w:type="dxa"/>
            <w:hideMark/>
          </w:tcPr>
          <w:p w14:paraId="5F435D89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 Київ, вул. Освіти, 18 </w:t>
            </w:r>
          </w:p>
        </w:tc>
        <w:tc>
          <w:tcPr>
            <w:tcW w:w="1134" w:type="dxa"/>
            <w:hideMark/>
          </w:tcPr>
          <w:p w14:paraId="366847FB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75,0</w:t>
            </w:r>
          </w:p>
        </w:tc>
      </w:tr>
      <w:tr w:rsidR="00EC09D1" w:rsidRPr="00EC09D1" w14:paraId="09702E08" w14:textId="77777777" w:rsidTr="00D8169C">
        <w:trPr>
          <w:trHeight w:val="20"/>
        </w:trPr>
        <w:tc>
          <w:tcPr>
            <w:tcW w:w="617" w:type="dxa"/>
            <w:hideMark/>
          </w:tcPr>
          <w:p w14:paraId="27495280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43</w:t>
            </w:r>
          </w:p>
        </w:tc>
        <w:tc>
          <w:tcPr>
            <w:tcW w:w="3188" w:type="dxa"/>
            <w:hideMark/>
          </w:tcPr>
          <w:p w14:paraId="42EEC022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Нежитлові приміщення </w:t>
            </w:r>
          </w:p>
        </w:tc>
        <w:tc>
          <w:tcPr>
            <w:tcW w:w="4695" w:type="dxa"/>
            <w:hideMark/>
          </w:tcPr>
          <w:p w14:paraId="5C4DA4B4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 Київ, вул. Алматинська, 97/1 </w:t>
            </w:r>
          </w:p>
        </w:tc>
        <w:tc>
          <w:tcPr>
            <w:tcW w:w="1134" w:type="dxa"/>
            <w:hideMark/>
          </w:tcPr>
          <w:p w14:paraId="29B46AC1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28,3</w:t>
            </w:r>
          </w:p>
        </w:tc>
      </w:tr>
      <w:tr w:rsidR="00EC09D1" w:rsidRPr="00EC09D1" w14:paraId="10C75445" w14:textId="77777777" w:rsidTr="00D8169C">
        <w:trPr>
          <w:trHeight w:val="20"/>
        </w:trPr>
        <w:tc>
          <w:tcPr>
            <w:tcW w:w="617" w:type="dxa"/>
            <w:hideMark/>
          </w:tcPr>
          <w:p w14:paraId="2FA29A0F" w14:textId="77777777" w:rsidR="00EC09D1" w:rsidRPr="00EC09D1" w:rsidRDefault="00EC09D1" w:rsidP="007121E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44</w:t>
            </w:r>
          </w:p>
        </w:tc>
        <w:tc>
          <w:tcPr>
            <w:tcW w:w="3188" w:type="dxa"/>
            <w:hideMark/>
          </w:tcPr>
          <w:p w14:paraId="0BFD1149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Нежитлові приміщення (літ. А)</w:t>
            </w:r>
          </w:p>
        </w:tc>
        <w:tc>
          <w:tcPr>
            <w:tcW w:w="4695" w:type="dxa"/>
            <w:hideMark/>
          </w:tcPr>
          <w:p w14:paraId="068CDD36" w14:textId="77777777" w:rsidR="00EC09D1" w:rsidRPr="00EC09D1" w:rsidRDefault="00EC09D1" w:rsidP="00EC09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м. Київ, вул. Хрещатик, 25</w:t>
            </w:r>
          </w:p>
        </w:tc>
        <w:tc>
          <w:tcPr>
            <w:tcW w:w="1134" w:type="dxa"/>
            <w:hideMark/>
          </w:tcPr>
          <w:p w14:paraId="650F233A" w14:textId="77777777" w:rsidR="00EC09D1" w:rsidRPr="00EC09D1" w:rsidRDefault="00EC09D1" w:rsidP="00EC09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C09D1">
              <w:rPr>
                <w:rFonts w:ascii="Times New Roman" w:hAnsi="Times New Roman"/>
                <w:sz w:val="28"/>
                <w:szCs w:val="28"/>
                <w:lang w:eastAsia="uk-UA"/>
              </w:rPr>
              <w:t>206,2</w:t>
            </w:r>
          </w:p>
        </w:tc>
      </w:tr>
    </w:tbl>
    <w:p w14:paraId="49F899A2" w14:textId="77777777" w:rsidR="00EC09D1" w:rsidRPr="00EC09D1" w:rsidRDefault="00EC09D1" w:rsidP="00EC0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2AA907" w14:textId="77777777" w:rsidR="00EC09D1" w:rsidRPr="00EC09D1" w:rsidRDefault="00EC09D1" w:rsidP="00EC0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A34ED4" w14:textId="77777777" w:rsidR="00EC09D1" w:rsidRPr="00EC09D1" w:rsidRDefault="00EC09D1" w:rsidP="00EC0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13FA53" w14:textId="77777777" w:rsidR="00EC09D1" w:rsidRPr="00EC09D1" w:rsidRDefault="00EC09D1" w:rsidP="00EC09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C09D1">
        <w:rPr>
          <w:rFonts w:ascii="Times New Roman" w:hAnsi="Times New Roman"/>
          <w:sz w:val="28"/>
          <w:szCs w:val="28"/>
        </w:rPr>
        <w:t>Київський міський голова</w:t>
      </w:r>
      <w:r w:rsidRPr="00EC09D1">
        <w:rPr>
          <w:rFonts w:ascii="Times New Roman" w:hAnsi="Times New Roman"/>
          <w:sz w:val="28"/>
          <w:szCs w:val="28"/>
        </w:rPr>
        <w:tab/>
      </w:r>
      <w:r w:rsidRPr="00EC09D1">
        <w:rPr>
          <w:rFonts w:ascii="Times New Roman" w:hAnsi="Times New Roman"/>
          <w:sz w:val="28"/>
          <w:szCs w:val="28"/>
        </w:rPr>
        <w:tab/>
      </w:r>
      <w:r w:rsidRPr="00EC09D1">
        <w:rPr>
          <w:rFonts w:ascii="Times New Roman" w:hAnsi="Times New Roman"/>
          <w:sz w:val="28"/>
          <w:szCs w:val="28"/>
        </w:rPr>
        <w:tab/>
      </w:r>
      <w:r w:rsidRPr="00EC09D1">
        <w:rPr>
          <w:rFonts w:ascii="Times New Roman" w:hAnsi="Times New Roman"/>
          <w:sz w:val="28"/>
          <w:szCs w:val="28"/>
        </w:rPr>
        <w:tab/>
      </w:r>
      <w:r w:rsidRPr="00EC09D1">
        <w:rPr>
          <w:rFonts w:ascii="Times New Roman" w:hAnsi="Times New Roman"/>
          <w:sz w:val="28"/>
          <w:szCs w:val="28"/>
        </w:rPr>
        <w:tab/>
      </w:r>
      <w:r w:rsidRPr="00EC09D1">
        <w:rPr>
          <w:rFonts w:ascii="Times New Roman" w:hAnsi="Times New Roman"/>
          <w:sz w:val="28"/>
          <w:szCs w:val="28"/>
        </w:rPr>
        <w:tab/>
        <w:t>Віталій КЛИЧКО</w:t>
      </w:r>
    </w:p>
    <w:p w14:paraId="53BFBE12" w14:textId="77777777" w:rsidR="00480E8D" w:rsidRPr="00D679F1" w:rsidRDefault="00480E8D" w:rsidP="00D679F1"/>
    <w:sectPr w:rsidR="00480E8D" w:rsidRPr="00D679F1" w:rsidSect="00EC09D1">
      <w:headerReference w:type="default" r:id="rId7"/>
      <w:footerReference w:type="default" r:id="rId8"/>
      <w:type w:val="continuous"/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08696" w14:textId="77777777" w:rsidR="000C028F" w:rsidRDefault="000C028F">
      <w:pPr>
        <w:spacing w:after="0" w:line="240" w:lineRule="auto"/>
      </w:pPr>
      <w:r>
        <w:separator/>
      </w:r>
    </w:p>
  </w:endnote>
  <w:endnote w:type="continuationSeparator" w:id="0">
    <w:p w14:paraId="6A277B3F" w14:textId="77777777" w:rsidR="000C028F" w:rsidRDefault="000C0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FAD4" w14:textId="77777777" w:rsidR="00EC09D1" w:rsidRDefault="00EC09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BF89" w14:textId="77777777" w:rsidR="000C028F" w:rsidRDefault="000C028F">
      <w:pPr>
        <w:spacing w:after="0" w:line="240" w:lineRule="auto"/>
      </w:pPr>
      <w:r>
        <w:separator/>
      </w:r>
    </w:p>
  </w:footnote>
  <w:footnote w:type="continuationSeparator" w:id="0">
    <w:p w14:paraId="1E1ED890" w14:textId="77777777" w:rsidR="000C028F" w:rsidRDefault="000C0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1DC9" w14:textId="77777777" w:rsidR="00EC09D1" w:rsidRDefault="00EC09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A3DDA"/>
    <w:multiLevelType w:val="hybridMultilevel"/>
    <w:tmpl w:val="1836389C"/>
    <w:lvl w:ilvl="0" w:tplc="7C4CFB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847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0140AA"/>
    <w:rsid w:val="00015F9F"/>
    <w:rsid w:val="00026EF7"/>
    <w:rsid w:val="00050E68"/>
    <w:rsid w:val="0005126B"/>
    <w:rsid w:val="000524F2"/>
    <w:rsid w:val="00053A57"/>
    <w:rsid w:val="00081543"/>
    <w:rsid w:val="000B5189"/>
    <w:rsid w:val="000B799F"/>
    <w:rsid w:val="000C028F"/>
    <w:rsid w:val="000C1503"/>
    <w:rsid w:val="000C5F5D"/>
    <w:rsid w:val="000D0C30"/>
    <w:rsid w:val="000D0EF6"/>
    <w:rsid w:val="000D3D58"/>
    <w:rsid w:val="000E09FA"/>
    <w:rsid w:val="000E43A3"/>
    <w:rsid w:val="000F27E7"/>
    <w:rsid w:val="000F6878"/>
    <w:rsid w:val="00110A03"/>
    <w:rsid w:val="0011193B"/>
    <w:rsid w:val="001244A4"/>
    <w:rsid w:val="00126CBE"/>
    <w:rsid w:val="001458BE"/>
    <w:rsid w:val="00157A6F"/>
    <w:rsid w:val="00171516"/>
    <w:rsid w:val="00175B65"/>
    <w:rsid w:val="00196512"/>
    <w:rsid w:val="00196D0C"/>
    <w:rsid w:val="001A4FF6"/>
    <w:rsid w:val="001C3CDD"/>
    <w:rsid w:val="001E0212"/>
    <w:rsid w:val="001F54D2"/>
    <w:rsid w:val="00203DD2"/>
    <w:rsid w:val="0020566C"/>
    <w:rsid w:val="002068D1"/>
    <w:rsid w:val="00226600"/>
    <w:rsid w:val="002465F7"/>
    <w:rsid w:val="00247D88"/>
    <w:rsid w:val="002641B3"/>
    <w:rsid w:val="00271262"/>
    <w:rsid w:val="00272AF7"/>
    <w:rsid w:val="00280369"/>
    <w:rsid w:val="00290D77"/>
    <w:rsid w:val="002910F0"/>
    <w:rsid w:val="002A01EE"/>
    <w:rsid w:val="002A5445"/>
    <w:rsid w:val="002A58B5"/>
    <w:rsid w:val="002B0CA6"/>
    <w:rsid w:val="002B6D52"/>
    <w:rsid w:val="002C6AF3"/>
    <w:rsid w:val="002F1073"/>
    <w:rsid w:val="00303786"/>
    <w:rsid w:val="00307120"/>
    <w:rsid w:val="003077D3"/>
    <w:rsid w:val="00310B75"/>
    <w:rsid w:val="00321BE2"/>
    <w:rsid w:val="003246B8"/>
    <w:rsid w:val="00325B4F"/>
    <w:rsid w:val="003313E8"/>
    <w:rsid w:val="00344985"/>
    <w:rsid w:val="003564DB"/>
    <w:rsid w:val="00361460"/>
    <w:rsid w:val="003614F8"/>
    <w:rsid w:val="003728EA"/>
    <w:rsid w:val="00396A03"/>
    <w:rsid w:val="003B0545"/>
    <w:rsid w:val="003B7362"/>
    <w:rsid w:val="003D0406"/>
    <w:rsid w:val="003D4847"/>
    <w:rsid w:val="003E769E"/>
    <w:rsid w:val="003F15D2"/>
    <w:rsid w:val="003F6AFF"/>
    <w:rsid w:val="00400406"/>
    <w:rsid w:val="00405D34"/>
    <w:rsid w:val="004132D0"/>
    <w:rsid w:val="00462FFD"/>
    <w:rsid w:val="00471DBF"/>
    <w:rsid w:val="00480E8D"/>
    <w:rsid w:val="004907C9"/>
    <w:rsid w:val="004A0C42"/>
    <w:rsid w:val="004C574B"/>
    <w:rsid w:val="004F2694"/>
    <w:rsid w:val="005135F7"/>
    <w:rsid w:val="00525913"/>
    <w:rsid w:val="00534B64"/>
    <w:rsid w:val="00534C34"/>
    <w:rsid w:val="00545DAB"/>
    <w:rsid w:val="005629C5"/>
    <w:rsid w:val="005701E2"/>
    <w:rsid w:val="00572673"/>
    <w:rsid w:val="005812E4"/>
    <w:rsid w:val="005B089D"/>
    <w:rsid w:val="005B101D"/>
    <w:rsid w:val="005B286E"/>
    <w:rsid w:val="005C16CA"/>
    <w:rsid w:val="005C37ED"/>
    <w:rsid w:val="005D3EFD"/>
    <w:rsid w:val="005F48F9"/>
    <w:rsid w:val="006049A4"/>
    <w:rsid w:val="00614D38"/>
    <w:rsid w:val="006164DD"/>
    <w:rsid w:val="00632489"/>
    <w:rsid w:val="0063311E"/>
    <w:rsid w:val="0064257B"/>
    <w:rsid w:val="00644029"/>
    <w:rsid w:val="0065368F"/>
    <w:rsid w:val="00661488"/>
    <w:rsid w:val="006A1D00"/>
    <w:rsid w:val="006A28E7"/>
    <w:rsid w:val="006A76ED"/>
    <w:rsid w:val="006B10C6"/>
    <w:rsid w:val="006B4507"/>
    <w:rsid w:val="006C4075"/>
    <w:rsid w:val="006C47BD"/>
    <w:rsid w:val="006D0EDD"/>
    <w:rsid w:val="006D38A2"/>
    <w:rsid w:val="006D5A26"/>
    <w:rsid w:val="006E216F"/>
    <w:rsid w:val="006E2670"/>
    <w:rsid w:val="006F3ADE"/>
    <w:rsid w:val="007036CC"/>
    <w:rsid w:val="007121EE"/>
    <w:rsid w:val="00737A59"/>
    <w:rsid w:val="00740877"/>
    <w:rsid w:val="0074208A"/>
    <w:rsid w:val="00742BA5"/>
    <w:rsid w:val="00746591"/>
    <w:rsid w:val="00751DF7"/>
    <w:rsid w:val="00765E55"/>
    <w:rsid w:val="00791333"/>
    <w:rsid w:val="00792120"/>
    <w:rsid w:val="007A6056"/>
    <w:rsid w:val="007C4D1C"/>
    <w:rsid w:val="007D6C10"/>
    <w:rsid w:val="007E4A5E"/>
    <w:rsid w:val="007E5147"/>
    <w:rsid w:val="007F4CD9"/>
    <w:rsid w:val="007F6BF7"/>
    <w:rsid w:val="007F708D"/>
    <w:rsid w:val="00803859"/>
    <w:rsid w:val="0081122D"/>
    <w:rsid w:val="00811FAB"/>
    <w:rsid w:val="00823743"/>
    <w:rsid w:val="00826B36"/>
    <w:rsid w:val="00836500"/>
    <w:rsid w:val="0083697B"/>
    <w:rsid w:val="008438B7"/>
    <w:rsid w:val="00846E8F"/>
    <w:rsid w:val="00847A04"/>
    <w:rsid w:val="00854942"/>
    <w:rsid w:val="008605D8"/>
    <w:rsid w:val="00867F3F"/>
    <w:rsid w:val="0087284D"/>
    <w:rsid w:val="00893A25"/>
    <w:rsid w:val="00893F33"/>
    <w:rsid w:val="0089555F"/>
    <w:rsid w:val="008B5774"/>
    <w:rsid w:val="008B7AC5"/>
    <w:rsid w:val="008D37E3"/>
    <w:rsid w:val="008E4224"/>
    <w:rsid w:val="008E6824"/>
    <w:rsid w:val="008F2C9D"/>
    <w:rsid w:val="008F5DAD"/>
    <w:rsid w:val="009102A1"/>
    <w:rsid w:val="00910659"/>
    <w:rsid w:val="009203E8"/>
    <w:rsid w:val="00921A7D"/>
    <w:rsid w:val="0092612D"/>
    <w:rsid w:val="0092766B"/>
    <w:rsid w:val="00931019"/>
    <w:rsid w:val="00961A9E"/>
    <w:rsid w:val="00964BC3"/>
    <w:rsid w:val="009C6B97"/>
    <w:rsid w:val="009E2C0A"/>
    <w:rsid w:val="009F07E6"/>
    <w:rsid w:val="00A208A8"/>
    <w:rsid w:val="00A33039"/>
    <w:rsid w:val="00A35179"/>
    <w:rsid w:val="00A35359"/>
    <w:rsid w:val="00A40243"/>
    <w:rsid w:val="00A4358C"/>
    <w:rsid w:val="00A45B21"/>
    <w:rsid w:val="00A54DD4"/>
    <w:rsid w:val="00A74A7A"/>
    <w:rsid w:val="00A8228D"/>
    <w:rsid w:val="00A8393C"/>
    <w:rsid w:val="00AA7BEA"/>
    <w:rsid w:val="00AB11C5"/>
    <w:rsid w:val="00AB382B"/>
    <w:rsid w:val="00AC27AB"/>
    <w:rsid w:val="00AF37C0"/>
    <w:rsid w:val="00AF47C8"/>
    <w:rsid w:val="00B0485E"/>
    <w:rsid w:val="00B21451"/>
    <w:rsid w:val="00B57911"/>
    <w:rsid w:val="00B63F3B"/>
    <w:rsid w:val="00B7393C"/>
    <w:rsid w:val="00B73B76"/>
    <w:rsid w:val="00B7640D"/>
    <w:rsid w:val="00B766C1"/>
    <w:rsid w:val="00B92644"/>
    <w:rsid w:val="00BA2D1E"/>
    <w:rsid w:val="00BA2F6A"/>
    <w:rsid w:val="00BA4989"/>
    <w:rsid w:val="00BB1C08"/>
    <w:rsid w:val="00BB45F9"/>
    <w:rsid w:val="00BB54EE"/>
    <w:rsid w:val="00BC44FD"/>
    <w:rsid w:val="00BD6DCF"/>
    <w:rsid w:val="00BD7D4A"/>
    <w:rsid w:val="00BE2ABE"/>
    <w:rsid w:val="00BE465B"/>
    <w:rsid w:val="00BF1066"/>
    <w:rsid w:val="00C005F4"/>
    <w:rsid w:val="00C06329"/>
    <w:rsid w:val="00C067B0"/>
    <w:rsid w:val="00C17665"/>
    <w:rsid w:val="00C30DA0"/>
    <w:rsid w:val="00C36E51"/>
    <w:rsid w:val="00C37818"/>
    <w:rsid w:val="00C532B7"/>
    <w:rsid w:val="00C5382B"/>
    <w:rsid w:val="00C658E5"/>
    <w:rsid w:val="00C70A08"/>
    <w:rsid w:val="00C82AC9"/>
    <w:rsid w:val="00C94502"/>
    <w:rsid w:val="00CB5CB7"/>
    <w:rsid w:val="00CC1F78"/>
    <w:rsid w:val="00CC5AC8"/>
    <w:rsid w:val="00CC692F"/>
    <w:rsid w:val="00CE4F2A"/>
    <w:rsid w:val="00CE63B9"/>
    <w:rsid w:val="00D1291F"/>
    <w:rsid w:val="00D26DCE"/>
    <w:rsid w:val="00D4150A"/>
    <w:rsid w:val="00D41D78"/>
    <w:rsid w:val="00D4675B"/>
    <w:rsid w:val="00D53FC5"/>
    <w:rsid w:val="00D679F1"/>
    <w:rsid w:val="00D7344A"/>
    <w:rsid w:val="00D847F8"/>
    <w:rsid w:val="00D87BB6"/>
    <w:rsid w:val="00DB3645"/>
    <w:rsid w:val="00DB6DBA"/>
    <w:rsid w:val="00DE077B"/>
    <w:rsid w:val="00DE3183"/>
    <w:rsid w:val="00DF0FC1"/>
    <w:rsid w:val="00DF2219"/>
    <w:rsid w:val="00DF3FA5"/>
    <w:rsid w:val="00DF7AD5"/>
    <w:rsid w:val="00E046FF"/>
    <w:rsid w:val="00E14EF9"/>
    <w:rsid w:val="00E15079"/>
    <w:rsid w:val="00E20385"/>
    <w:rsid w:val="00E21CDD"/>
    <w:rsid w:val="00E240FD"/>
    <w:rsid w:val="00E336C7"/>
    <w:rsid w:val="00E42C98"/>
    <w:rsid w:val="00E63DE3"/>
    <w:rsid w:val="00E87C3B"/>
    <w:rsid w:val="00E90BF2"/>
    <w:rsid w:val="00E91804"/>
    <w:rsid w:val="00E967C4"/>
    <w:rsid w:val="00EB3DFE"/>
    <w:rsid w:val="00EB576A"/>
    <w:rsid w:val="00EC09D1"/>
    <w:rsid w:val="00EC40F3"/>
    <w:rsid w:val="00EE119A"/>
    <w:rsid w:val="00EF3A0F"/>
    <w:rsid w:val="00EF42BD"/>
    <w:rsid w:val="00F11497"/>
    <w:rsid w:val="00F2084D"/>
    <w:rsid w:val="00F25CCD"/>
    <w:rsid w:val="00F44DFD"/>
    <w:rsid w:val="00F5765A"/>
    <w:rsid w:val="00F61370"/>
    <w:rsid w:val="00F62D42"/>
    <w:rsid w:val="00F70411"/>
    <w:rsid w:val="00F93259"/>
    <w:rsid w:val="00FA29EE"/>
    <w:rsid w:val="00FB5638"/>
    <w:rsid w:val="00FC50C1"/>
    <w:rsid w:val="00FC5853"/>
    <w:rsid w:val="00FD288E"/>
    <w:rsid w:val="00FD38A3"/>
    <w:rsid w:val="00FE389B"/>
    <w:rsid w:val="00FE51F5"/>
    <w:rsid w:val="00FE5A89"/>
    <w:rsid w:val="00FE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0F05F"/>
  <w14:defaultImageDpi w14:val="0"/>
  <w15:docId w15:val="{390F58EA-D576-4E7B-93FC-55A5A52A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3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5C37ED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rsid w:val="001C3CDD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">
    <w:name w:val="Сітка таблиці1"/>
    <w:basedOn w:val="a1"/>
    <w:next w:val="a7"/>
    <w:uiPriority w:val="39"/>
    <w:rsid w:val="00EC09D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C0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2247</Words>
  <Characters>1281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keywords>CreatedByIRIS_DPE_12.03</cp:keywords>
  <cp:lastModifiedBy>Паланська</cp:lastModifiedBy>
  <cp:revision>7</cp:revision>
  <cp:lastPrinted>2026-05-29T07:56:00Z</cp:lastPrinted>
  <dcterms:created xsi:type="dcterms:W3CDTF">2026-09-01T12:10:00Z</dcterms:created>
  <dcterms:modified xsi:type="dcterms:W3CDTF">2026-09-02T12:31:00Z</dcterms:modified>
</cp:coreProperties>
</file>