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F6341" w14:textId="30E35F9A" w:rsidR="006F0AC6" w:rsidRDefault="006F0AC6" w:rsidP="006F0AC6">
      <w:pPr>
        <w:pStyle w:val="a3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Додаток </w:t>
      </w:r>
    </w:p>
    <w:p w14:paraId="1FE6F3A5" w14:textId="615910B8" w:rsidR="006F0AC6" w:rsidRDefault="006F0AC6" w:rsidP="00EB02BF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7D80537" w14:textId="24FC2A4A" w:rsidR="006F0AC6" w:rsidRDefault="006F0AC6" w:rsidP="00EB02BF">
      <w:pPr>
        <w:pStyle w:val="a3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 № _________</w:t>
      </w:r>
    </w:p>
    <w:p w14:paraId="69CA2653" w14:textId="77777777" w:rsidR="006F0AC6" w:rsidRDefault="006F0AC6" w:rsidP="00EC6D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9D02564" w14:textId="77777777" w:rsidR="003616D5" w:rsidRDefault="003616D5" w:rsidP="003616D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346C9E" w14:textId="5A07D701" w:rsidR="000F61AB" w:rsidRDefault="000F61AB" w:rsidP="003616D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Об’єкт</w:t>
      </w:r>
      <w:r w:rsidR="00A03B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благоустрою – спортивний майданчик з футбольним полем, розташован</w:t>
      </w:r>
      <w:r w:rsidR="00A03BEA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на вул. Тулузи, 9 у Святошинському районі м. Києва, на земельній ділянці з кадастровим номером 8000000000:75:288:0018</w:t>
      </w:r>
      <w:r w:rsidR="008765CE">
        <w:rPr>
          <w:rFonts w:ascii="Times New Roman" w:hAnsi="Times New Roman" w:cs="Times New Roman"/>
          <w:sz w:val="28"/>
          <w:szCs w:val="28"/>
        </w:rPr>
        <w:t>, що підляга</w:t>
      </w:r>
      <w:r w:rsidR="00A03BEA">
        <w:rPr>
          <w:rFonts w:ascii="Times New Roman" w:hAnsi="Times New Roman" w:cs="Times New Roman"/>
          <w:sz w:val="28"/>
          <w:szCs w:val="28"/>
        </w:rPr>
        <w:t>ють</w:t>
      </w:r>
      <w:r w:rsidR="00844EF0">
        <w:rPr>
          <w:rFonts w:ascii="Times New Roman" w:hAnsi="Times New Roman" w:cs="Times New Roman"/>
          <w:sz w:val="28"/>
          <w:szCs w:val="28"/>
        </w:rPr>
        <w:t xml:space="preserve"> обліку</w:t>
      </w:r>
      <w:r w:rsidR="008765CE">
        <w:rPr>
          <w:rFonts w:ascii="Times New Roman" w:hAnsi="Times New Roman" w:cs="Times New Roman"/>
          <w:sz w:val="28"/>
          <w:szCs w:val="28"/>
        </w:rPr>
        <w:t xml:space="preserve"> на балансі комунального підприємства виконавчого органу Київської міської ради (Київської міської державної адміністрації) «Спортивний комплекс»</w:t>
      </w:r>
      <w:r w:rsidR="006F0AC6">
        <w:rPr>
          <w:rFonts w:ascii="Times New Roman" w:hAnsi="Times New Roman" w:cs="Times New Roman"/>
          <w:sz w:val="28"/>
          <w:szCs w:val="28"/>
        </w:rPr>
        <w:t>:</w:t>
      </w:r>
    </w:p>
    <w:p w14:paraId="7937D152" w14:textId="77777777" w:rsidR="008765CE" w:rsidRDefault="008765CE" w:rsidP="008917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8" w:type="dxa"/>
        <w:jc w:val="center"/>
        <w:tblLook w:val="04A0" w:firstRow="1" w:lastRow="0" w:firstColumn="1" w:lastColumn="0" w:noHBand="0" w:noVBand="1"/>
      </w:tblPr>
      <w:tblGrid>
        <w:gridCol w:w="569"/>
        <w:gridCol w:w="2261"/>
        <w:gridCol w:w="1289"/>
        <w:gridCol w:w="1337"/>
        <w:gridCol w:w="1367"/>
        <w:gridCol w:w="1283"/>
        <w:gridCol w:w="1134"/>
        <w:gridCol w:w="1108"/>
      </w:tblGrid>
      <w:tr w:rsidR="008765CE" w14:paraId="57D023DA" w14:textId="77777777" w:rsidTr="003616D5">
        <w:trPr>
          <w:jc w:val="center"/>
        </w:trPr>
        <w:tc>
          <w:tcPr>
            <w:tcW w:w="569" w:type="dxa"/>
          </w:tcPr>
          <w:p w14:paraId="6D663484" w14:textId="5DB6F6B9" w:rsidR="008765CE" w:rsidRDefault="008765C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F0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61" w:type="dxa"/>
          </w:tcPr>
          <w:p w14:paraId="04F9A45E" w14:textId="22371741" w:rsidR="008765CE" w:rsidRDefault="008765C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289" w:type="dxa"/>
          </w:tcPr>
          <w:p w14:paraId="782359BA" w14:textId="77777777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337" w:type="dxa"/>
          </w:tcPr>
          <w:p w14:paraId="7F361B85" w14:textId="77777777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1367" w:type="dxa"/>
          </w:tcPr>
          <w:p w14:paraId="59CAAD55" w14:textId="3683E438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Довжина, м</w:t>
            </w:r>
          </w:p>
        </w:tc>
        <w:tc>
          <w:tcPr>
            <w:tcW w:w="1283" w:type="dxa"/>
          </w:tcPr>
          <w:p w14:paraId="4F6884FF" w14:textId="77777777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Ширина, м</w:t>
            </w:r>
          </w:p>
        </w:tc>
        <w:tc>
          <w:tcPr>
            <w:tcW w:w="1134" w:type="dxa"/>
          </w:tcPr>
          <w:p w14:paraId="77C312C9" w14:textId="77777777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Висота, м</w:t>
            </w:r>
          </w:p>
        </w:tc>
        <w:tc>
          <w:tcPr>
            <w:tcW w:w="1108" w:type="dxa"/>
          </w:tcPr>
          <w:p w14:paraId="11B4954B" w14:textId="77777777" w:rsidR="008765CE" w:rsidRDefault="008F3EEE" w:rsidP="003616D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</w:t>
            </w:r>
          </w:p>
        </w:tc>
      </w:tr>
      <w:tr w:rsidR="008765CE" w14:paraId="23AC67AD" w14:textId="77777777" w:rsidTr="003616D5">
        <w:trPr>
          <w:jc w:val="center"/>
        </w:trPr>
        <w:tc>
          <w:tcPr>
            <w:tcW w:w="569" w:type="dxa"/>
          </w:tcPr>
          <w:p w14:paraId="66FC5894" w14:textId="4F24116A" w:rsidR="008765CE" w:rsidRDefault="008F3EEE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0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1" w:type="dxa"/>
          </w:tcPr>
          <w:p w14:paraId="79DF25AA" w14:textId="77777777" w:rsidR="008765CE" w:rsidRPr="007C0B51" w:rsidRDefault="008F3EEE" w:rsidP="006F0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Огорожа</w:t>
            </w:r>
            <w:r w:rsidR="00EC6DBB" w:rsidRPr="007C0B51">
              <w:rPr>
                <w:rFonts w:ascii="Times New Roman" w:hAnsi="Times New Roman" w:cs="Times New Roman"/>
                <w:sz w:val="28"/>
                <w:szCs w:val="28"/>
              </w:rPr>
              <w:t>, сітка</w:t>
            </w:r>
          </w:p>
        </w:tc>
        <w:tc>
          <w:tcPr>
            <w:tcW w:w="1289" w:type="dxa"/>
          </w:tcPr>
          <w:p w14:paraId="00B4ED49" w14:textId="77777777" w:rsidR="008765CE" w:rsidRPr="007C0B51" w:rsidRDefault="00EC6DBB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14:paraId="37FFCD2E" w14:textId="77777777" w:rsidR="008765CE" w:rsidRPr="007C0B51" w:rsidRDefault="00100612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367" w:type="dxa"/>
          </w:tcPr>
          <w:p w14:paraId="6B6F385F" w14:textId="77777777" w:rsidR="008765CE" w:rsidRPr="007C0B51" w:rsidRDefault="00EC6DBB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14:paraId="24D297F0" w14:textId="77777777" w:rsidR="008765CE" w:rsidRPr="007C0B51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1B9CBE" w14:textId="77777777" w:rsidR="008765CE" w:rsidRDefault="00100612" w:rsidP="00B434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108" w:type="dxa"/>
          </w:tcPr>
          <w:p w14:paraId="4458F499" w14:textId="77777777" w:rsidR="008765CE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5CE" w14:paraId="32CCF8A4" w14:textId="77777777" w:rsidTr="003616D5">
        <w:trPr>
          <w:jc w:val="center"/>
        </w:trPr>
        <w:tc>
          <w:tcPr>
            <w:tcW w:w="569" w:type="dxa"/>
          </w:tcPr>
          <w:p w14:paraId="28122660" w14:textId="35BCF32A" w:rsidR="008765CE" w:rsidRDefault="008F3EEE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0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1" w:type="dxa"/>
          </w:tcPr>
          <w:p w14:paraId="5B56F223" w14:textId="77777777" w:rsidR="008765CE" w:rsidRPr="007C0B51" w:rsidRDefault="008F3EEE" w:rsidP="006F0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Спортивний майданчик</w:t>
            </w:r>
          </w:p>
        </w:tc>
        <w:tc>
          <w:tcPr>
            <w:tcW w:w="1289" w:type="dxa"/>
          </w:tcPr>
          <w:p w14:paraId="31940A93" w14:textId="77777777" w:rsidR="008765CE" w:rsidRPr="007C0B51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1766656C" w14:textId="77777777" w:rsidR="008765CE" w:rsidRPr="007C0B51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14:paraId="4E4DA6AB" w14:textId="77777777" w:rsidR="008765CE" w:rsidRPr="007C0B51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3" w:type="dxa"/>
          </w:tcPr>
          <w:p w14:paraId="13FFBE13" w14:textId="77777777" w:rsidR="008765CE" w:rsidRPr="007C0B51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2B8B1C" w14:textId="77777777" w:rsidR="008765CE" w:rsidRDefault="008765CE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</w:tcPr>
          <w:p w14:paraId="02849175" w14:textId="77777777" w:rsidR="008765CE" w:rsidRDefault="0072036F" w:rsidP="006142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10 000</w:t>
            </w:r>
          </w:p>
        </w:tc>
      </w:tr>
      <w:tr w:rsidR="007C0B51" w14:paraId="6A6A01EC" w14:textId="77777777" w:rsidTr="003616D5">
        <w:trPr>
          <w:jc w:val="center"/>
        </w:trPr>
        <w:tc>
          <w:tcPr>
            <w:tcW w:w="569" w:type="dxa"/>
          </w:tcPr>
          <w:p w14:paraId="7C6B7BD3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</w:t>
            </w:r>
          </w:p>
        </w:tc>
        <w:tc>
          <w:tcPr>
            <w:tcW w:w="2261" w:type="dxa"/>
          </w:tcPr>
          <w:p w14:paraId="427A531A" w14:textId="1A6BA863" w:rsidR="007C0B51" w:rsidRPr="007C0B51" w:rsidRDefault="007C0B51" w:rsidP="006F0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Ворота</w:t>
            </w:r>
          </w:p>
        </w:tc>
        <w:tc>
          <w:tcPr>
            <w:tcW w:w="1289" w:type="dxa"/>
          </w:tcPr>
          <w:p w14:paraId="69D2D340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14:paraId="57FF310A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14:paraId="740930F5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3" w:type="dxa"/>
          </w:tcPr>
          <w:p w14:paraId="1FA82F87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233FFB9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108" w:type="dxa"/>
          </w:tcPr>
          <w:p w14:paraId="6FE62017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B51" w14:paraId="1EA79ADA" w14:textId="77777777" w:rsidTr="003616D5">
        <w:trPr>
          <w:jc w:val="center"/>
        </w:trPr>
        <w:tc>
          <w:tcPr>
            <w:tcW w:w="569" w:type="dxa"/>
          </w:tcPr>
          <w:p w14:paraId="7FD8A667" w14:textId="2CC95C10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0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1" w:type="dxa"/>
          </w:tcPr>
          <w:p w14:paraId="3574BE4C" w14:textId="2F27A419" w:rsidR="007C0B51" w:rsidRPr="007C0B51" w:rsidRDefault="007C0B51" w:rsidP="006F0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Футбольне поле</w:t>
            </w:r>
          </w:p>
        </w:tc>
        <w:tc>
          <w:tcPr>
            <w:tcW w:w="1289" w:type="dxa"/>
          </w:tcPr>
          <w:p w14:paraId="5AB52D45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73968ABA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14:paraId="7154F987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83" w:type="dxa"/>
          </w:tcPr>
          <w:p w14:paraId="63F5A8E7" w14:textId="77777777" w:rsidR="007C0B51" w:rsidRP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5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34" w:type="dxa"/>
          </w:tcPr>
          <w:p w14:paraId="625D7F4E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</w:tcPr>
          <w:p w14:paraId="37E9C7ED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B51" w14:paraId="265DD3A3" w14:textId="77777777" w:rsidTr="003616D5">
        <w:trPr>
          <w:jc w:val="center"/>
        </w:trPr>
        <w:tc>
          <w:tcPr>
            <w:tcW w:w="569" w:type="dxa"/>
          </w:tcPr>
          <w:p w14:paraId="1EEC692D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61" w:type="dxa"/>
          </w:tcPr>
          <w:p w14:paraId="6E8B9DDD" w14:textId="1ECF2D86" w:rsidR="007C0B51" w:rsidRDefault="007C0B51" w:rsidP="006F0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Ворота</w:t>
            </w:r>
          </w:p>
        </w:tc>
        <w:tc>
          <w:tcPr>
            <w:tcW w:w="1289" w:type="dxa"/>
          </w:tcPr>
          <w:p w14:paraId="7D34222A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14:paraId="540FA143" w14:textId="77777777" w:rsidR="007C0B51" w:rsidRPr="00366AB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A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76AA78DA" w14:textId="77777777" w:rsidR="007C0B51" w:rsidRPr="00366AB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AB1">
              <w:rPr>
                <w:rFonts w:ascii="Times New Roman" w:hAnsi="Times New Roman" w:cs="Times New Roman"/>
                <w:sz w:val="28"/>
                <w:szCs w:val="28"/>
              </w:rPr>
              <w:t>7,50</w:t>
            </w:r>
          </w:p>
        </w:tc>
        <w:tc>
          <w:tcPr>
            <w:tcW w:w="1283" w:type="dxa"/>
          </w:tcPr>
          <w:p w14:paraId="04EB4A85" w14:textId="77777777" w:rsidR="007C0B51" w:rsidRPr="00EC6DBB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</w:tcPr>
          <w:p w14:paraId="51968597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2,45</w:t>
            </w:r>
          </w:p>
        </w:tc>
        <w:tc>
          <w:tcPr>
            <w:tcW w:w="1108" w:type="dxa"/>
          </w:tcPr>
          <w:p w14:paraId="168FD151" w14:textId="77777777" w:rsidR="007C0B51" w:rsidRDefault="007C0B51" w:rsidP="007C0B5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91EC04" w14:textId="77777777" w:rsidR="003616D5" w:rsidRDefault="003616D5" w:rsidP="003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F1FE8" w14:textId="77777777" w:rsidR="003616D5" w:rsidRDefault="003616D5" w:rsidP="003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43A80" w14:textId="020277A6" w:rsidR="003616D5" w:rsidRPr="008D2001" w:rsidRDefault="003616D5" w:rsidP="003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Віталій КЛИЧКО</w:t>
      </w:r>
    </w:p>
    <w:p w14:paraId="788CEB6E" w14:textId="77777777" w:rsidR="008765CE" w:rsidRPr="00891753" w:rsidRDefault="008765CE" w:rsidP="008917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765CE" w:rsidRPr="00891753" w:rsidSect="003616D5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753"/>
    <w:rsid w:val="000A08F5"/>
    <w:rsid w:val="000E097C"/>
    <w:rsid w:val="000E6A20"/>
    <w:rsid w:val="000F61AB"/>
    <w:rsid w:val="00100612"/>
    <w:rsid w:val="003616D5"/>
    <w:rsid w:val="00366AB1"/>
    <w:rsid w:val="00405F0A"/>
    <w:rsid w:val="004C6F6D"/>
    <w:rsid w:val="00614201"/>
    <w:rsid w:val="006A5F5B"/>
    <w:rsid w:val="006F0AC6"/>
    <w:rsid w:val="0072036F"/>
    <w:rsid w:val="00726823"/>
    <w:rsid w:val="007951F7"/>
    <w:rsid w:val="007C0B51"/>
    <w:rsid w:val="0080345E"/>
    <w:rsid w:val="00844EF0"/>
    <w:rsid w:val="008765CE"/>
    <w:rsid w:val="00891753"/>
    <w:rsid w:val="008F3EEE"/>
    <w:rsid w:val="00A03BEA"/>
    <w:rsid w:val="00B434FB"/>
    <w:rsid w:val="00B96B55"/>
    <w:rsid w:val="00EB02BF"/>
    <w:rsid w:val="00EC6DBB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421A"/>
  <w15:chartTrackingRefBased/>
  <w15:docId w15:val="{A8A5B955-9F9A-4CAF-86F8-6E5AA1DF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753"/>
    <w:pPr>
      <w:spacing w:after="0" w:line="240" w:lineRule="auto"/>
    </w:pPr>
  </w:style>
  <w:style w:type="table" w:styleId="a4">
    <w:name w:val="Table Grid"/>
    <w:basedOn w:val="a1"/>
    <w:uiPriority w:val="39"/>
    <w:rsid w:val="00876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5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5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Мрачковська Олександра Георгіївна</dc:creator>
  <cp:keywords/>
  <dc:description/>
  <cp:lastModifiedBy>Слуга</cp:lastModifiedBy>
  <cp:revision>3</cp:revision>
  <cp:lastPrinted>2025-08-12T14:19:00Z</cp:lastPrinted>
  <dcterms:created xsi:type="dcterms:W3CDTF">2025-08-04T13:27:00Z</dcterms:created>
  <dcterms:modified xsi:type="dcterms:W3CDTF">2025-08-12T14:20:00Z</dcterms:modified>
</cp:coreProperties>
</file>