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12B90" w14:textId="279FFE23" w:rsidR="00213D7E" w:rsidRPr="008860D2" w:rsidRDefault="00EB6E7A" w:rsidP="007E34A2">
      <w:pPr>
        <w:spacing w:after="0" w:line="240" w:lineRule="auto"/>
        <w:jc w:val="center"/>
        <w:rPr>
          <w:rFonts w:ascii="Times New Roman" w:hAnsi="Times New Roman" w:cs="Times New Roman"/>
          <w:b/>
          <w:bCs/>
          <w:sz w:val="28"/>
          <w:szCs w:val="28"/>
        </w:rPr>
      </w:pPr>
      <w:r w:rsidRPr="008860D2">
        <w:rPr>
          <w:rFonts w:ascii="Times New Roman" w:hAnsi="Times New Roman" w:cs="Times New Roman"/>
          <w:b/>
          <w:bCs/>
          <w:sz w:val="28"/>
          <w:szCs w:val="28"/>
        </w:rPr>
        <w:t>Порівняльна таблиця до проєкту рішення Київської міської ради «Про внесення змін до рішення Київської міської ради від 20 грудня 2018 року № 549/6600 «Про запровадження в місті Києві багатофункціональної електронної картки «Муніципальна картка «Картка киянина»</w:t>
      </w:r>
    </w:p>
    <w:p w14:paraId="7D6297EA" w14:textId="77777777" w:rsidR="007E34A2" w:rsidRPr="008860D2" w:rsidRDefault="007E34A2" w:rsidP="007E34A2">
      <w:pPr>
        <w:spacing w:after="0" w:line="240" w:lineRule="auto"/>
        <w:jc w:val="center"/>
        <w:rPr>
          <w:rFonts w:ascii="Times New Roman" w:hAnsi="Times New Roman" w:cs="Times New Roman"/>
          <w:b/>
          <w:bCs/>
          <w:sz w:val="28"/>
          <w:szCs w:val="28"/>
        </w:rPr>
      </w:pPr>
    </w:p>
    <w:tbl>
      <w:tblPr>
        <w:tblStyle w:val="ae"/>
        <w:tblW w:w="0" w:type="auto"/>
        <w:tblLook w:val="04A0" w:firstRow="1" w:lastRow="0" w:firstColumn="1" w:lastColumn="0" w:noHBand="0" w:noVBand="1"/>
      </w:tblPr>
      <w:tblGrid>
        <w:gridCol w:w="7508"/>
        <w:gridCol w:w="7620"/>
      </w:tblGrid>
      <w:tr w:rsidR="00F75559" w:rsidRPr="008860D2" w14:paraId="68659810" w14:textId="77777777" w:rsidTr="4956A503">
        <w:tc>
          <w:tcPr>
            <w:tcW w:w="15128" w:type="dxa"/>
            <w:gridSpan w:val="2"/>
          </w:tcPr>
          <w:p w14:paraId="37B51B5F" w14:textId="77777777" w:rsidR="00EB6E7A" w:rsidRPr="008860D2" w:rsidRDefault="00EB6E7A" w:rsidP="00EB6E7A">
            <w:pPr>
              <w:jc w:val="center"/>
              <w:rPr>
                <w:rFonts w:ascii="Times New Roman" w:hAnsi="Times New Roman" w:cs="Times New Roman"/>
                <w:b/>
                <w:bCs/>
                <w:i/>
                <w:iCs/>
                <w:sz w:val="28"/>
                <w:szCs w:val="28"/>
              </w:rPr>
            </w:pPr>
            <w:r w:rsidRPr="008860D2">
              <w:rPr>
                <w:rFonts w:ascii="Times New Roman" w:hAnsi="Times New Roman" w:cs="Times New Roman"/>
                <w:b/>
                <w:bCs/>
                <w:i/>
                <w:iCs/>
                <w:sz w:val="28"/>
                <w:szCs w:val="28"/>
              </w:rPr>
              <w:t>Рішення Київської міської ради від 20 грудня 2018 року № 549/6600 «Про запровадження в місті Києві багатофункціональної електронної картки «Муніципальна картка «Картка киянина»</w:t>
            </w:r>
          </w:p>
          <w:p w14:paraId="14BE6CEE" w14:textId="4D06FF71" w:rsidR="00EB6E7A" w:rsidRPr="008860D2" w:rsidRDefault="00EB6E7A" w:rsidP="00EB6E7A">
            <w:pPr>
              <w:jc w:val="center"/>
              <w:rPr>
                <w:rFonts w:ascii="Times New Roman" w:hAnsi="Times New Roman" w:cs="Times New Roman"/>
                <w:b/>
                <w:bCs/>
                <w:sz w:val="28"/>
                <w:szCs w:val="28"/>
              </w:rPr>
            </w:pPr>
          </w:p>
        </w:tc>
      </w:tr>
      <w:tr w:rsidR="00F75559" w:rsidRPr="008860D2" w14:paraId="0EC8E839" w14:textId="77777777" w:rsidTr="00D21A5F">
        <w:tc>
          <w:tcPr>
            <w:tcW w:w="7508" w:type="dxa"/>
          </w:tcPr>
          <w:p w14:paraId="1C878118" w14:textId="4155C2D3" w:rsidR="00EB6E7A" w:rsidRPr="008860D2" w:rsidRDefault="00EB6E7A" w:rsidP="00EB6E7A">
            <w:pPr>
              <w:jc w:val="center"/>
              <w:rPr>
                <w:rFonts w:ascii="Times New Roman" w:hAnsi="Times New Roman" w:cs="Times New Roman"/>
                <w:b/>
                <w:bCs/>
                <w:sz w:val="28"/>
                <w:szCs w:val="28"/>
              </w:rPr>
            </w:pPr>
            <w:r w:rsidRPr="008860D2">
              <w:rPr>
                <w:rFonts w:ascii="Times New Roman" w:hAnsi="Times New Roman" w:cs="Times New Roman"/>
                <w:b/>
                <w:bCs/>
                <w:sz w:val="28"/>
                <w:szCs w:val="28"/>
              </w:rPr>
              <w:t>Поточна редакція</w:t>
            </w:r>
          </w:p>
        </w:tc>
        <w:tc>
          <w:tcPr>
            <w:tcW w:w="7620" w:type="dxa"/>
          </w:tcPr>
          <w:p w14:paraId="1570430C" w14:textId="6257565A" w:rsidR="00EB6E7A" w:rsidRPr="008860D2" w:rsidRDefault="00EB6E7A" w:rsidP="00EB6E7A">
            <w:pPr>
              <w:jc w:val="center"/>
              <w:rPr>
                <w:rFonts w:ascii="Times New Roman" w:hAnsi="Times New Roman" w:cs="Times New Roman"/>
                <w:b/>
                <w:bCs/>
                <w:sz w:val="28"/>
                <w:szCs w:val="28"/>
              </w:rPr>
            </w:pPr>
            <w:r w:rsidRPr="008860D2">
              <w:rPr>
                <w:rFonts w:ascii="Times New Roman" w:hAnsi="Times New Roman" w:cs="Times New Roman"/>
                <w:b/>
                <w:bCs/>
                <w:sz w:val="28"/>
                <w:szCs w:val="28"/>
              </w:rPr>
              <w:t>Запропонована редакція</w:t>
            </w:r>
          </w:p>
        </w:tc>
      </w:tr>
      <w:tr w:rsidR="00F75559" w:rsidRPr="008860D2" w14:paraId="1F7B4CD3" w14:textId="77777777" w:rsidTr="00D21A5F">
        <w:tc>
          <w:tcPr>
            <w:tcW w:w="7508" w:type="dxa"/>
          </w:tcPr>
          <w:p w14:paraId="4C818369" w14:textId="7051E3B1" w:rsidR="00EB6E7A" w:rsidRPr="008860D2" w:rsidRDefault="00834553" w:rsidP="00834553">
            <w:pPr>
              <w:jc w:val="both"/>
              <w:rPr>
                <w:rFonts w:ascii="Times New Roman" w:hAnsi="Times New Roman" w:cs="Times New Roman"/>
                <w:sz w:val="28"/>
                <w:szCs w:val="28"/>
              </w:rPr>
            </w:pPr>
            <w:r w:rsidRPr="008860D2">
              <w:rPr>
                <w:rFonts w:ascii="Times New Roman" w:hAnsi="Times New Roman" w:cs="Times New Roman"/>
                <w:sz w:val="28"/>
                <w:szCs w:val="28"/>
              </w:rPr>
              <w:t>1. Запровадити в місті Києві багатофункціональну електронну картку «Муніципальна картка «Картка киянина» на базі багатофункціональної електронної пластикової картки «Картка киянина».</w:t>
            </w:r>
          </w:p>
        </w:tc>
        <w:tc>
          <w:tcPr>
            <w:tcW w:w="7620" w:type="dxa"/>
          </w:tcPr>
          <w:p w14:paraId="1F9B2F89" w14:textId="3F6A19F3" w:rsidR="00EB6E7A" w:rsidRPr="008860D2" w:rsidRDefault="00EF4872" w:rsidP="00EF4872">
            <w:pPr>
              <w:jc w:val="both"/>
              <w:rPr>
                <w:rFonts w:ascii="Times New Roman" w:hAnsi="Times New Roman" w:cs="Times New Roman"/>
                <w:b/>
                <w:bCs/>
                <w:sz w:val="28"/>
                <w:szCs w:val="28"/>
              </w:rPr>
            </w:pPr>
            <w:r w:rsidRPr="008860D2">
              <w:rPr>
                <w:rFonts w:ascii="Times New Roman" w:hAnsi="Times New Roman" w:cs="Times New Roman"/>
                <w:sz w:val="28"/>
                <w:szCs w:val="28"/>
              </w:rPr>
              <w:t>1. Запровадити в місті Києві багатофункціональну електронну картку «Муніципальна картка «Картка киянина» на базі багатофункціональної електронної пластикової картки «Картка киянина».</w:t>
            </w:r>
          </w:p>
        </w:tc>
      </w:tr>
      <w:tr w:rsidR="00F75559" w:rsidRPr="008860D2" w14:paraId="7BFA06FA" w14:textId="77777777" w:rsidTr="00D21A5F">
        <w:tc>
          <w:tcPr>
            <w:tcW w:w="7508" w:type="dxa"/>
          </w:tcPr>
          <w:p w14:paraId="46CEC8E7" w14:textId="796FB525" w:rsidR="006C685D" w:rsidRPr="008860D2" w:rsidRDefault="006C685D" w:rsidP="006C685D">
            <w:pPr>
              <w:jc w:val="both"/>
              <w:rPr>
                <w:rFonts w:ascii="Times New Roman" w:hAnsi="Times New Roman" w:cs="Times New Roman"/>
                <w:sz w:val="28"/>
                <w:szCs w:val="28"/>
              </w:rPr>
            </w:pPr>
            <w:r w:rsidRPr="008860D2">
              <w:rPr>
                <w:rFonts w:ascii="Times New Roman" w:hAnsi="Times New Roman" w:cs="Times New Roman"/>
                <w:sz w:val="28"/>
                <w:szCs w:val="28"/>
              </w:rPr>
              <w:t>2. Установити, що багатофункціональна електронна картка «Муніципальна картка «Картка киянина» видається:</w:t>
            </w:r>
          </w:p>
          <w:p w14:paraId="05FE17AB" w14:textId="02FB429A" w:rsidR="006C685D" w:rsidRPr="008860D2" w:rsidRDefault="006C685D" w:rsidP="006B05E0">
            <w:pPr>
              <w:ind w:firstLine="306"/>
              <w:jc w:val="both"/>
              <w:rPr>
                <w:rFonts w:ascii="Times New Roman" w:hAnsi="Times New Roman" w:cs="Times New Roman"/>
                <w:sz w:val="28"/>
                <w:szCs w:val="28"/>
              </w:rPr>
            </w:pPr>
            <w:r w:rsidRPr="008860D2">
              <w:rPr>
                <w:rFonts w:ascii="Times New Roman" w:hAnsi="Times New Roman" w:cs="Times New Roman"/>
                <w:sz w:val="28"/>
                <w:szCs w:val="28"/>
              </w:rPr>
              <w:t>особам, місце проживання яких зареєстровано в місті Києві та які мають право на пільги, доплати, допомоги, компенсації відповідно до законодавства України, на додаткові пільги, доплати, допомоги, компенсації, цільові адресні допомоги та інші заходи підтримки відповідно до актів Київської міської ради та виконавчого органу Київської міської ради (Київської міської державної адміністрації);</w:t>
            </w:r>
          </w:p>
          <w:p w14:paraId="7FDEB51D" w14:textId="5C3F828D" w:rsidR="006C685D" w:rsidRPr="008860D2" w:rsidRDefault="006C685D" w:rsidP="006B05E0">
            <w:pPr>
              <w:ind w:firstLine="306"/>
              <w:jc w:val="both"/>
              <w:rPr>
                <w:rFonts w:ascii="Times New Roman" w:hAnsi="Times New Roman" w:cs="Times New Roman"/>
                <w:sz w:val="28"/>
                <w:szCs w:val="28"/>
              </w:rPr>
            </w:pPr>
            <w:r w:rsidRPr="008860D2">
              <w:rPr>
                <w:rFonts w:ascii="Times New Roman" w:hAnsi="Times New Roman" w:cs="Times New Roman"/>
                <w:sz w:val="28"/>
                <w:szCs w:val="28"/>
              </w:rPr>
              <w:t>особам, які взяті на облік як внутрішньо переміщені особи у місті Києві;</w:t>
            </w:r>
          </w:p>
          <w:p w14:paraId="1DD70A01" w14:textId="50F37350" w:rsidR="006C685D" w:rsidRPr="008860D2" w:rsidRDefault="006C685D" w:rsidP="006B05E0">
            <w:pPr>
              <w:ind w:firstLine="306"/>
              <w:jc w:val="both"/>
              <w:rPr>
                <w:rFonts w:ascii="Times New Roman" w:hAnsi="Times New Roman" w:cs="Times New Roman"/>
                <w:sz w:val="28"/>
                <w:szCs w:val="28"/>
              </w:rPr>
            </w:pPr>
            <w:r w:rsidRPr="008860D2">
              <w:rPr>
                <w:rFonts w:ascii="Times New Roman" w:hAnsi="Times New Roman" w:cs="Times New Roman"/>
                <w:sz w:val="28"/>
                <w:szCs w:val="28"/>
              </w:rPr>
              <w:t>курсантам вищих військових навчальних закладів міста Києва;</w:t>
            </w:r>
          </w:p>
          <w:p w14:paraId="5DA79490" w14:textId="393F4D06" w:rsidR="006C685D" w:rsidRPr="008860D2" w:rsidRDefault="006C685D" w:rsidP="006B05E0">
            <w:pPr>
              <w:ind w:firstLine="306"/>
              <w:jc w:val="both"/>
              <w:rPr>
                <w:rFonts w:ascii="Times New Roman" w:hAnsi="Times New Roman" w:cs="Times New Roman"/>
                <w:sz w:val="28"/>
                <w:szCs w:val="28"/>
              </w:rPr>
            </w:pPr>
            <w:r w:rsidRPr="008860D2">
              <w:rPr>
                <w:rFonts w:ascii="Times New Roman" w:hAnsi="Times New Roman" w:cs="Times New Roman"/>
                <w:sz w:val="28"/>
                <w:szCs w:val="28"/>
              </w:rPr>
              <w:t>особам, місце проживання яких зареєстровано в місті Києві;</w:t>
            </w:r>
          </w:p>
          <w:p w14:paraId="583EFB04" w14:textId="0F8782E9" w:rsidR="00EB6E7A" w:rsidRPr="008860D2" w:rsidRDefault="006C685D" w:rsidP="006C685D">
            <w:pPr>
              <w:jc w:val="both"/>
              <w:rPr>
                <w:rFonts w:ascii="Times New Roman" w:hAnsi="Times New Roman" w:cs="Times New Roman"/>
                <w:sz w:val="28"/>
                <w:szCs w:val="28"/>
              </w:rPr>
            </w:pPr>
            <w:r w:rsidRPr="008860D2">
              <w:rPr>
                <w:rFonts w:ascii="Times New Roman" w:hAnsi="Times New Roman" w:cs="Times New Roman"/>
                <w:sz w:val="28"/>
                <w:szCs w:val="28"/>
              </w:rPr>
              <w:t>особам, які здійснюють трудову діяльність в місті Києві відповідно до законодавства України.</w:t>
            </w:r>
          </w:p>
        </w:tc>
        <w:tc>
          <w:tcPr>
            <w:tcW w:w="7620" w:type="dxa"/>
          </w:tcPr>
          <w:p w14:paraId="4F499018" w14:textId="77777777" w:rsidR="00EF4872" w:rsidRPr="008860D2" w:rsidRDefault="00EF4872" w:rsidP="00EF4872">
            <w:pPr>
              <w:jc w:val="both"/>
              <w:rPr>
                <w:rFonts w:ascii="Times New Roman" w:hAnsi="Times New Roman" w:cs="Times New Roman"/>
                <w:sz w:val="28"/>
                <w:szCs w:val="28"/>
              </w:rPr>
            </w:pPr>
            <w:r w:rsidRPr="008860D2">
              <w:rPr>
                <w:rFonts w:ascii="Times New Roman" w:hAnsi="Times New Roman" w:cs="Times New Roman"/>
                <w:sz w:val="28"/>
                <w:szCs w:val="28"/>
              </w:rPr>
              <w:t>2. Установити, що багатофункціональна електронна картка «Муніципальна картка «Картка киянина» видається:</w:t>
            </w:r>
          </w:p>
          <w:p w14:paraId="5429BB10" w14:textId="77777777" w:rsidR="00EF4872" w:rsidRPr="008860D2" w:rsidRDefault="00EF4872" w:rsidP="00EF4872">
            <w:pPr>
              <w:ind w:firstLine="306"/>
              <w:jc w:val="both"/>
              <w:rPr>
                <w:rFonts w:ascii="Times New Roman" w:hAnsi="Times New Roman" w:cs="Times New Roman"/>
                <w:sz w:val="28"/>
                <w:szCs w:val="28"/>
              </w:rPr>
            </w:pPr>
            <w:r w:rsidRPr="008860D2">
              <w:rPr>
                <w:rFonts w:ascii="Times New Roman" w:hAnsi="Times New Roman" w:cs="Times New Roman"/>
                <w:sz w:val="28"/>
                <w:szCs w:val="28"/>
              </w:rPr>
              <w:t>особам, місце проживання яких зареєстровано в місті Києві та які мають право на пільги, доплати, допомоги, компенсації відповідно до законодавства України, на додаткові пільги, доплати, допомоги, компенсації, цільові адресні допомоги та інші заходи підтримки відповідно до актів Київської міської ради та виконавчого органу Київської міської ради (Київської міської державної адміністрації);</w:t>
            </w:r>
          </w:p>
          <w:p w14:paraId="5FFA468D" w14:textId="77777777" w:rsidR="00EF4872" w:rsidRPr="008860D2" w:rsidRDefault="00EF4872" w:rsidP="00EF4872">
            <w:pPr>
              <w:ind w:firstLine="306"/>
              <w:jc w:val="both"/>
              <w:rPr>
                <w:rFonts w:ascii="Times New Roman" w:hAnsi="Times New Roman" w:cs="Times New Roman"/>
                <w:sz w:val="28"/>
                <w:szCs w:val="28"/>
              </w:rPr>
            </w:pPr>
            <w:r w:rsidRPr="008860D2">
              <w:rPr>
                <w:rFonts w:ascii="Times New Roman" w:hAnsi="Times New Roman" w:cs="Times New Roman"/>
                <w:sz w:val="28"/>
                <w:szCs w:val="28"/>
              </w:rPr>
              <w:t>особам, які взяті на облік як внутрішньо переміщені особи у місті Києві;</w:t>
            </w:r>
          </w:p>
          <w:p w14:paraId="1F718516" w14:textId="77777777" w:rsidR="00EF4872" w:rsidRPr="008860D2" w:rsidRDefault="00EF4872" w:rsidP="00EF4872">
            <w:pPr>
              <w:ind w:firstLine="306"/>
              <w:jc w:val="both"/>
              <w:rPr>
                <w:rFonts w:ascii="Times New Roman" w:hAnsi="Times New Roman" w:cs="Times New Roman"/>
                <w:sz w:val="28"/>
                <w:szCs w:val="28"/>
              </w:rPr>
            </w:pPr>
            <w:r w:rsidRPr="008860D2">
              <w:rPr>
                <w:rFonts w:ascii="Times New Roman" w:hAnsi="Times New Roman" w:cs="Times New Roman"/>
                <w:sz w:val="28"/>
                <w:szCs w:val="28"/>
              </w:rPr>
              <w:t>курсантам вищих військових навчальних закладів міста Києва;</w:t>
            </w:r>
          </w:p>
          <w:p w14:paraId="610B6C1D" w14:textId="77777777" w:rsidR="00EF4872" w:rsidRPr="008860D2" w:rsidRDefault="00EF4872" w:rsidP="00EF4872">
            <w:pPr>
              <w:ind w:firstLine="306"/>
              <w:jc w:val="both"/>
              <w:rPr>
                <w:rFonts w:ascii="Times New Roman" w:hAnsi="Times New Roman" w:cs="Times New Roman"/>
                <w:sz w:val="28"/>
                <w:szCs w:val="28"/>
              </w:rPr>
            </w:pPr>
            <w:r w:rsidRPr="008860D2">
              <w:rPr>
                <w:rFonts w:ascii="Times New Roman" w:hAnsi="Times New Roman" w:cs="Times New Roman"/>
                <w:sz w:val="28"/>
                <w:szCs w:val="28"/>
              </w:rPr>
              <w:t>особам, місце проживання яких зареєстровано в місті Києві;</w:t>
            </w:r>
          </w:p>
          <w:p w14:paraId="0330A36C" w14:textId="0E3F8D8C" w:rsidR="00EB6E7A" w:rsidRPr="008860D2" w:rsidRDefault="00EF4872" w:rsidP="00EF4872">
            <w:pPr>
              <w:jc w:val="both"/>
              <w:rPr>
                <w:rFonts w:ascii="Times New Roman" w:hAnsi="Times New Roman" w:cs="Times New Roman"/>
                <w:b/>
                <w:bCs/>
                <w:sz w:val="28"/>
                <w:szCs w:val="28"/>
              </w:rPr>
            </w:pPr>
            <w:r w:rsidRPr="008860D2">
              <w:rPr>
                <w:rFonts w:ascii="Times New Roman" w:hAnsi="Times New Roman" w:cs="Times New Roman"/>
                <w:sz w:val="28"/>
                <w:szCs w:val="28"/>
              </w:rPr>
              <w:t>особам, які здійснюють трудову діяльність в місті Києві відповідно до законодавства України.</w:t>
            </w:r>
          </w:p>
        </w:tc>
      </w:tr>
      <w:tr w:rsidR="00F75559" w:rsidRPr="008860D2" w14:paraId="31A051AE" w14:textId="77777777" w:rsidTr="00D21A5F">
        <w:tc>
          <w:tcPr>
            <w:tcW w:w="7508" w:type="dxa"/>
          </w:tcPr>
          <w:p w14:paraId="3C5D49B3" w14:textId="77777777" w:rsidR="00DF1121" w:rsidRPr="008860D2" w:rsidRDefault="00DF1121" w:rsidP="00DF1121">
            <w:pPr>
              <w:jc w:val="both"/>
              <w:rPr>
                <w:rFonts w:ascii="Times New Roman" w:hAnsi="Times New Roman" w:cs="Times New Roman"/>
                <w:sz w:val="28"/>
                <w:szCs w:val="28"/>
              </w:rPr>
            </w:pPr>
            <w:r w:rsidRPr="008860D2">
              <w:rPr>
                <w:rFonts w:ascii="Times New Roman" w:hAnsi="Times New Roman" w:cs="Times New Roman"/>
                <w:sz w:val="28"/>
                <w:szCs w:val="28"/>
              </w:rPr>
              <w:lastRenderedPageBreak/>
              <w:t>3. Департаменту соціальної політики виконавчого органу Київської міської ради (Київської міської державної адміністрації):</w:t>
            </w:r>
          </w:p>
          <w:p w14:paraId="61E1311E" w14:textId="77777777" w:rsidR="00DF1121" w:rsidRPr="008860D2" w:rsidRDefault="00DF1121" w:rsidP="00DF1121">
            <w:pPr>
              <w:jc w:val="both"/>
              <w:rPr>
                <w:rFonts w:ascii="Times New Roman" w:hAnsi="Times New Roman" w:cs="Times New Roman"/>
                <w:sz w:val="28"/>
                <w:szCs w:val="28"/>
              </w:rPr>
            </w:pPr>
            <w:r w:rsidRPr="008860D2">
              <w:rPr>
                <w:rFonts w:ascii="Times New Roman" w:hAnsi="Times New Roman" w:cs="Times New Roman"/>
                <w:sz w:val="28"/>
                <w:szCs w:val="28"/>
              </w:rPr>
              <w:t>3.1. Разом з районними в місті Києві державними адміністраціями здійснювати ідентифікацію, реєстрацію та облік осіб, місце проживання яких зареєстровано в місті Києві та які мають право на пільги, доплати, допомоги, компенсації відповідно до законодавства України, на додаткові пільги, доплати, допомоги, компенсації, цільові адресні допомоги та інші заходи підтримки відповідно до актів Київської міської ради та виконавчого органу Київської міської ради (Київської міської державної адміністрації); осіб, які взяті на облік як внутрішньо переміщені особи у місті Києві; курсантів вищих військових навчальних закладів міста Києва.</w:t>
            </w:r>
          </w:p>
          <w:p w14:paraId="1726249E" w14:textId="77777777" w:rsidR="00DF1121" w:rsidRPr="008860D2" w:rsidRDefault="00DF1121" w:rsidP="00DF1121">
            <w:pPr>
              <w:jc w:val="both"/>
              <w:rPr>
                <w:rFonts w:ascii="Times New Roman" w:hAnsi="Times New Roman" w:cs="Times New Roman"/>
                <w:sz w:val="28"/>
                <w:szCs w:val="28"/>
              </w:rPr>
            </w:pPr>
            <w:r w:rsidRPr="008860D2">
              <w:rPr>
                <w:rFonts w:ascii="Times New Roman" w:hAnsi="Times New Roman" w:cs="Times New Roman"/>
                <w:sz w:val="28"/>
                <w:szCs w:val="28"/>
              </w:rPr>
              <w:t>3.2. Надавати роз'яснення з питань запровадження та функціонування багатофункціональної електронної картки «Муніципальна картка «Картка киянина».</w:t>
            </w:r>
          </w:p>
          <w:p w14:paraId="2C8CDD6F" w14:textId="2D577746" w:rsidR="00DF1121" w:rsidRPr="008860D2" w:rsidRDefault="00DF1121" w:rsidP="00DF1121">
            <w:pPr>
              <w:jc w:val="both"/>
              <w:rPr>
                <w:rFonts w:ascii="Times New Roman" w:hAnsi="Times New Roman" w:cs="Times New Roman"/>
                <w:sz w:val="28"/>
                <w:szCs w:val="28"/>
              </w:rPr>
            </w:pPr>
            <w:r w:rsidRPr="008860D2">
              <w:rPr>
                <w:rFonts w:ascii="Times New Roman" w:hAnsi="Times New Roman" w:cs="Times New Roman"/>
                <w:sz w:val="28"/>
                <w:szCs w:val="28"/>
              </w:rPr>
              <w:t>3.3. Здійснювати координацію діяльності учасників проєкту «Муніципальна картка «Картка киянина» в частині надання пільг, доплат, допомог, компенсацій, цільових адресних допомог та інших заходів підтримки особам, місце проживання яких зареєстровано в місті Києві та які мають право на їх отримання відповідно до законодавства України та/або актів Київської міської ради та виконавчого органу Київської міської ради (Київської міської державної адміністрації); особам, взятим на облік як внутрішньо переміщені особи у місті Києві; курсантам вищих військових навчальних закладів міста Києва.</w:t>
            </w:r>
          </w:p>
        </w:tc>
        <w:tc>
          <w:tcPr>
            <w:tcW w:w="7620" w:type="dxa"/>
          </w:tcPr>
          <w:p w14:paraId="734B1B60" w14:textId="77777777" w:rsidR="00DF1121" w:rsidRPr="008860D2" w:rsidRDefault="00EF4872" w:rsidP="00EF4872">
            <w:pPr>
              <w:jc w:val="both"/>
              <w:rPr>
                <w:rFonts w:ascii="Times New Roman" w:hAnsi="Times New Roman" w:cs="Times New Roman"/>
                <w:sz w:val="28"/>
                <w:szCs w:val="28"/>
              </w:rPr>
            </w:pPr>
            <w:r w:rsidRPr="008860D2">
              <w:rPr>
                <w:rFonts w:ascii="Times New Roman" w:hAnsi="Times New Roman" w:cs="Times New Roman"/>
                <w:sz w:val="28"/>
                <w:szCs w:val="28"/>
              </w:rPr>
              <w:t>3. Департаменту соціальної</w:t>
            </w:r>
            <w:r w:rsidRPr="008860D2">
              <w:rPr>
                <w:rFonts w:ascii="Times New Roman" w:hAnsi="Times New Roman" w:cs="Times New Roman"/>
                <w:b/>
                <w:bCs/>
                <w:sz w:val="28"/>
                <w:szCs w:val="28"/>
              </w:rPr>
              <w:t xml:space="preserve"> та ветеранської </w:t>
            </w:r>
            <w:r w:rsidRPr="008860D2">
              <w:rPr>
                <w:rFonts w:ascii="Times New Roman" w:hAnsi="Times New Roman" w:cs="Times New Roman"/>
                <w:sz w:val="28"/>
                <w:szCs w:val="28"/>
              </w:rPr>
              <w:t>політики виконавчого органу Київської міської ради (Київської міської державної адміністрації):</w:t>
            </w:r>
          </w:p>
          <w:p w14:paraId="23661771" w14:textId="77777777" w:rsidR="00EF4872" w:rsidRPr="008860D2" w:rsidRDefault="00EF4872" w:rsidP="00EF4872">
            <w:pPr>
              <w:jc w:val="both"/>
              <w:rPr>
                <w:rFonts w:ascii="Times New Roman" w:hAnsi="Times New Roman" w:cs="Times New Roman"/>
                <w:sz w:val="28"/>
                <w:szCs w:val="28"/>
              </w:rPr>
            </w:pPr>
            <w:r w:rsidRPr="008860D2">
              <w:rPr>
                <w:rFonts w:ascii="Times New Roman" w:hAnsi="Times New Roman" w:cs="Times New Roman"/>
                <w:sz w:val="28"/>
                <w:szCs w:val="28"/>
              </w:rPr>
              <w:t>3.1. Разом з районними в місті Києві державними адміністраціями здійснювати ідентифікацію, реєстрацію та облік осіб, місце проживання яких зареєстровано в місті Києві та які мають право на пільги, доплати, допомоги, компенсації відповідно до законодавства України, на додаткові пільги, доплати, допомоги, компенсації, цільові адресні допомоги та інші заходи підтримки відповідно до актів Київської міської ради та виконавчого органу Київської міської ради (Київської міської державної адміністрації); осіб, які взяті на облік як внутрішньо переміщені особи у місті Києві; курсантів вищих військових навчальних закладів міста Києва.</w:t>
            </w:r>
          </w:p>
          <w:p w14:paraId="1E9E18F4" w14:textId="77777777" w:rsidR="00EF4872" w:rsidRPr="008860D2" w:rsidRDefault="00EF4872" w:rsidP="00EF4872">
            <w:pPr>
              <w:jc w:val="both"/>
              <w:rPr>
                <w:rFonts w:ascii="Times New Roman" w:hAnsi="Times New Roman" w:cs="Times New Roman"/>
                <w:sz w:val="28"/>
                <w:szCs w:val="28"/>
              </w:rPr>
            </w:pPr>
            <w:r w:rsidRPr="008860D2">
              <w:rPr>
                <w:rFonts w:ascii="Times New Roman" w:hAnsi="Times New Roman" w:cs="Times New Roman"/>
                <w:sz w:val="28"/>
                <w:szCs w:val="28"/>
              </w:rPr>
              <w:t>3.2. Надавати роз'яснення з питань запровадження та функціонування багатофункціональної електронної картки «Муніципальна картка «Картка киянина».</w:t>
            </w:r>
          </w:p>
          <w:p w14:paraId="3317C2FE" w14:textId="32300662" w:rsidR="00EF4872" w:rsidRPr="008860D2" w:rsidRDefault="00EF4872" w:rsidP="00EF4872">
            <w:pPr>
              <w:jc w:val="both"/>
              <w:rPr>
                <w:rFonts w:ascii="Times New Roman" w:hAnsi="Times New Roman" w:cs="Times New Roman"/>
                <w:b/>
                <w:bCs/>
                <w:sz w:val="28"/>
                <w:szCs w:val="28"/>
              </w:rPr>
            </w:pPr>
            <w:r w:rsidRPr="008860D2">
              <w:rPr>
                <w:rFonts w:ascii="Times New Roman" w:hAnsi="Times New Roman" w:cs="Times New Roman"/>
                <w:sz w:val="28"/>
                <w:szCs w:val="28"/>
              </w:rPr>
              <w:t>3.3. Здійснювати координацію діяльності учасників проєкту «Муніципальна картка «Картка киянина» в частині надання пільг, доплат, допомог, компенсацій, цільових адресних допомог та інших заходів підтримки особам, місце проживання яких зареєстровано в місті Києві та які мають право на їх отримання відповідно до законодавства України та/або актів Київської міської ради та виконавчого органу Київської міської ради (Київської міської державної адміністрації); особам, взятим на облік як внутрішньо переміщені особи у місті Києві; курсантам вищих військових навчальних закладів міста Києва.</w:t>
            </w:r>
          </w:p>
        </w:tc>
      </w:tr>
      <w:tr w:rsidR="00F75559" w:rsidRPr="008860D2" w14:paraId="2A16F1A2" w14:textId="77777777" w:rsidTr="00D21A5F">
        <w:tc>
          <w:tcPr>
            <w:tcW w:w="7508" w:type="dxa"/>
          </w:tcPr>
          <w:p w14:paraId="41EA8D20" w14:textId="471C12B7" w:rsidR="00EB6E7A" w:rsidRPr="008860D2" w:rsidRDefault="004E7568" w:rsidP="004E7568">
            <w:pPr>
              <w:jc w:val="both"/>
              <w:rPr>
                <w:rFonts w:ascii="Times New Roman" w:hAnsi="Times New Roman" w:cs="Times New Roman"/>
                <w:sz w:val="28"/>
                <w:szCs w:val="28"/>
              </w:rPr>
            </w:pPr>
            <w:r w:rsidRPr="008860D2">
              <w:rPr>
                <w:rFonts w:ascii="Times New Roman" w:hAnsi="Times New Roman" w:cs="Times New Roman"/>
                <w:sz w:val="28"/>
                <w:szCs w:val="28"/>
              </w:rPr>
              <w:lastRenderedPageBreak/>
              <w:t xml:space="preserve">4. Визначити комунальне підприємство «Головний інформаційно-обчислювальний центр» особою, уповноваженою залучати на договірних засадах учасників </w:t>
            </w:r>
            <w:proofErr w:type="spellStart"/>
            <w:r w:rsidRPr="008860D2">
              <w:rPr>
                <w:rFonts w:ascii="Times New Roman" w:hAnsi="Times New Roman" w:cs="Times New Roman"/>
                <w:sz w:val="28"/>
                <w:szCs w:val="28"/>
              </w:rPr>
              <w:t>проекту</w:t>
            </w:r>
            <w:proofErr w:type="spellEnd"/>
            <w:r w:rsidRPr="008860D2">
              <w:rPr>
                <w:rFonts w:ascii="Times New Roman" w:hAnsi="Times New Roman" w:cs="Times New Roman"/>
                <w:sz w:val="28"/>
                <w:szCs w:val="28"/>
              </w:rPr>
              <w:t xml:space="preserve"> «Муніципальна картка «Картка киянина» за погодженням з Департаментом соціальної політики виконавчого органу Київської міської ради (Київської міської державної адміністрації), Департаментом інформаційно-комунікаційних технологій виконавчого органу Київської міської ради (Київської міської державної адміністрації), а також заступниками голови Київської міської державної адміністрації, які забезпечують здійснення повноважень виконавчого органу Київської міської ради (Київської міської державної адміністрації) в галузі соціального забезпечення та соціального захисту населення, а також у сфері інформатизації, інформаційно-комунікаційних систем та технологій.</w:t>
            </w:r>
          </w:p>
        </w:tc>
        <w:tc>
          <w:tcPr>
            <w:tcW w:w="7620" w:type="dxa"/>
          </w:tcPr>
          <w:p w14:paraId="5E34C92F" w14:textId="19D44CC9" w:rsidR="00EB6E7A" w:rsidRPr="008860D2" w:rsidRDefault="009F2E7C" w:rsidP="009F2E7C">
            <w:pPr>
              <w:jc w:val="both"/>
              <w:rPr>
                <w:rFonts w:ascii="Times New Roman" w:hAnsi="Times New Roman" w:cs="Times New Roman"/>
                <w:b/>
                <w:bCs/>
                <w:sz w:val="28"/>
                <w:szCs w:val="28"/>
              </w:rPr>
            </w:pPr>
            <w:r w:rsidRPr="008860D2">
              <w:rPr>
                <w:rFonts w:ascii="Times New Roman" w:hAnsi="Times New Roman" w:cs="Times New Roman"/>
                <w:sz w:val="28"/>
                <w:szCs w:val="28"/>
              </w:rPr>
              <w:t xml:space="preserve">4. Визначити комунальне підприємство «Головний інформаційно-обчислювальний центр» особою, уповноваженою залучати на договірних засадах учасників </w:t>
            </w:r>
            <w:proofErr w:type="spellStart"/>
            <w:r w:rsidRPr="008860D2">
              <w:rPr>
                <w:rFonts w:ascii="Times New Roman" w:hAnsi="Times New Roman" w:cs="Times New Roman"/>
                <w:sz w:val="28"/>
                <w:szCs w:val="28"/>
              </w:rPr>
              <w:t>проекту</w:t>
            </w:r>
            <w:proofErr w:type="spellEnd"/>
            <w:r w:rsidRPr="008860D2">
              <w:rPr>
                <w:rFonts w:ascii="Times New Roman" w:hAnsi="Times New Roman" w:cs="Times New Roman"/>
                <w:sz w:val="28"/>
                <w:szCs w:val="28"/>
              </w:rPr>
              <w:t xml:space="preserve"> «Муніципальна картка «Картка киянина» за погодженням з Департаментом соціальної</w:t>
            </w:r>
            <w:r w:rsidRPr="008860D2">
              <w:rPr>
                <w:rFonts w:ascii="Times New Roman" w:hAnsi="Times New Roman" w:cs="Times New Roman"/>
                <w:b/>
                <w:bCs/>
                <w:sz w:val="28"/>
                <w:szCs w:val="28"/>
              </w:rPr>
              <w:t xml:space="preserve"> </w:t>
            </w:r>
            <w:r w:rsidR="00134059" w:rsidRPr="008860D2">
              <w:rPr>
                <w:rFonts w:ascii="Times New Roman" w:hAnsi="Times New Roman" w:cs="Times New Roman"/>
                <w:b/>
                <w:bCs/>
                <w:sz w:val="28"/>
                <w:szCs w:val="28"/>
              </w:rPr>
              <w:t xml:space="preserve">та ветеранської </w:t>
            </w:r>
            <w:r w:rsidRPr="008860D2">
              <w:rPr>
                <w:rFonts w:ascii="Times New Roman" w:hAnsi="Times New Roman" w:cs="Times New Roman"/>
                <w:sz w:val="28"/>
                <w:szCs w:val="28"/>
              </w:rPr>
              <w:t>політики виконавчого органу Київської міської ради (Київської міської державної адміністрації), Департаментом інформаційно-комунікаційних технологій виконавчого органу Київської міської ради (Київської міської державної адміністрації), а також заступниками голови Київської міської державної адміністрації, які забезпечують здійснення повноважень виконавчого органу Київської міської ради (Київської міської державної адміністрації) в галузі соціального забезпечення та соціального захисту населення, а також у сфері інформатизації, інформаційно-комунікаційних систем та технологій.</w:t>
            </w:r>
          </w:p>
        </w:tc>
      </w:tr>
      <w:tr w:rsidR="00F75559" w:rsidRPr="008860D2" w14:paraId="49EC4234" w14:textId="77777777" w:rsidTr="00D21A5F">
        <w:tc>
          <w:tcPr>
            <w:tcW w:w="7508" w:type="dxa"/>
          </w:tcPr>
          <w:p w14:paraId="6D82D383" w14:textId="71137FEB" w:rsidR="009F2E7C" w:rsidRPr="008860D2" w:rsidRDefault="009F2E7C" w:rsidP="009F2E7C">
            <w:pPr>
              <w:jc w:val="both"/>
              <w:rPr>
                <w:rFonts w:ascii="Times New Roman" w:hAnsi="Times New Roman" w:cs="Times New Roman"/>
                <w:sz w:val="28"/>
                <w:szCs w:val="28"/>
              </w:rPr>
            </w:pPr>
            <w:r w:rsidRPr="008860D2">
              <w:rPr>
                <w:rFonts w:ascii="Times New Roman" w:hAnsi="Times New Roman" w:cs="Times New Roman"/>
                <w:sz w:val="28"/>
                <w:szCs w:val="28"/>
              </w:rPr>
              <w:t>5. Комунальному підприємству «Головний інформаційно-обчислювальний центр»:</w:t>
            </w:r>
          </w:p>
        </w:tc>
        <w:tc>
          <w:tcPr>
            <w:tcW w:w="7620" w:type="dxa"/>
          </w:tcPr>
          <w:p w14:paraId="4EF93828" w14:textId="0F92C6A1" w:rsidR="009F2E7C" w:rsidRPr="008860D2" w:rsidRDefault="009F2E7C" w:rsidP="009F2E7C">
            <w:pPr>
              <w:jc w:val="both"/>
              <w:rPr>
                <w:rFonts w:ascii="Times New Roman" w:hAnsi="Times New Roman" w:cs="Times New Roman"/>
                <w:b/>
                <w:bCs/>
                <w:sz w:val="28"/>
                <w:szCs w:val="28"/>
              </w:rPr>
            </w:pPr>
            <w:r w:rsidRPr="008860D2">
              <w:rPr>
                <w:rFonts w:ascii="Times New Roman" w:hAnsi="Times New Roman" w:cs="Times New Roman"/>
                <w:sz w:val="28"/>
                <w:szCs w:val="28"/>
              </w:rPr>
              <w:t>5. Комунальному підприємству «Головний інформаційно-обчислювальний центр»:</w:t>
            </w:r>
          </w:p>
        </w:tc>
      </w:tr>
      <w:tr w:rsidR="00F75559" w:rsidRPr="008860D2" w14:paraId="6307C527" w14:textId="77777777" w:rsidTr="00D21A5F">
        <w:tc>
          <w:tcPr>
            <w:tcW w:w="7508" w:type="dxa"/>
          </w:tcPr>
          <w:p w14:paraId="46BE25C9" w14:textId="0BF181B1" w:rsidR="009F2E7C" w:rsidRPr="008860D2" w:rsidRDefault="009F2E7C" w:rsidP="009F2E7C">
            <w:pPr>
              <w:jc w:val="both"/>
              <w:rPr>
                <w:rFonts w:ascii="Times New Roman" w:hAnsi="Times New Roman" w:cs="Times New Roman"/>
                <w:sz w:val="28"/>
                <w:szCs w:val="28"/>
              </w:rPr>
            </w:pPr>
            <w:r w:rsidRPr="008860D2">
              <w:rPr>
                <w:rFonts w:ascii="Times New Roman" w:hAnsi="Times New Roman" w:cs="Times New Roman"/>
                <w:sz w:val="28"/>
                <w:szCs w:val="28"/>
              </w:rPr>
              <w:t xml:space="preserve">5.1. Залучати на договірних засадах учасників </w:t>
            </w:r>
            <w:proofErr w:type="spellStart"/>
            <w:r w:rsidRPr="008860D2">
              <w:rPr>
                <w:rFonts w:ascii="Times New Roman" w:hAnsi="Times New Roman" w:cs="Times New Roman"/>
                <w:sz w:val="28"/>
                <w:szCs w:val="28"/>
              </w:rPr>
              <w:t>проекту</w:t>
            </w:r>
            <w:proofErr w:type="spellEnd"/>
            <w:r w:rsidRPr="008860D2">
              <w:rPr>
                <w:rFonts w:ascii="Times New Roman" w:hAnsi="Times New Roman" w:cs="Times New Roman"/>
                <w:sz w:val="28"/>
                <w:szCs w:val="28"/>
              </w:rPr>
              <w:t xml:space="preserve"> «Муніципальна картка «Картка киянина» згідно з цим рішенням.</w:t>
            </w:r>
          </w:p>
        </w:tc>
        <w:tc>
          <w:tcPr>
            <w:tcW w:w="7620" w:type="dxa"/>
          </w:tcPr>
          <w:p w14:paraId="07BC6F55" w14:textId="0CDAD54D" w:rsidR="009F2E7C" w:rsidRPr="008860D2" w:rsidRDefault="009F2E7C" w:rsidP="009F2E7C">
            <w:pPr>
              <w:jc w:val="both"/>
              <w:rPr>
                <w:rFonts w:ascii="Times New Roman" w:hAnsi="Times New Roman" w:cs="Times New Roman"/>
                <w:b/>
                <w:bCs/>
                <w:sz w:val="28"/>
                <w:szCs w:val="28"/>
              </w:rPr>
            </w:pPr>
            <w:r w:rsidRPr="008860D2">
              <w:rPr>
                <w:rFonts w:ascii="Times New Roman" w:hAnsi="Times New Roman" w:cs="Times New Roman"/>
                <w:sz w:val="28"/>
                <w:szCs w:val="28"/>
              </w:rPr>
              <w:t xml:space="preserve">5.1. Залучати на договірних засадах учасників </w:t>
            </w:r>
            <w:proofErr w:type="spellStart"/>
            <w:r w:rsidRPr="008860D2">
              <w:rPr>
                <w:rFonts w:ascii="Times New Roman" w:hAnsi="Times New Roman" w:cs="Times New Roman"/>
                <w:sz w:val="28"/>
                <w:szCs w:val="28"/>
              </w:rPr>
              <w:t>проекту</w:t>
            </w:r>
            <w:proofErr w:type="spellEnd"/>
            <w:r w:rsidRPr="008860D2">
              <w:rPr>
                <w:rFonts w:ascii="Times New Roman" w:hAnsi="Times New Roman" w:cs="Times New Roman"/>
                <w:sz w:val="28"/>
                <w:szCs w:val="28"/>
              </w:rPr>
              <w:t xml:space="preserve"> «Муніципальна картка «Картка киянина» згідно з цим рішенням.</w:t>
            </w:r>
          </w:p>
        </w:tc>
      </w:tr>
      <w:tr w:rsidR="00F75559" w:rsidRPr="008860D2" w14:paraId="3CAA7CFF" w14:textId="77777777" w:rsidTr="00D21A5F">
        <w:tc>
          <w:tcPr>
            <w:tcW w:w="7508" w:type="dxa"/>
          </w:tcPr>
          <w:p w14:paraId="2767A4B6" w14:textId="192BFCED" w:rsidR="009F2E7C" w:rsidRPr="008860D2" w:rsidRDefault="009F2E7C" w:rsidP="009F2E7C">
            <w:pPr>
              <w:jc w:val="both"/>
              <w:rPr>
                <w:rFonts w:ascii="Times New Roman" w:hAnsi="Times New Roman" w:cs="Times New Roman"/>
                <w:sz w:val="28"/>
                <w:szCs w:val="28"/>
              </w:rPr>
            </w:pPr>
            <w:r w:rsidRPr="008860D2">
              <w:rPr>
                <w:rFonts w:ascii="Times New Roman" w:hAnsi="Times New Roman" w:cs="Times New Roman"/>
                <w:sz w:val="28"/>
                <w:szCs w:val="28"/>
              </w:rPr>
              <w:t xml:space="preserve">5.2. Забезпечити інформаційну та технологічну взаємодію між учасниками </w:t>
            </w:r>
            <w:proofErr w:type="spellStart"/>
            <w:r w:rsidRPr="008860D2">
              <w:rPr>
                <w:rFonts w:ascii="Times New Roman" w:hAnsi="Times New Roman" w:cs="Times New Roman"/>
                <w:sz w:val="28"/>
                <w:szCs w:val="28"/>
              </w:rPr>
              <w:t>проекту</w:t>
            </w:r>
            <w:proofErr w:type="spellEnd"/>
            <w:r w:rsidRPr="008860D2">
              <w:rPr>
                <w:rFonts w:ascii="Times New Roman" w:hAnsi="Times New Roman" w:cs="Times New Roman"/>
                <w:sz w:val="28"/>
                <w:szCs w:val="28"/>
              </w:rPr>
              <w:t xml:space="preserve"> «Муніципальна картка «Картка киянина» відповідно до цього рішення та інших актів Київської міської ради та виконавчого органу Київської міської ради (Київської міської державної адміністрації).</w:t>
            </w:r>
          </w:p>
        </w:tc>
        <w:tc>
          <w:tcPr>
            <w:tcW w:w="7620" w:type="dxa"/>
          </w:tcPr>
          <w:p w14:paraId="4E26AC3D" w14:textId="42359109" w:rsidR="009F2E7C" w:rsidRPr="008860D2" w:rsidRDefault="009F2E7C" w:rsidP="009F2E7C">
            <w:pPr>
              <w:jc w:val="both"/>
              <w:rPr>
                <w:rFonts w:ascii="Times New Roman" w:hAnsi="Times New Roman" w:cs="Times New Roman"/>
                <w:b/>
                <w:bCs/>
                <w:sz w:val="28"/>
                <w:szCs w:val="28"/>
              </w:rPr>
            </w:pPr>
            <w:r w:rsidRPr="008860D2">
              <w:rPr>
                <w:rFonts w:ascii="Times New Roman" w:hAnsi="Times New Roman" w:cs="Times New Roman"/>
                <w:sz w:val="28"/>
                <w:szCs w:val="28"/>
              </w:rPr>
              <w:t xml:space="preserve">5.2. Забезпечити інформаційну та технологічну взаємодію між учасниками </w:t>
            </w:r>
            <w:proofErr w:type="spellStart"/>
            <w:r w:rsidRPr="008860D2">
              <w:rPr>
                <w:rFonts w:ascii="Times New Roman" w:hAnsi="Times New Roman" w:cs="Times New Roman"/>
                <w:sz w:val="28"/>
                <w:szCs w:val="28"/>
              </w:rPr>
              <w:t>проекту</w:t>
            </w:r>
            <w:proofErr w:type="spellEnd"/>
            <w:r w:rsidRPr="008860D2">
              <w:rPr>
                <w:rFonts w:ascii="Times New Roman" w:hAnsi="Times New Roman" w:cs="Times New Roman"/>
                <w:sz w:val="28"/>
                <w:szCs w:val="28"/>
              </w:rPr>
              <w:t xml:space="preserve"> «Муніципальна картка «Картка киянина» відповідно до цього рішення та інших актів Київської міської ради та виконавчого органу Київської міської ради (Київської міської державної адміністрації).</w:t>
            </w:r>
          </w:p>
        </w:tc>
      </w:tr>
      <w:tr w:rsidR="00F75559" w:rsidRPr="008860D2" w14:paraId="546C8698" w14:textId="77777777" w:rsidTr="00D21A5F">
        <w:tc>
          <w:tcPr>
            <w:tcW w:w="7508" w:type="dxa"/>
          </w:tcPr>
          <w:p w14:paraId="553A7810" w14:textId="1F50CD7A" w:rsidR="009F2E7C" w:rsidRPr="008860D2" w:rsidRDefault="009F2E7C" w:rsidP="009F2E7C">
            <w:pPr>
              <w:jc w:val="both"/>
              <w:rPr>
                <w:rFonts w:ascii="Times New Roman" w:hAnsi="Times New Roman" w:cs="Times New Roman"/>
                <w:sz w:val="28"/>
                <w:szCs w:val="28"/>
              </w:rPr>
            </w:pPr>
            <w:r w:rsidRPr="008860D2">
              <w:rPr>
                <w:rFonts w:ascii="Times New Roman" w:hAnsi="Times New Roman" w:cs="Times New Roman"/>
                <w:sz w:val="28"/>
                <w:szCs w:val="28"/>
              </w:rPr>
              <w:t xml:space="preserve">5.3. Привести договірні відносини з учасниками </w:t>
            </w:r>
            <w:proofErr w:type="spellStart"/>
            <w:r w:rsidRPr="008860D2">
              <w:rPr>
                <w:rFonts w:ascii="Times New Roman" w:hAnsi="Times New Roman" w:cs="Times New Roman"/>
                <w:sz w:val="28"/>
                <w:szCs w:val="28"/>
              </w:rPr>
              <w:t>проекту</w:t>
            </w:r>
            <w:proofErr w:type="spellEnd"/>
            <w:r w:rsidRPr="008860D2">
              <w:rPr>
                <w:rFonts w:ascii="Times New Roman" w:hAnsi="Times New Roman" w:cs="Times New Roman"/>
                <w:sz w:val="28"/>
                <w:szCs w:val="28"/>
              </w:rPr>
              <w:t xml:space="preserve"> «Картка киянина» у відповідність до вимог цього рішення.</w:t>
            </w:r>
          </w:p>
        </w:tc>
        <w:tc>
          <w:tcPr>
            <w:tcW w:w="7620" w:type="dxa"/>
          </w:tcPr>
          <w:p w14:paraId="3F1CF194" w14:textId="1C09EA9A" w:rsidR="009F2E7C" w:rsidRPr="008860D2" w:rsidRDefault="009F2E7C" w:rsidP="009F2E7C">
            <w:pPr>
              <w:jc w:val="both"/>
              <w:rPr>
                <w:rFonts w:ascii="Times New Roman" w:hAnsi="Times New Roman" w:cs="Times New Roman"/>
                <w:b/>
                <w:bCs/>
                <w:sz w:val="28"/>
                <w:szCs w:val="28"/>
              </w:rPr>
            </w:pPr>
            <w:r w:rsidRPr="008860D2">
              <w:rPr>
                <w:rFonts w:ascii="Times New Roman" w:hAnsi="Times New Roman" w:cs="Times New Roman"/>
                <w:sz w:val="28"/>
                <w:szCs w:val="28"/>
              </w:rPr>
              <w:t xml:space="preserve">5.3. Привести договірні відносини з учасниками </w:t>
            </w:r>
            <w:proofErr w:type="spellStart"/>
            <w:r w:rsidRPr="008860D2">
              <w:rPr>
                <w:rFonts w:ascii="Times New Roman" w:hAnsi="Times New Roman" w:cs="Times New Roman"/>
                <w:sz w:val="28"/>
                <w:szCs w:val="28"/>
              </w:rPr>
              <w:t>проекту</w:t>
            </w:r>
            <w:proofErr w:type="spellEnd"/>
            <w:r w:rsidRPr="008860D2">
              <w:rPr>
                <w:rFonts w:ascii="Times New Roman" w:hAnsi="Times New Roman" w:cs="Times New Roman"/>
                <w:sz w:val="28"/>
                <w:szCs w:val="28"/>
              </w:rPr>
              <w:t xml:space="preserve"> «Картка киянина» у відповідність до вимог цього рішення.</w:t>
            </w:r>
          </w:p>
        </w:tc>
      </w:tr>
      <w:tr w:rsidR="00F75559" w:rsidRPr="008860D2" w14:paraId="50925ABF" w14:textId="77777777" w:rsidTr="00D21A5F">
        <w:tc>
          <w:tcPr>
            <w:tcW w:w="7508" w:type="dxa"/>
          </w:tcPr>
          <w:p w14:paraId="120812DC" w14:textId="294E237D" w:rsidR="00AC0255" w:rsidRPr="008860D2" w:rsidRDefault="00A92FA5" w:rsidP="00AC0255">
            <w:pPr>
              <w:jc w:val="both"/>
              <w:rPr>
                <w:rFonts w:ascii="Times New Roman" w:hAnsi="Times New Roman" w:cs="Times New Roman"/>
                <w:sz w:val="28"/>
                <w:szCs w:val="28"/>
              </w:rPr>
            </w:pPr>
            <w:r w:rsidRPr="008860D2">
              <w:rPr>
                <w:rFonts w:ascii="Times New Roman" w:hAnsi="Times New Roman" w:cs="Times New Roman"/>
                <w:sz w:val="28"/>
                <w:szCs w:val="28"/>
              </w:rPr>
              <w:lastRenderedPageBreak/>
              <w:t>5.4. Забезпечити створення інформаційно-комунікаційної системи «Реєстр утримувачів багатофункціональної електронної картки «Муніципальна картка «Картка киянина» на базі власної комп'ютерної програми «Спеціалізоване програмне забезпечення «Реєстр утримувачів муніципальних карток».</w:t>
            </w:r>
          </w:p>
        </w:tc>
        <w:tc>
          <w:tcPr>
            <w:tcW w:w="7620" w:type="dxa"/>
          </w:tcPr>
          <w:p w14:paraId="5AC84881" w14:textId="6D8D142B" w:rsidR="00AC0255" w:rsidRPr="008860D2" w:rsidRDefault="009F2E7C" w:rsidP="009F2E7C">
            <w:pPr>
              <w:jc w:val="both"/>
              <w:rPr>
                <w:rFonts w:ascii="Times New Roman" w:hAnsi="Times New Roman" w:cs="Times New Roman"/>
                <w:b/>
                <w:bCs/>
                <w:sz w:val="28"/>
                <w:szCs w:val="28"/>
              </w:rPr>
            </w:pPr>
            <w:r w:rsidRPr="008860D2">
              <w:rPr>
                <w:rFonts w:ascii="Times New Roman" w:hAnsi="Times New Roman" w:cs="Times New Roman"/>
                <w:sz w:val="28"/>
                <w:szCs w:val="28"/>
              </w:rPr>
              <w:t>5.4. Забезпечити створення інформаційно-комунікаційної системи «Реєстр утримувачів багатофункціональної електронної картки «Муніципальна картка «Картка киянина» на базі власної комп'ютерної програми «Спеціалізоване програмне забезпечення «Реєстр утримувачів муніципальних карток».</w:t>
            </w:r>
          </w:p>
        </w:tc>
      </w:tr>
      <w:tr w:rsidR="00F75559" w:rsidRPr="008860D2" w14:paraId="36370EB5" w14:textId="77777777" w:rsidTr="00D21A5F">
        <w:tc>
          <w:tcPr>
            <w:tcW w:w="7508" w:type="dxa"/>
          </w:tcPr>
          <w:p w14:paraId="3A059F71" w14:textId="55E906BC" w:rsidR="00EF4872" w:rsidRPr="008860D2" w:rsidRDefault="00F75559" w:rsidP="00AC0255">
            <w:pPr>
              <w:jc w:val="both"/>
              <w:rPr>
                <w:rFonts w:ascii="Times New Roman" w:hAnsi="Times New Roman" w:cs="Times New Roman"/>
                <w:b/>
                <w:bCs/>
                <w:sz w:val="28"/>
                <w:szCs w:val="28"/>
              </w:rPr>
            </w:pPr>
            <w:r w:rsidRPr="008860D2">
              <w:rPr>
                <w:rFonts w:ascii="Times New Roman" w:hAnsi="Times New Roman" w:cs="Times New Roman"/>
                <w:b/>
                <w:bCs/>
                <w:sz w:val="28"/>
                <w:szCs w:val="28"/>
              </w:rPr>
              <w:t>В</w:t>
            </w:r>
            <w:r w:rsidR="00EF4872" w:rsidRPr="008860D2">
              <w:rPr>
                <w:rFonts w:ascii="Times New Roman" w:hAnsi="Times New Roman" w:cs="Times New Roman"/>
                <w:b/>
                <w:bCs/>
                <w:sz w:val="28"/>
                <w:szCs w:val="28"/>
              </w:rPr>
              <w:t>ідсутній</w:t>
            </w:r>
          </w:p>
        </w:tc>
        <w:tc>
          <w:tcPr>
            <w:tcW w:w="7620" w:type="dxa"/>
          </w:tcPr>
          <w:p w14:paraId="04C28A0F" w14:textId="46E6DA4B" w:rsidR="006C47F9" w:rsidRPr="008860D2" w:rsidRDefault="001051F8" w:rsidP="009F2E7C">
            <w:pPr>
              <w:jc w:val="both"/>
              <w:rPr>
                <w:rFonts w:ascii="Times New Roman" w:hAnsi="Times New Roman" w:cs="Times New Roman"/>
                <w:b/>
                <w:bCs/>
                <w:sz w:val="28"/>
                <w:szCs w:val="28"/>
              </w:rPr>
            </w:pPr>
            <w:r w:rsidRPr="008860D2">
              <w:rPr>
                <w:rFonts w:ascii="Times New Roman" w:hAnsi="Times New Roman" w:cs="Times New Roman"/>
                <w:b/>
                <w:bCs/>
                <w:sz w:val="28"/>
                <w:szCs w:val="28"/>
              </w:rPr>
              <w:t>5.5.</w:t>
            </w:r>
            <w:r w:rsidR="00E029DF" w:rsidRPr="008860D2">
              <w:rPr>
                <w:rFonts w:ascii="Times New Roman" w:hAnsi="Times New Roman" w:cs="Times New Roman"/>
                <w:b/>
                <w:bCs/>
                <w:sz w:val="28"/>
                <w:szCs w:val="28"/>
              </w:rPr>
              <w:t xml:space="preserve"> </w:t>
            </w:r>
            <w:r w:rsidR="00CA415F" w:rsidRPr="008860D2">
              <w:rPr>
                <w:rFonts w:ascii="Times New Roman" w:hAnsi="Times New Roman" w:cs="Times New Roman"/>
                <w:b/>
                <w:bCs/>
                <w:sz w:val="28"/>
                <w:szCs w:val="28"/>
              </w:rPr>
              <w:t xml:space="preserve">Вживати заходів щодо оформлення, випуску та активації багатофункціональної електронної картки «Картка киянина» на віртуальному носії з транспортним додатком у мобільному додатку </w:t>
            </w:r>
            <w:r w:rsidR="00CA415F" w:rsidRPr="008860D2">
              <w:rPr>
                <w:rFonts w:ascii="Times New Roman" w:eastAsia="Times New Roman" w:hAnsi="Times New Roman" w:cs="Times New Roman"/>
                <w:b/>
                <w:bCs/>
                <w:sz w:val="28"/>
                <w:szCs w:val="28"/>
                <w:lang w:eastAsia="ru-RU"/>
              </w:rPr>
              <w:t>«Київ цифровий» інформаційно-комунікаційної системи «Платформа цифрових мобільних сервісів «Київ цифровий».</w:t>
            </w:r>
          </w:p>
        </w:tc>
      </w:tr>
      <w:tr w:rsidR="00F75559" w:rsidRPr="008860D2" w14:paraId="69A00AD4" w14:textId="77777777" w:rsidTr="00D21A5F">
        <w:tc>
          <w:tcPr>
            <w:tcW w:w="7508" w:type="dxa"/>
          </w:tcPr>
          <w:p w14:paraId="3A8DF2BD" w14:textId="2F645D6B" w:rsidR="009F2E7C" w:rsidRPr="008860D2" w:rsidRDefault="009F2E7C" w:rsidP="009F2E7C">
            <w:pPr>
              <w:jc w:val="both"/>
              <w:rPr>
                <w:rFonts w:ascii="Times New Roman" w:hAnsi="Times New Roman" w:cs="Times New Roman"/>
                <w:sz w:val="28"/>
                <w:szCs w:val="28"/>
              </w:rPr>
            </w:pPr>
            <w:r w:rsidRPr="008860D2">
              <w:rPr>
                <w:rFonts w:ascii="Times New Roman" w:hAnsi="Times New Roman" w:cs="Times New Roman"/>
                <w:sz w:val="28"/>
                <w:szCs w:val="28"/>
              </w:rPr>
              <w:t>6. Департаменту інформаційно-комунікаційних технологій виконавчого органу Київської міської ради (Київської міської державної адміністрації) разом з Комунальним підприємством «Головний інформаційно-обчислювальний центр» забезпечити електронну взаємодію інформаційно-комунікаційної системами «Реєстр утримувачів багатофункціональної електронної картки «Муніципальна картка «Картка киянина» з інформаційними, електронними комунікаційним та інформаційно-комунікаційними системи територіальної громади міста Києва, органів державної влади та місцевого самоврядування в установленому порядку.</w:t>
            </w:r>
          </w:p>
        </w:tc>
        <w:tc>
          <w:tcPr>
            <w:tcW w:w="7620" w:type="dxa"/>
          </w:tcPr>
          <w:p w14:paraId="72A61C7E" w14:textId="6553CB24" w:rsidR="009F2E7C" w:rsidRPr="008860D2" w:rsidRDefault="009F2E7C" w:rsidP="009F2E7C">
            <w:pPr>
              <w:jc w:val="both"/>
              <w:rPr>
                <w:rFonts w:ascii="Times New Roman" w:hAnsi="Times New Roman" w:cs="Times New Roman"/>
                <w:b/>
                <w:bCs/>
                <w:sz w:val="28"/>
                <w:szCs w:val="28"/>
              </w:rPr>
            </w:pPr>
            <w:r w:rsidRPr="008860D2">
              <w:rPr>
                <w:rFonts w:ascii="Times New Roman" w:hAnsi="Times New Roman" w:cs="Times New Roman"/>
                <w:sz w:val="28"/>
                <w:szCs w:val="28"/>
              </w:rPr>
              <w:t>6. Департаменту інформаційно-комунікаційних технологій виконавчого органу Київської міської ради (Київської міської державної адміністрації) разом з Комунальним підприємством «Головний інформаційно-обчислювальний центр» забезпечити електронну взаємодію інформаційно-комунікаційної системами «Реєстр утримувачів багатофункціональної електронної картки «Муніципальна картка «Картка киянина» з інформаційними, електронними комунікаційним та інформаційно-комунікаційними системи територіальної громади міста Києва, органів державної влади та місцевого самоврядування в установленому порядку.</w:t>
            </w:r>
          </w:p>
        </w:tc>
      </w:tr>
      <w:tr w:rsidR="00F75559" w:rsidRPr="008860D2" w14:paraId="56D6E00A" w14:textId="77777777" w:rsidTr="00D21A5F">
        <w:tc>
          <w:tcPr>
            <w:tcW w:w="7508" w:type="dxa"/>
          </w:tcPr>
          <w:p w14:paraId="7595A625" w14:textId="7E0C8F53" w:rsidR="009F2E7C" w:rsidRPr="008860D2" w:rsidRDefault="009F2E7C" w:rsidP="009F2E7C">
            <w:pPr>
              <w:jc w:val="both"/>
              <w:rPr>
                <w:rFonts w:ascii="Times New Roman" w:hAnsi="Times New Roman" w:cs="Times New Roman"/>
                <w:sz w:val="28"/>
                <w:szCs w:val="28"/>
              </w:rPr>
            </w:pPr>
            <w:r w:rsidRPr="008860D2">
              <w:rPr>
                <w:rFonts w:ascii="Times New Roman" w:hAnsi="Times New Roman" w:cs="Times New Roman"/>
                <w:sz w:val="28"/>
                <w:szCs w:val="28"/>
              </w:rPr>
              <w:t>7. Затвердити Положення про багатофункціональну електронну картку «Муніципальна картка «Картка киянина» згідно з додатком 1 до цього рішення.</w:t>
            </w:r>
          </w:p>
        </w:tc>
        <w:tc>
          <w:tcPr>
            <w:tcW w:w="7620" w:type="dxa"/>
          </w:tcPr>
          <w:p w14:paraId="0913C771" w14:textId="5AA51452" w:rsidR="009F2E7C" w:rsidRPr="008860D2" w:rsidRDefault="009F2E7C" w:rsidP="009F2E7C">
            <w:pPr>
              <w:jc w:val="both"/>
              <w:rPr>
                <w:rFonts w:ascii="Times New Roman" w:hAnsi="Times New Roman" w:cs="Times New Roman"/>
                <w:b/>
                <w:bCs/>
                <w:sz w:val="28"/>
                <w:szCs w:val="28"/>
              </w:rPr>
            </w:pPr>
            <w:r w:rsidRPr="008860D2">
              <w:rPr>
                <w:rFonts w:ascii="Times New Roman" w:hAnsi="Times New Roman" w:cs="Times New Roman"/>
                <w:sz w:val="28"/>
                <w:szCs w:val="28"/>
              </w:rPr>
              <w:t>7. Затвердити Положення про багатофункціональну електронну картку «Муніципальна картка «Картка киянина» згідно з додатком 1 до цього рішення.</w:t>
            </w:r>
          </w:p>
        </w:tc>
      </w:tr>
      <w:tr w:rsidR="00F75559" w:rsidRPr="008860D2" w14:paraId="67937177" w14:textId="77777777" w:rsidTr="00D21A5F">
        <w:tc>
          <w:tcPr>
            <w:tcW w:w="7508" w:type="dxa"/>
          </w:tcPr>
          <w:p w14:paraId="13028303" w14:textId="54C4DC00" w:rsidR="009F2E7C" w:rsidRPr="008860D2" w:rsidRDefault="009F2E7C" w:rsidP="009F2E7C">
            <w:pPr>
              <w:jc w:val="both"/>
              <w:rPr>
                <w:rFonts w:ascii="Times New Roman" w:hAnsi="Times New Roman" w:cs="Times New Roman"/>
                <w:sz w:val="28"/>
                <w:szCs w:val="28"/>
              </w:rPr>
            </w:pPr>
            <w:r w:rsidRPr="008860D2">
              <w:rPr>
                <w:rFonts w:ascii="Times New Roman" w:hAnsi="Times New Roman" w:cs="Times New Roman"/>
                <w:sz w:val="28"/>
                <w:szCs w:val="28"/>
              </w:rPr>
              <w:t xml:space="preserve">8. Затвердити Положення про реєстр утримувачів багатофункціональної електронної картки «Муніципальна </w:t>
            </w:r>
            <w:r w:rsidRPr="008860D2">
              <w:rPr>
                <w:rFonts w:ascii="Times New Roman" w:hAnsi="Times New Roman" w:cs="Times New Roman"/>
                <w:sz w:val="28"/>
                <w:szCs w:val="28"/>
              </w:rPr>
              <w:lastRenderedPageBreak/>
              <w:t>картка «Картка киянина» згідно з додатком 2 до цього рішення.</w:t>
            </w:r>
          </w:p>
        </w:tc>
        <w:tc>
          <w:tcPr>
            <w:tcW w:w="7620" w:type="dxa"/>
          </w:tcPr>
          <w:p w14:paraId="6268BFD0" w14:textId="0A096B61" w:rsidR="009F2E7C" w:rsidRPr="008860D2" w:rsidRDefault="009F2E7C" w:rsidP="009F2E7C">
            <w:pPr>
              <w:jc w:val="both"/>
              <w:rPr>
                <w:rFonts w:ascii="Times New Roman" w:hAnsi="Times New Roman" w:cs="Times New Roman"/>
                <w:b/>
                <w:bCs/>
                <w:sz w:val="28"/>
                <w:szCs w:val="28"/>
              </w:rPr>
            </w:pPr>
            <w:r w:rsidRPr="008860D2">
              <w:rPr>
                <w:rFonts w:ascii="Times New Roman" w:hAnsi="Times New Roman" w:cs="Times New Roman"/>
                <w:sz w:val="28"/>
                <w:szCs w:val="28"/>
              </w:rPr>
              <w:lastRenderedPageBreak/>
              <w:t xml:space="preserve">8. Затвердити Положення про реєстр утримувачів багатофункціональної електронної картки «Муніципальна </w:t>
            </w:r>
            <w:r w:rsidRPr="008860D2">
              <w:rPr>
                <w:rFonts w:ascii="Times New Roman" w:hAnsi="Times New Roman" w:cs="Times New Roman"/>
                <w:sz w:val="28"/>
                <w:szCs w:val="28"/>
              </w:rPr>
              <w:lastRenderedPageBreak/>
              <w:t>картка «Картка киянина» згідно з додатком 2 до цього рішення.</w:t>
            </w:r>
          </w:p>
        </w:tc>
      </w:tr>
      <w:tr w:rsidR="00F75559" w:rsidRPr="008860D2" w14:paraId="28A37051" w14:textId="77777777" w:rsidTr="00D21A5F">
        <w:tc>
          <w:tcPr>
            <w:tcW w:w="7508" w:type="dxa"/>
          </w:tcPr>
          <w:p w14:paraId="45B794A1" w14:textId="753A9BD8" w:rsidR="009F2E7C" w:rsidRPr="008860D2" w:rsidRDefault="009F2E7C" w:rsidP="009F2E7C">
            <w:pPr>
              <w:jc w:val="both"/>
              <w:rPr>
                <w:rFonts w:ascii="Times New Roman" w:hAnsi="Times New Roman" w:cs="Times New Roman"/>
                <w:sz w:val="28"/>
                <w:szCs w:val="28"/>
              </w:rPr>
            </w:pPr>
            <w:r w:rsidRPr="008860D2">
              <w:rPr>
                <w:rFonts w:ascii="Times New Roman" w:hAnsi="Times New Roman" w:cs="Times New Roman"/>
                <w:sz w:val="28"/>
                <w:szCs w:val="28"/>
              </w:rPr>
              <w:lastRenderedPageBreak/>
              <w:t>9. Виконавчому органу Київської міської ради (Київській міській державній адміністрації):</w:t>
            </w:r>
          </w:p>
        </w:tc>
        <w:tc>
          <w:tcPr>
            <w:tcW w:w="7620" w:type="dxa"/>
          </w:tcPr>
          <w:p w14:paraId="2ECDCFA3" w14:textId="266916B2" w:rsidR="009F2E7C" w:rsidRPr="008860D2" w:rsidRDefault="009F2E7C" w:rsidP="009F2E7C">
            <w:pPr>
              <w:jc w:val="both"/>
              <w:rPr>
                <w:rFonts w:ascii="Times New Roman" w:hAnsi="Times New Roman" w:cs="Times New Roman"/>
                <w:b/>
                <w:bCs/>
                <w:sz w:val="28"/>
                <w:szCs w:val="28"/>
              </w:rPr>
            </w:pPr>
            <w:r w:rsidRPr="008860D2">
              <w:rPr>
                <w:rFonts w:ascii="Times New Roman" w:hAnsi="Times New Roman" w:cs="Times New Roman"/>
                <w:sz w:val="28"/>
                <w:szCs w:val="28"/>
              </w:rPr>
              <w:t>9. Виконавчому органу Київської міської ради (Київській міській державній адміністрації):</w:t>
            </w:r>
          </w:p>
        </w:tc>
      </w:tr>
      <w:tr w:rsidR="00F75559" w:rsidRPr="008860D2" w14:paraId="48B25E3C" w14:textId="77777777" w:rsidTr="00D21A5F">
        <w:tc>
          <w:tcPr>
            <w:tcW w:w="7508" w:type="dxa"/>
          </w:tcPr>
          <w:p w14:paraId="2305858C" w14:textId="19B6DC1D" w:rsidR="009F2E7C" w:rsidRPr="008860D2" w:rsidRDefault="009F2E7C" w:rsidP="009F2E7C">
            <w:pPr>
              <w:jc w:val="both"/>
              <w:rPr>
                <w:rFonts w:ascii="Times New Roman" w:hAnsi="Times New Roman" w:cs="Times New Roman"/>
                <w:sz w:val="28"/>
                <w:szCs w:val="28"/>
              </w:rPr>
            </w:pPr>
            <w:r w:rsidRPr="008860D2">
              <w:rPr>
                <w:rFonts w:ascii="Times New Roman" w:hAnsi="Times New Roman" w:cs="Times New Roman"/>
                <w:sz w:val="28"/>
                <w:szCs w:val="28"/>
              </w:rPr>
              <w:t>9.1. Забезпечити приведення рішень Київської міської ради у відповідність із цим рішенням.</w:t>
            </w:r>
          </w:p>
        </w:tc>
        <w:tc>
          <w:tcPr>
            <w:tcW w:w="7620" w:type="dxa"/>
          </w:tcPr>
          <w:p w14:paraId="25E120C1" w14:textId="4CDB43B0" w:rsidR="009F2E7C" w:rsidRPr="008860D2" w:rsidRDefault="009F2E7C" w:rsidP="009F2E7C">
            <w:pPr>
              <w:jc w:val="both"/>
              <w:rPr>
                <w:rFonts w:ascii="Times New Roman" w:hAnsi="Times New Roman" w:cs="Times New Roman"/>
                <w:b/>
                <w:bCs/>
                <w:sz w:val="28"/>
                <w:szCs w:val="28"/>
              </w:rPr>
            </w:pPr>
            <w:r w:rsidRPr="008860D2">
              <w:rPr>
                <w:rFonts w:ascii="Times New Roman" w:hAnsi="Times New Roman" w:cs="Times New Roman"/>
                <w:sz w:val="28"/>
                <w:szCs w:val="28"/>
              </w:rPr>
              <w:t>9.1. Забезпечити приведення рішень Київської міської ради у відповідність із цим рішенням.</w:t>
            </w:r>
          </w:p>
        </w:tc>
      </w:tr>
      <w:tr w:rsidR="00F75559" w:rsidRPr="008860D2" w14:paraId="63BE2AAE" w14:textId="77777777" w:rsidTr="00D21A5F">
        <w:tc>
          <w:tcPr>
            <w:tcW w:w="7508" w:type="dxa"/>
          </w:tcPr>
          <w:p w14:paraId="547ABC0F" w14:textId="113DD9D2" w:rsidR="009F2E7C" w:rsidRPr="008860D2" w:rsidRDefault="009F2E7C" w:rsidP="009F2E7C">
            <w:pPr>
              <w:jc w:val="both"/>
              <w:rPr>
                <w:rFonts w:ascii="Times New Roman" w:hAnsi="Times New Roman" w:cs="Times New Roman"/>
                <w:sz w:val="28"/>
                <w:szCs w:val="28"/>
              </w:rPr>
            </w:pPr>
            <w:r w:rsidRPr="008860D2">
              <w:rPr>
                <w:rFonts w:ascii="Times New Roman" w:hAnsi="Times New Roman" w:cs="Times New Roman"/>
                <w:sz w:val="28"/>
                <w:szCs w:val="28"/>
              </w:rPr>
              <w:t>9.2. Привести свої акти у відповідність із цим рішенням.</w:t>
            </w:r>
          </w:p>
        </w:tc>
        <w:tc>
          <w:tcPr>
            <w:tcW w:w="7620" w:type="dxa"/>
          </w:tcPr>
          <w:p w14:paraId="038D6DE9" w14:textId="12C08FA8" w:rsidR="009F2E7C" w:rsidRPr="008860D2" w:rsidRDefault="009F2E7C" w:rsidP="009F2E7C">
            <w:pPr>
              <w:jc w:val="both"/>
              <w:rPr>
                <w:rFonts w:ascii="Times New Roman" w:hAnsi="Times New Roman" w:cs="Times New Roman"/>
                <w:b/>
                <w:bCs/>
                <w:sz w:val="28"/>
                <w:szCs w:val="28"/>
              </w:rPr>
            </w:pPr>
            <w:r w:rsidRPr="008860D2">
              <w:rPr>
                <w:rFonts w:ascii="Times New Roman" w:hAnsi="Times New Roman" w:cs="Times New Roman"/>
                <w:sz w:val="28"/>
                <w:szCs w:val="28"/>
              </w:rPr>
              <w:t>9.2. Привести свої акти у відповідність із цим рішенням.</w:t>
            </w:r>
          </w:p>
        </w:tc>
      </w:tr>
      <w:tr w:rsidR="00F75559" w:rsidRPr="008860D2" w14:paraId="3386128A" w14:textId="77777777" w:rsidTr="00D21A5F">
        <w:tc>
          <w:tcPr>
            <w:tcW w:w="7508" w:type="dxa"/>
          </w:tcPr>
          <w:p w14:paraId="28100FC3" w14:textId="5E3F1942" w:rsidR="009F2E7C" w:rsidRPr="008860D2" w:rsidRDefault="009F2E7C" w:rsidP="009F2E7C">
            <w:pPr>
              <w:jc w:val="both"/>
              <w:rPr>
                <w:rFonts w:ascii="Times New Roman" w:hAnsi="Times New Roman" w:cs="Times New Roman"/>
                <w:sz w:val="28"/>
                <w:szCs w:val="28"/>
              </w:rPr>
            </w:pPr>
            <w:r w:rsidRPr="008860D2">
              <w:rPr>
                <w:rFonts w:ascii="Times New Roman" w:hAnsi="Times New Roman" w:cs="Times New Roman"/>
                <w:sz w:val="28"/>
                <w:szCs w:val="28"/>
              </w:rPr>
              <w:t>10. Встановити, що багатофункціональні електронні пластикові картки «Картка киянина» діють до кінцевого терміну дії таких карток.</w:t>
            </w:r>
          </w:p>
        </w:tc>
        <w:tc>
          <w:tcPr>
            <w:tcW w:w="7620" w:type="dxa"/>
          </w:tcPr>
          <w:p w14:paraId="0B39628B" w14:textId="0053D5E9" w:rsidR="009F2E7C" w:rsidRPr="008860D2" w:rsidRDefault="009F2E7C" w:rsidP="009F2E7C">
            <w:pPr>
              <w:jc w:val="both"/>
              <w:rPr>
                <w:rFonts w:ascii="Times New Roman" w:hAnsi="Times New Roman" w:cs="Times New Roman"/>
                <w:b/>
                <w:bCs/>
                <w:sz w:val="28"/>
                <w:szCs w:val="28"/>
              </w:rPr>
            </w:pPr>
            <w:r w:rsidRPr="008860D2">
              <w:rPr>
                <w:rFonts w:ascii="Times New Roman" w:hAnsi="Times New Roman" w:cs="Times New Roman"/>
                <w:sz w:val="28"/>
                <w:szCs w:val="28"/>
              </w:rPr>
              <w:t>10. Встановити, що багатофункціональні електронні пластикові картки «Картка киянина» діють до кінцевого терміну дії таких карток.</w:t>
            </w:r>
          </w:p>
        </w:tc>
      </w:tr>
      <w:tr w:rsidR="00F75559" w:rsidRPr="008860D2" w14:paraId="1D1A3053" w14:textId="77777777" w:rsidTr="00D21A5F">
        <w:tc>
          <w:tcPr>
            <w:tcW w:w="7508" w:type="dxa"/>
          </w:tcPr>
          <w:p w14:paraId="65AA770D" w14:textId="669E96AE" w:rsidR="009F2E7C" w:rsidRPr="008860D2" w:rsidRDefault="009F2E7C" w:rsidP="009F2E7C">
            <w:pPr>
              <w:jc w:val="both"/>
              <w:rPr>
                <w:rFonts w:ascii="Times New Roman" w:hAnsi="Times New Roman" w:cs="Times New Roman"/>
                <w:sz w:val="28"/>
                <w:szCs w:val="28"/>
              </w:rPr>
            </w:pPr>
            <w:r w:rsidRPr="008860D2">
              <w:rPr>
                <w:rFonts w:ascii="Times New Roman" w:hAnsi="Times New Roman" w:cs="Times New Roman"/>
                <w:sz w:val="28"/>
                <w:szCs w:val="28"/>
              </w:rPr>
              <w:t>11. Офіційно оприлюднити це рішення на Єдиному веб-порталі територіальної громади міста Києва.</w:t>
            </w:r>
          </w:p>
        </w:tc>
        <w:tc>
          <w:tcPr>
            <w:tcW w:w="7620" w:type="dxa"/>
          </w:tcPr>
          <w:p w14:paraId="57A62D06" w14:textId="2B41EFC3" w:rsidR="009F2E7C" w:rsidRPr="008860D2" w:rsidRDefault="009F2E7C" w:rsidP="009F2E7C">
            <w:pPr>
              <w:jc w:val="both"/>
              <w:rPr>
                <w:rFonts w:ascii="Times New Roman" w:hAnsi="Times New Roman" w:cs="Times New Roman"/>
                <w:b/>
                <w:bCs/>
                <w:sz w:val="28"/>
                <w:szCs w:val="28"/>
              </w:rPr>
            </w:pPr>
            <w:r w:rsidRPr="008860D2">
              <w:rPr>
                <w:rFonts w:ascii="Times New Roman" w:hAnsi="Times New Roman" w:cs="Times New Roman"/>
                <w:sz w:val="28"/>
                <w:szCs w:val="28"/>
              </w:rPr>
              <w:t>11. Офіційно оприлюднити це рішення на Єдиному веб-порталі територіальної громади міста Києва.</w:t>
            </w:r>
          </w:p>
        </w:tc>
      </w:tr>
      <w:tr w:rsidR="00F75559" w:rsidRPr="008860D2" w14:paraId="24F8078B" w14:textId="77777777" w:rsidTr="00D21A5F">
        <w:tc>
          <w:tcPr>
            <w:tcW w:w="7508" w:type="dxa"/>
          </w:tcPr>
          <w:p w14:paraId="7755BC71" w14:textId="5CB5ED40" w:rsidR="009F2E7C" w:rsidRPr="008860D2" w:rsidRDefault="009F2E7C" w:rsidP="009F2E7C">
            <w:pPr>
              <w:jc w:val="both"/>
              <w:rPr>
                <w:rFonts w:ascii="Times New Roman" w:hAnsi="Times New Roman" w:cs="Times New Roman"/>
                <w:sz w:val="28"/>
                <w:szCs w:val="28"/>
              </w:rPr>
            </w:pPr>
            <w:r w:rsidRPr="008860D2">
              <w:rPr>
                <w:rFonts w:ascii="Times New Roman" w:hAnsi="Times New Roman" w:cs="Times New Roman"/>
                <w:sz w:val="28"/>
                <w:szCs w:val="28"/>
              </w:rPr>
              <w:t>12. Контроль за виконанням цього рішення покласти на постійну комісію Київської міської ради з питань охорони здоров'я та соціального захисту та постійну комісію Київської міської ради з питань транспорту, зв'язку та реклами.</w:t>
            </w:r>
            <w:r w:rsidRPr="008860D2">
              <w:rPr>
                <w:rFonts w:ascii="Times New Roman" w:hAnsi="Times New Roman" w:cs="Times New Roman"/>
              </w:rPr>
              <w:t xml:space="preserve"> </w:t>
            </w:r>
          </w:p>
        </w:tc>
        <w:tc>
          <w:tcPr>
            <w:tcW w:w="7620" w:type="dxa"/>
          </w:tcPr>
          <w:p w14:paraId="02EBE4D5" w14:textId="77777777" w:rsidR="009F2E7C" w:rsidRPr="008860D2" w:rsidRDefault="009F2E7C" w:rsidP="009F2E7C">
            <w:pPr>
              <w:jc w:val="both"/>
              <w:rPr>
                <w:rFonts w:ascii="Times New Roman" w:hAnsi="Times New Roman" w:cs="Times New Roman"/>
              </w:rPr>
            </w:pPr>
            <w:r w:rsidRPr="008860D2">
              <w:rPr>
                <w:rFonts w:ascii="Times New Roman" w:hAnsi="Times New Roman" w:cs="Times New Roman"/>
                <w:sz w:val="28"/>
                <w:szCs w:val="28"/>
              </w:rPr>
              <w:t>12. Контроль за виконанням цього рішення покласти на постійну комісію Київської міської ради з питань охорони здоров'я та соціального захисту та постійну комісію Київської міської ради з питань транспорту, зв'язку та реклами.</w:t>
            </w:r>
            <w:r w:rsidRPr="008860D2">
              <w:rPr>
                <w:rFonts w:ascii="Times New Roman" w:hAnsi="Times New Roman" w:cs="Times New Roman"/>
              </w:rPr>
              <w:t xml:space="preserve"> </w:t>
            </w:r>
          </w:p>
          <w:p w14:paraId="2F2B235A" w14:textId="1B97D473" w:rsidR="000F04EE" w:rsidRPr="008860D2" w:rsidRDefault="000F04EE" w:rsidP="009F2E7C">
            <w:pPr>
              <w:jc w:val="both"/>
              <w:rPr>
                <w:rFonts w:ascii="Times New Roman" w:hAnsi="Times New Roman" w:cs="Times New Roman"/>
                <w:b/>
                <w:bCs/>
                <w:sz w:val="28"/>
                <w:szCs w:val="28"/>
              </w:rPr>
            </w:pPr>
          </w:p>
        </w:tc>
      </w:tr>
      <w:tr w:rsidR="00F75559" w:rsidRPr="008860D2" w14:paraId="5DAE2BA7" w14:textId="77777777" w:rsidTr="4956A503">
        <w:tc>
          <w:tcPr>
            <w:tcW w:w="15128" w:type="dxa"/>
            <w:gridSpan w:val="2"/>
          </w:tcPr>
          <w:p w14:paraId="58B3C670" w14:textId="77777777" w:rsidR="001A6975" w:rsidRPr="008860D2" w:rsidRDefault="000F04EE" w:rsidP="000F04EE">
            <w:pPr>
              <w:jc w:val="center"/>
              <w:rPr>
                <w:rFonts w:ascii="Times New Roman" w:hAnsi="Times New Roman" w:cs="Times New Roman"/>
                <w:b/>
                <w:bCs/>
                <w:i/>
                <w:iCs/>
                <w:sz w:val="28"/>
                <w:szCs w:val="28"/>
              </w:rPr>
            </w:pPr>
            <w:r w:rsidRPr="008860D2">
              <w:rPr>
                <w:rFonts w:ascii="Times New Roman" w:hAnsi="Times New Roman" w:cs="Times New Roman"/>
                <w:b/>
                <w:bCs/>
                <w:i/>
                <w:iCs/>
                <w:sz w:val="28"/>
                <w:szCs w:val="28"/>
              </w:rPr>
              <w:t xml:space="preserve">Положення </w:t>
            </w:r>
          </w:p>
          <w:p w14:paraId="2C73E13C" w14:textId="742208AD" w:rsidR="000F04EE" w:rsidRPr="008860D2" w:rsidRDefault="000F04EE" w:rsidP="000F04EE">
            <w:pPr>
              <w:jc w:val="center"/>
              <w:rPr>
                <w:rFonts w:ascii="Times New Roman" w:hAnsi="Times New Roman" w:cs="Times New Roman"/>
                <w:b/>
                <w:bCs/>
                <w:i/>
                <w:iCs/>
                <w:sz w:val="28"/>
                <w:szCs w:val="28"/>
              </w:rPr>
            </w:pPr>
            <w:r w:rsidRPr="008860D2">
              <w:rPr>
                <w:rFonts w:ascii="Times New Roman" w:hAnsi="Times New Roman" w:cs="Times New Roman"/>
                <w:b/>
                <w:bCs/>
                <w:i/>
                <w:iCs/>
                <w:sz w:val="28"/>
                <w:szCs w:val="28"/>
              </w:rPr>
              <w:t xml:space="preserve">про багатофункціональну електронну картку «Муніципальна картка «Картка киянина», затверджене рішенням Київської міської ради від 20 грудня 2018 року № 549/6600 </w:t>
            </w:r>
          </w:p>
          <w:p w14:paraId="5A0A716C" w14:textId="4127BC69" w:rsidR="000F04EE" w:rsidRPr="008860D2" w:rsidRDefault="000F04EE" w:rsidP="000F04EE">
            <w:pPr>
              <w:jc w:val="center"/>
              <w:rPr>
                <w:rFonts w:ascii="Times New Roman" w:hAnsi="Times New Roman" w:cs="Times New Roman"/>
                <w:b/>
                <w:bCs/>
                <w:sz w:val="28"/>
                <w:szCs w:val="28"/>
              </w:rPr>
            </w:pPr>
            <w:r w:rsidRPr="008860D2">
              <w:rPr>
                <w:rFonts w:ascii="Times New Roman" w:hAnsi="Times New Roman" w:cs="Times New Roman"/>
                <w:b/>
                <w:bCs/>
                <w:i/>
                <w:iCs/>
                <w:sz w:val="28"/>
                <w:szCs w:val="28"/>
              </w:rPr>
              <w:t>(у редакції рішення Київської міської ради від 13 липня 2023 року № 6876/6917)</w:t>
            </w:r>
          </w:p>
        </w:tc>
      </w:tr>
      <w:tr w:rsidR="00F75559" w:rsidRPr="008860D2" w14:paraId="0F25C8F0" w14:textId="77777777" w:rsidTr="4956A503">
        <w:tc>
          <w:tcPr>
            <w:tcW w:w="15128" w:type="dxa"/>
            <w:gridSpan w:val="2"/>
          </w:tcPr>
          <w:p w14:paraId="5A1DB49D" w14:textId="593FA6B7" w:rsidR="00B47534" w:rsidRPr="008860D2" w:rsidRDefault="00B47534" w:rsidP="00B47534">
            <w:pPr>
              <w:jc w:val="center"/>
              <w:rPr>
                <w:rFonts w:ascii="Times New Roman" w:hAnsi="Times New Roman" w:cs="Times New Roman"/>
                <w:b/>
                <w:bCs/>
                <w:sz w:val="28"/>
                <w:szCs w:val="28"/>
              </w:rPr>
            </w:pPr>
            <w:r w:rsidRPr="008860D2">
              <w:rPr>
                <w:rFonts w:ascii="Times New Roman" w:hAnsi="Times New Roman" w:cs="Times New Roman"/>
                <w:b/>
                <w:bCs/>
                <w:sz w:val="28"/>
                <w:szCs w:val="28"/>
              </w:rPr>
              <w:t>1. Загальні положення</w:t>
            </w:r>
          </w:p>
          <w:p w14:paraId="3157C4CD" w14:textId="77777777" w:rsidR="00B47534" w:rsidRPr="008860D2" w:rsidRDefault="00B47534" w:rsidP="000F04EE">
            <w:pPr>
              <w:jc w:val="center"/>
              <w:rPr>
                <w:rFonts w:ascii="Times New Roman" w:hAnsi="Times New Roman" w:cs="Times New Roman"/>
                <w:b/>
                <w:bCs/>
                <w:i/>
                <w:iCs/>
                <w:sz w:val="28"/>
                <w:szCs w:val="28"/>
              </w:rPr>
            </w:pPr>
          </w:p>
        </w:tc>
      </w:tr>
      <w:tr w:rsidR="00F75559" w:rsidRPr="008860D2" w14:paraId="3DABA0AD" w14:textId="77777777" w:rsidTr="00D21A5F">
        <w:tc>
          <w:tcPr>
            <w:tcW w:w="7508" w:type="dxa"/>
          </w:tcPr>
          <w:p w14:paraId="273B0C9F" w14:textId="25EA9F69" w:rsidR="006D7846" w:rsidRPr="008860D2" w:rsidRDefault="00607DCB" w:rsidP="00AC0255">
            <w:pPr>
              <w:jc w:val="both"/>
              <w:rPr>
                <w:rFonts w:ascii="Times New Roman" w:hAnsi="Times New Roman" w:cs="Times New Roman"/>
                <w:sz w:val="28"/>
                <w:szCs w:val="28"/>
              </w:rPr>
            </w:pPr>
            <w:r w:rsidRPr="008860D2">
              <w:rPr>
                <w:rFonts w:ascii="Times New Roman" w:hAnsi="Times New Roman" w:cs="Times New Roman"/>
                <w:sz w:val="28"/>
                <w:szCs w:val="28"/>
              </w:rPr>
              <w:t xml:space="preserve">1.1. Це Положення визначає основні засади функціонування багатофункціональної електронної картки </w:t>
            </w:r>
            <w:r w:rsidR="00E44F99" w:rsidRPr="008860D2">
              <w:rPr>
                <w:rFonts w:ascii="Times New Roman" w:hAnsi="Times New Roman" w:cs="Times New Roman"/>
                <w:sz w:val="28"/>
                <w:szCs w:val="28"/>
              </w:rPr>
              <w:t>«</w:t>
            </w:r>
            <w:r w:rsidRPr="008860D2">
              <w:rPr>
                <w:rFonts w:ascii="Times New Roman" w:hAnsi="Times New Roman" w:cs="Times New Roman"/>
                <w:sz w:val="28"/>
                <w:szCs w:val="28"/>
              </w:rPr>
              <w:t xml:space="preserve">Муніципальна картка </w:t>
            </w:r>
            <w:r w:rsidR="00E44F99" w:rsidRPr="008860D2">
              <w:rPr>
                <w:rFonts w:ascii="Times New Roman" w:hAnsi="Times New Roman" w:cs="Times New Roman"/>
                <w:sz w:val="28"/>
                <w:szCs w:val="28"/>
              </w:rPr>
              <w:t>«</w:t>
            </w:r>
            <w:r w:rsidRPr="008860D2">
              <w:rPr>
                <w:rFonts w:ascii="Times New Roman" w:hAnsi="Times New Roman" w:cs="Times New Roman"/>
                <w:sz w:val="28"/>
                <w:szCs w:val="28"/>
              </w:rPr>
              <w:t>Картка киянина</w:t>
            </w:r>
            <w:r w:rsidR="00E44F99" w:rsidRPr="008860D2">
              <w:rPr>
                <w:rFonts w:ascii="Times New Roman" w:hAnsi="Times New Roman" w:cs="Times New Roman"/>
                <w:sz w:val="28"/>
                <w:szCs w:val="28"/>
              </w:rPr>
              <w:t>»</w:t>
            </w:r>
            <w:r w:rsidRPr="008860D2">
              <w:rPr>
                <w:rFonts w:ascii="Times New Roman" w:hAnsi="Times New Roman" w:cs="Times New Roman"/>
                <w:sz w:val="28"/>
                <w:szCs w:val="28"/>
              </w:rPr>
              <w:t>, порядок та умови її видачі, використання та припинення її дії.</w:t>
            </w:r>
          </w:p>
        </w:tc>
        <w:tc>
          <w:tcPr>
            <w:tcW w:w="7620" w:type="dxa"/>
          </w:tcPr>
          <w:p w14:paraId="1F5FEA48" w14:textId="4BC90135" w:rsidR="006D7846" w:rsidRPr="008860D2" w:rsidRDefault="00E44F99" w:rsidP="009F2E7C">
            <w:pPr>
              <w:jc w:val="both"/>
              <w:rPr>
                <w:rFonts w:ascii="Times New Roman" w:hAnsi="Times New Roman" w:cs="Times New Roman"/>
                <w:b/>
                <w:bCs/>
                <w:sz w:val="28"/>
                <w:szCs w:val="28"/>
              </w:rPr>
            </w:pPr>
            <w:r w:rsidRPr="008860D2">
              <w:rPr>
                <w:rFonts w:ascii="Times New Roman" w:hAnsi="Times New Roman" w:cs="Times New Roman"/>
                <w:sz w:val="28"/>
                <w:szCs w:val="28"/>
              </w:rPr>
              <w:t>1.1. Це Положення визначає основні засади функціонування багатофункціональної електронної картки «Муніципальна картка «Картка киянина», порядок та умови її видачі, використання та припинення її дії.</w:t>
            </w:r>
          </w:p>
        </w:tc>
      </w:tr>
      <w:tr w:rsidR="00F75559" w:rsidRPr="008860D2" w14:paraId="26F0E20F" w14:textId="77777777" w:rsidTr="00D21A5F">
        <w:tc>
          <w:tcPr>
            <w:tcW w:w="7508" w:type="dxa"/>
          </w:tcPr>
          <w:p w14:paraId="4D409A5C" w14:textId="45721D1E" w:rsidR="00EB6E7A" w:rsidRPr="008860D2" w:rsidRDefault="00607DCB" w:rsidP="00AC0255">
            <w:pPr>
              <w:jc w:val="both"/>
              <w:rPr>
                <w:rFonts w:ascii="Times New Roman" w:hAnsi="Times New Roman" w:cs="Times New Roman"/>
                <w:sz w:val="28"/>
                <w:szCs w:val="28"/>
              </w:rPr>
            </w:pPr>
            <w:r w:rsidRPr="008860D2">
              <w:rPr>
                <w:rFonts w:ascii="Times New Roman" w:hAnsi="Times New Roman" w:cs="Times New Roman"/>
                <w:sz w:val="28"/>
                <w:szCs w:val="28"/>
              </w:rPr>
              <w:t xml:space="preserve">1.2. Положення розроблено відповідно до вимог законів України «Про місцеве самоврядування в Україні», «Про </w:t>
            </w:r>
            <w:r w:rsidRPr="008860D2">
              <w:rPr>
                <w:rFonts w:ascii="Times New Roman" w:hAnsi="Times New Roman" w:cs="Times New Roman"/>
                <w:sz w:val="28"/>
                <w:szCs w:val="28"/>
              </w:rPr>
              <w:lastRenderedPageBreak/>
              <w:t>державні соціальні стандарти та державні соціальні гарантії», «Про інформацію», «Про захист персональних даних</w:t>
            </w:r>
            <w:r w:rsidR="007C5E04" w:rsidRPr="008860D2">
              <w:rPr>
                <w:rFonts w:ascii="Times New Roman" w:hAnsi="Times New Roman" w:cs="Times New Roman"/>
                <w:sz w:val="28"/>
                <w:szCs w:val="28"/>
              </w:rPr>
              <w:t>»</w:t>
            </w:r>
            <w:r w:rsidRPr="008860D2">
              <w:rPr>
                <w:rFonts w:ascii="Times New Roman" w:hAnsi="Times New Roman" w:cs="Times New Roman"/>
                <w:sz w:val="28"/>
                <w:szCs w:val="28"/>
              </w:rPr>
              <w:t>, </w:t>
            </w:r>
            <w:r w:rsidR="007C5E04" w:rsidRPr="008860D2">
              <w:rPr>
                <w:rFonts w:ascii="Times New Roman" w:hAnsi="Times New Roman" w:cs="Times New Roman"/>
                <w:sz w:val="28"/>
                <w:szCs w:val="28"/>
              </w:rPr>
              <w:t>«</w:t>
            </w:r>
            <w:r w:rsidRPr="008860D2">
              <w:rPr>
                <w:rFonts w:ascii="Times New Roman" w:hAnsi="Times New Roman" w:cs="Times New Roman"/>
                <w:b/>
                <w:bCs/>
                <w:strike/>
                <w:sz w:val="28"/>
                <w:szCs w:val="28"/>
              </w:rPr>
              <w:t>Про платіжні системи та переказ коштів в Україні</w:t>
            </w:r>
            <w:r w:rsidR="007C5E04" w:rsidRPr="008860D2">
              <w:rPr>
                <w:rFonts w:ascii="Times New Roman" w:hAnsi="Times New Roman" w:cs="Times New Roman"/>
                <w:b/>
                <w:bCs/>
                <w:sz w:val="28"/>
                <w:szCs w:val="28"/>
              </w:rPr>
              <w:t>»</w:t>
            </w:r>
            <w:r w:rsidRPr="008860D2">
              <w:rPr>
                <w:rFonts w:ascii="Times New Roman" w:hAnsi="Times New Roman" w:cs="Times New Roman"/>
                <w:sz w:val="28"/>
                <w:szCs w:val="28"/>
              </w:rPr>
              <w:t>, «Про платіжні послуги», «Про надання публічних (електронних публічних) послуг щодо декларування та реєстрації місця проживання в Україні», </w:t>
            </w:r>
            <w:r w:rsidR="00911295" w:rsidRPr="008860D2">
              <w:rPr>
                <w:rFonts w:ascii="Times New Roman" w:hAnsi="Times New Roman" w:cs="Times New Roman"/>
                <w:sz w:val="28"/>
                <w:szCs w:val="28"/>
              </w:rPr>
              <w:t>«</w:t>
            </w:r>
            <w:r w:rsidRPr="008860D2">
              <w:rPr>
                <w:rFonts w:ascii="Times New Roman" w:hAnsi="Times New Roman" w:cs="Times New Roman"/>
                <w:sz w:val="28"/>
                <w:szCs w:val="28"/>
              </w:rPr>
              <w:t>Про публічні електронні реєстри</w:t>
            </w:r>
            <w:r w:rsidR="00A67DF0" w:rsidRPr="008860D2">
              <w:rPr>
                <w:rFonts w:ascii="Times New Roman" w:hAnsi="Times New Roman" w:cs="Times New Roman"/>
                <w:sz w:val="28"/>
                <w:szCs w:val="28"/>
              </w:rPr>
              <w:t>»</w:t>
            </w:r>
            <w:r w:rsidRPr="008860D2">
              <w:rPr>
                <w:rFonts w:ascii="Times New Roman" w:hAnsi="Times New Roman" w:cs="Times New Roman"/>
                <w:sz w:val="28"/>
                <w:szCs w:val="28"/>
              </w:rPr>
              <w:t xml:space="preserve">, постанов Кабінету Міністрів України від 29 березня 2006 року </w:t>
            </w:r>
            <w:r w:rsidR="00D924D2" w:rsidRPr="008860D2">
              <w:rPr>
                <w:rFonts w:ascii="Times New Roman" w:hAnsi="Times New Roman" w:cs="Times New Roman"/>
                <w:sz w:val="28"/>
                <w:szCs w:val="28"/>
              </w:rPr>
              <w:t>№</w:t>
            </w:r>
            <w:r w:rsidRPr="008860D2">
              <w:rPr>
                <w:rFonts w:ascii="Times New Roman" w:hAnsi="Times New Roman" w:cs="Times New Roman"/>
                <w:sz w:val="28"/>
                <w:szCs w:val="28"/>
              </w:rPr>
              <w:t xml:space="preserve"> 373 </w:t>
            </w:r>
            <w:r w:rsidR="002726DC" w:rsidRPr="008860D2">
              <w:rPr>
                <w:rFonts w:ascii="Times New Roman" w:hAnsi="Times New Roman" w:cs="Times New Roman"/>
                <w:sz w:val="28"/>
                <w:szCs w:val="28"/>
              </w:rPr>
              <w:t>«</w:t>
            </w:r>
            <w:r w:rsidRPr="008860D2">
              <w:rPr>
                <w:rFonts w:ascii="Times New Roman" w:hAnsi="Times New Roman" w:cs="Times New Roman"/>
                <w:strike/>
                <w:sz w:val="28"/>
                <w:szCs w:val="28"/>
              </w:rPr>
              <w:t>Про затвердження Правил забезпечення захисту інформації в інформаційних, електронних комунікаційних та інформаційно-комунікаційних системах</w:t>
            </w:r>
            <w:r w:rsidR="002726DC" w:rsidRPr="008860D2">
              <w:rPr>
                <w:rFonts w:ascii="Times New Roman" w:hAnsi="Times New Roman" w:cs="Times New Roman"/>
                <w:strike/>
                <w:sz w:val="28"/>
                <w:szCs w:val="28"/>
              </w:rPr>
              <w:t>»</w:t>
            </w:r>
            <w:r w:rsidRPr="008860D2">
              <w:rPr>
                <w:rFonts w:ascii="Times New Roman" w:hAnsi="Times New Roman" w:cs="Times New Roman"/>
                <w:sz w:val="28"/>
                <w:szCs w:val="28"/>
              </w:rPr>
              <w:t xml:space="preserve">, від 01 жовтня 2014 року </w:t>
            </w:r>
            <w:r w:rsidR="00020295" w:rsidRPr="008860D2">
              <w:rPr>
                <w:rFonts w:ascii="Times New Roman" w:hAnsi="Times New Roman" w:cs="Times New Roman"/>
                <w:sz w:val="28"/>
                <w:szCs w:val="28"/>
              </w:rPr>
              <w:t>№</w:t>
            </w:r>
            <w:r w:rsidRPr="008860D2">
              <w:rPr>
                <w:rFonts w:ascii="Times New Roman" w:hAnsi="Times New Roman" w:cs="Times New Roman"/>
                <w:sz w:val="28"/>
                <w:szCs w:val="28"/>
              </w:rPr>
              <w:t xml:space="preserve"> 509 </w:t>
            </w:r>
            <w:r w:rsidR="00020295" w:rsidRPr="008860D2">
              <w:rPr>
                <w:rFonts w:ascii="Times New Roman" w:hAnsi="Times New Roman" w:cs="Times New Roman"/>
                <w:sz w:val="28"/>
                <w:szCs w:val="28"/>
              </w:rPr>
              <w:t>«</w:t>
            </w:r>
            <w:r w:rsidRPr="008860D2">
              <w:rPr>
                <w:rFonts w:ascii="Times New Roman" w:hAnsi="Times New Roman" w:cs="Times New Roman"/>
                <w:sz w:val="28"/>
                <w:szCs w:val="28"/>
              </w:rPr>
              <w:t>Про облік внутрішньо переміщених осіб</w:t>
            </w:r>
            <w:r w:rsidR="00020295" w:rsidRPr="008860D2">
              <w:rPr>
                <w:rFonts w:ascii="Times New Roman" w:hAnsi="Times New Roman" w:cs="Times New Roman"/>
                <w:sz w:val="28"/>
                <w:szCs w:val="28"/>
              </w:rPr>
              <w:t>»</w:t>
            </w:r>
            <w:r w:rsidRPr="008860D2">
              <w:rPr>
                <w:rFonts w:ascii="Times New Roman" w:hAnsi="Times New Roman" w:cs="Times New Roman"/>
                <w:sz w:val="28"/>
                <w:szCs w:val="28"/>
              </w:rPr>
              <w:t xml:space="preserve">, постанови Правління Національного банку України від 17 березня 2020 року </w:t>
            </w:r>
            <w:r w:rsidR="00837F31" w:rsidRPr="008860D2">
              <w:rPr>
                <w:rFonts w:ascii="Times New Roman" w:hAnsi="Times New Roman" w:cs="Times New Roman"/>
                <w:sz w:val="28"/>
                <w:szCs w:val="28"/>
              </w:rPr>
              <w:t>№</w:t>
            </w:r>
            <w:r w:rsidRPr="008860D2">
              <w:rPr>
                <w:rFonts w:ascii="Times New Roman" w:hAnsi="Times New Roman" w:cs="Times New Roman"/>
                <w:sz w:val="28"/>
                <w:szCs w:val="28"/>
              </w:rPr>
              <w:t xml:space="preserve"> 32 </w:t>
            </w:r>
            <w:r w:rsidR="00837F31" w:rsidRPr="008860D2">
              <w:rPr>
                <w:rFonts w:ascii="Times New Roman" w:hAnsi="Times New Roman" w:cs="Times New Roman"/>
                <w:sz w:val="28"/>
                <w:szCs w:val="28"/>
              </w:rPr>
              <w:t>«</w:t>
            </w:r>
            <w:r w:rsidRPr="008860D2">
              <w:rPr>
                <w:rFonts w:ascii="Times New Roman" w:hAnsi="Times New Roman" w:cs="Times New Roman"/>
                <w:sz w:val="28"/>
                <w:szCs w:val="28"/>
              </w:rPr>
              <w:t xml:space="preserve">Про затвердження Положення про Систему </w:t>
            </w:r>
            <w:proofErr w:type="spellStart"/>
            <w:r w:rsidRPr="008860D2">
              <w:rPr>
                <w:rFonts w:ascii="Times New Roman" w:hAnsi="Times New Roman" w:cs="Times New Roman"/>
                <w:sz w:val="28"/>
                <w:szCs w:val="28"/>
              </w:rPr>
              <w:t>Bank</w:t>
            </w:r>
            <w:proofErr w:type="spellEnd"/>
            <w:r w:rsidRPr="008860D2">
              <w:rPr>
                <w:rFonts w:ascii="Times New Roman" w:hAnsi="Times New Roman" w:cs="Times New Roman"/>
                <w:sz w:val="28"/>
                <w:szCs w:val="28"/>
              </w:rPr>
              <w:t xml:space="preserve"> ID Національного банку України</w:t>
            </w:r>
            <w:r w:rsidR="00837F31" w:rsidRPr="008860D2">
              <w:rPr>
                <w:rFonts w:ascii="Times New Roman" w:hAnsi="Times New Roman" w:cs="Times New Roman"/>
                <w:sz w:val="28"/>
                <w:szCs w:val="28"/>
              </w:rPr>
              <w:t>»</w:t>
            </w:r>
            <w:r w:rsidRPr="008860D2">
              <w:rPr>
                <w:rFonts w:ascii="Times New Roman" w:hAnsi="Times New Roman" w:cs="Times New Roman"/>
                <w:sz w:val="28"/>
                <w:szCs w:val="28"/>
              </w:rPr>
              <w:t>, актів Київської міської ради та виконавчого органу Київської міської ради (Київської міської державної адміністрації), інших нормативно-правових актів.</w:t>
            </w:r>
          </w:p>
        </w:tc>
        <w:tc>
          <w:tcPr>
            <w:tcW w:w="7620" w:type="dxa"/>
          </w:tcPr>
          <w:p w14:paraId="426E9257" w14:textId="5BA41DC2" w:rsidR="00EB6E7A" w:rsidRPr="008860D2" w:rsidRDefault="00607DCB" w:rsidP="009F2E7C">
            <w:pPr>
              <w:jc w:val="both"/>
              <w:rPr>
                <w:rFonts w:ascii="Times New Roman" w:hAnsi="Times New Roman" w:cs="Times New Roman"/>
                <w:b/>
                <w:bCs/>
                <w:sz w:val="28"/>
                <w:szCs w:val="28"/>
              </w:rPr>
            </w:pPr>
            <w:r w:rsidRPr="008860D2">
              <w:rPr>
                <w:rFonts w:ascii="Times New Roman" w:hAnsi="Times New Roman" w:cs="Times New Roman"/>
                <w:sz w:val="28"/>
                <w:szCs w:val="28"/>
              </w:rPr>
              <w:lastRenderedPageBreak/>
              <w:t xml:space="preserve">1.2. Положення розроблено відповідно до вимог законів України «Про місцеве самоврядування в Україні», «Про </w:t>
            </w:r>
            <w:r w:rsidRPr="008860D2">
              <w:rPr>
                <w:rFonts w:ascii="Times New Roman" w:hAnsi="Times New Roman" w:cs="Times New Roman"/>
                <w:sz w:val="28"/>
                <w:szCs w:val="28"/>
              </w:rPr>
              <w:lastRenderedPageBreak/>
              <w:t>державні соціальні стандарти та державні соціальні гарантії», «Про інформацію», «Про захист персональних даних», </w:t>
            </w:r>
            <w:r w:rsidR="00B92333" w:rsidRPr="008860D2">
              <w:rPr>
                <w:rFonts w:ascii="Times New Roman" w:hAnsi="Times New Roman" w:cs="Times New Roman"/>
                <w:sz w:val="28"/>
                <w:szCs w:val="28"/>
              </w:rPr>
              <w:t xml:space="preserve"> </w:t>
            </w:r>
            <w:r w:rsidRPr="008860D2">
              <w:rPr>
                <w:rFonts w:ascii="Times New Roman" w:hAnsi="Times New Roman" w:cs="Times New Roman"/>
                <w:sz w:val="28"/>
                <w:szCs w:val="28"/>
              </w:rPr>
              <w:t>«Про платіжні послуги</w:t>
            </w:r>
            <w:r w:rsidR="00B945D1" w:rsidRPr="008860D2">
              <w:rPr>
                <w:rFonts w:ascii="Times New Roman" w:hAnsi="Times New Roman" w:cs="Times New Roman"/>
                <w:sz w:val="28"/>
                <w:szCs w:val="28"/>
              </w:rPr>
              <w:t>»</w:t>
            </w:r>
            <w:r w:rsidRPr="008860D2">
              <w:rPr>
                <w:rFonts w:ascii="Times New Roman" w:hAnsi="Times New Roman" w:cs="Times New Roman"/>
                <w:sz w:val="28"/>
                <w:szCs w:val="28"/>
              </w:rPr>
              <w:t>, </w:t>
            </w:r>
            <w:r w:rsidR="00911295" w:rsidRPr="008860D2">
              <w:rPr>
                <w:rFonts w:ascii="Times New Roman" w:hAnsi="Times New Roman" w:cs="Times New Roman"/>
                <w:sz w:val="28"/>
                <w:szCs w:val="28"/>
              </w:rPr>
              <w:t>«</w:t>
            </w:r>
            <w:r w:rsidRPr="008860D2">
              <w:rPr>
                <w:rFonts w:ascii="Times New Roman" w:hAnsi="Times New Roman" w:cs="Times New Roman"/>
                <w:sz w:val="28"/>
                <w:szCs w:val="28"/>
              </w:rPr>
              <w:t>Про надання публічних (електронних публічних) послуг щодо декларування та реєстрації місця проживання в Україні</w:t>
            </w:r>
            <w:r w:rsidR="00911295" w:rsidRPr="008860D2">
              <w:rPr>
                <w:rFonts w:ascii="Times New Roman" w:hAnsi="Times New Roman" w:cs="Times New Roman"/>
                <w:sz w:val="28"/>
                <w:szCs w:val="28"/>
              </w:rPr>
              <w:t>»</w:t>
            </w:r>
            <w:r w:rsidRPr="008860D2">
              <w:rPr>
                <w:rFonts w:ascii="Times New Roman" w:hAnsi="Times New Roman" w:cs="Times New Roman"/>
                <w:sz w:val="28"/>
                <w:szCs w:val="28"/>
              </w:rPr>
              <w:t>, </w:t>
            </w:r>
            <w:r w:rsidR="00A67DF0" w:rsidRPr="008860D2">
              <w:rPr>
                <w:rFonts w:ascii="Times New Roman" w:hAnsi="Times New Roman" w:cs="Times New Roman"/>
                <w:sz w:val="28"/>
                <w:szCs w:val="28"/>
              </w:rPr>
              <w:t>«</w:t>
            </w:r>
            <w:r w:rsidRPr="008860D2">
              <w:rPr>
                <w:rFonts w:ascii="Times New Roman" w:hAnsi="Times New Roman" w:cs="Times New Roman"/>
                <w:sz w:val="28"/>
                <w:szCs w:val="28"/>
              </w:rPr>
              <w:t>Про публічні електронні реєстри</w:t>
            </w:r>
            <w:r w:rsidR="00A67DF0" w:rsidRPr="008860D2">
              <w:rPr>
                <w:rFonts w:ascii="Times New Roman" w:hAnsi="Times New Roman" w:cs="Times New Roman"/>
                <w:sz w:val="28"/>
                <w:szCs w:val="28"/>
              </w:rPr>
              <w:t>»</w:t>
            </w:r>
            <w:r w:rsidRPr="008860D2">
              <w:rPr>
                <w:rFonts w:ascii="Times New Roman" w:hAnsi="Times New Roman" w:cs="Times New Roman"/>
                <w:sz w:val="28"/>
                <w:szCs w:val="28"/>
              </w:rPr>
              <w:t xml:space="preserve">, постанов Кабінету Міністрів України від 29 березня 2006 року </w:t>
            </w:r>
            <w:r w:rsidR="00D924D2" w:rsidRPr="008860D2">
              <w:rPr>
                <w:rFonts w:ascii="Times New Roman" w:hAnsi="Times New Roman" w:cs="Times New Roman"/>
                <w:sz w:val="28"/>
                <w:szCs w:val="28"/>
              </w:rPr>
              <w:t>№</w:t>
            </w:r>
            <w:r w:rsidRPr="008860D2">
              <w:rPr>
                <w:rFonts w:ascii="Times New Roman" w:hAnsi="Times New Roman" w:cs="Times New Roman"/>
                <w:sz w:val="28"/>
                <w:szCs w:val="28"/>
              </w:rPr>
              <w:t xml:space="preserve"> 373 </w:t>
            </w:r>
            <w:r w:rsidR="002726DC" w:rsidRPr="008860D2">
              <w:rPr>
                <w:rFonts w:ascii="Times New Roman" w:hAnsi="Times New Roman" w:cs="Times New Roman"/>
                <w:b/>
                <w:bCs/>
                <w:sz w:val="28"/>
                <w:szCs w:val="28"/>
              </w:rPr>
              <w:t>«</w:t>
            </w:r>
            <w:r w:rsidRPr="008860D2">
              <w:rPr>
                <w:rFonts w:ascii="Times New Roman" w:hAnsi="Times New Roman" w:cs="Times New Roman"/>
                <w:b/>
                <w:bCs/>
                <w:sz w:val="28"/>
                <w:szCs w:val="28"/>
              </w:rPr>
              <w:t xml:space="preserve">Про затвердження </w:t>
            </w:r>
            <w:r w:rsidR="002726DC" w:rsidRPr="008860D2">
              <w:rPr>
                <w:rFonts w:ascii="Times New Roman" w:hAnsi="Times New Roman" w:cs="Times New Roman"/>
                <w:b/>
                <w:bCs/>
                <w:sz w:val="28"/>
                <w:szCs w:val="28"/>
              </w:rPr>
              <w:t>Мінімальних вимог до захисту інформаційних, електронних комунікаційних, інформаційно-комунікаційних та технологічних систем»</w:t>
            </w:r>
            <w:r w:rsidRPr="008860D2">
              <w:rPr>
                <w:rFonts w:ascii="Times New Roman" w:hAnsi="Times New Roman" w:cs="Times New Roman"/>
                <w:sz w:val="28"/>
                <w:szCs w:val="28"/>
              </w:rPr>
              <w:t xml:space="preserve">, від 01 жовтня 2014 року </w:t>
            </w:r>
            <w:r w:rsidR="00020295" w:rsidRPr="008860D2">
              <w:rPr>
                <w:rFonts w:ascii="Times New Roman" w:hAnsi="Times New Roman" w:cs="Times New Roman"/>
                <w:sz w:val="28"/>
                <w:szCs w:val="28"/>
              </w:rPr>
              <w:t>№</w:t>
            </w:r>
            <w:r w:rsidRPr="008860D2">
              <w:rPr>
                <w:rFonts w:ascii="Times New Roman" w:hAnsi="Times New Roman" w:cs="Times New Roman"/>
                <w:sz w:val="28"/>
                <w:szCs w:val="28"/>
              </w:rPr>
              <w:t xml:space="preserve"> 509 </w:t>
            </w:r>
            <w:r w:rsidR="00020295" w:rsidRPr="008860D2">
              <w:rPr>
                <w:rFonts w:ascii="Times New Roman" w:hAnsi="Times New Roman" w:cs="Times New Roman"/>
                <w:sz w:val="28"/>
                <w:szCs w:val="28"/>
              </w:rPr>
              <w:t>«</w:t>
            </w:r>
            <w:r w:rsidRPr="008860D2">
              <w:rPr>
                <w:rFonts w:ascii="Times New Roman" w:hAnsi="Times New Roman" w:cs="Times New Roman"/>
                <w:sz w:val="28"/>
                <w:szCs w:val="28"/>
              </w:rPr>
              <w:t>Про облік внутрішньо переміщених осіб</w:t>
            </w:r>
            <w:r w:rsidR="00020295" w:rsidRPr="008860D2">
              <w:rPr>
                <w:rFonts w:ascii="Times New Roman" w:hAnsi="Times New Roman" w:cs="Times New Roman"/>
                <w:sz w:val="28"/>
                <w:szCs w:val="28"/>
              </w:rPr>
              <w:t>»</w:t>
            </w:r>
            <w:r w:rsidRPr="008860D2">
              <w:rPr>
                <w:rFonts w:ascii="Times New Roman" w:hAnsi="Times New Roman" w:cs="Times New Roman"/>
                <w:sz w:val="28"/>
                <w:szCs w:val="28"/>
              </w:rPr>
              <w:t xml:space="preserve">, постанови Правління Національного банку України від 17 березня 2020 року </w:t>
            </w:r>
            <w:r w:rsidR="00837F31" w:rsidRPr="008860D2">
              <w:rPr>
                <w:rFonts w:ascii="Times New Roman" w:hAnsi="Times New Roman" w:cs="Times New Roman"/>
                <w:sz w:val="28"/>
                <w:szCs w:val="28"/>
              </w:rPr>
              <w:t>№</w:t>
            </w:r>
            <w:r w:rsidRPr="008860D2">
              <w:rPr>
                <w:rFonts w:ascii="Times New Roman" w:hAnsi="Times New Roman" w:cs="Times New Roman"/>
                <w:sz w:val="28"/>
                <w:szCs w:val="28"/>
              </w:rPr>
              <w:t xml:space="preserve"> 32 </w:t>
            </w:r>
            <w:r w:rsidR="00837F31" w:rsidRPr="008860D2">
              <w:rPr>
                <w:rFonts w:ascii="Times New Roman" w:hAnsi="Times New Roman" w:cs="Times New Roman"/>
                <w:sz w:val="28"/>
                <w:szCs w:val="28"/>
              </w:rPr>
              <w:t>«</w:t>
            </w:r>
            <w:r w:rsidRPr="008860D2">
              <w:rPr>
                <w:rFonts w:ascii="Times New Roman" w:hAnsi="Times New Roman" w:cs="Times New Roman"/>
                <w:sz w:val="28"/>
                <w:szCs w:val="28"/>
              </w:rPr>
              <w:t xml:space="preserve">Про затвердження Положення про Систему </w:t>
            </w:r>
            <w:proofErr w:type="spellStart"/>
            <w:r w:rsidRPr="008860D2">
              <w:rPr>
                <w:rFonts w:ascii="Times New Roman" w:hAnsi="Times New Roman" w:cs="Times New Roman"/>
                <w:sz w:val="28"/>
                <w:szCs w:val="28"/>
              </w:rPr>
              <w:t>Bank</w:t>
            </w:r>
            <w:proofErr w:type="spellEnd"/>
            <w:r w:rsidRPr="008860D2">
              <w:rPr>
                <w:rFonts w:ascii="Times New Roman" w:hAnsi="Times New Roman" w:cs="Times New Roman"/>
                <w:sz w:val="28"/>
                <w:szCs w:val="28"/>
              </w:rPr>
              <w:t xml:space="preserve"> ID Національного банку України</w:t>
            </w:r>
            <w:r w:rsidR="00837F31" w:rsidRPr="008860D2">
              <w:rPr>
                <w:rFonts w:ascii="Times New Roman" w:hAnsi="Times New Roman" w:cs="Times New Roman"/>
                <w:sz w:val="28"/>
                <w:szCs w:val="28"/>
              </w:rPr>
              <w:t>»</w:t>
            </w:r>
            <w:r w:rsidRPr="008860D2">
              <w:rPr>
                <w:rFonts w:ascii="Times New Roman" w:hAnsi="Times New Roman" w:cs="Times New Roman"/>
                <w:sz w:val="28"/>
                <w:szCs w:val="28"/>
              </w:rPr>
              <w:t>, актів Київської міської ради та виконавчого органу Київської міської ради (Київської міської державної адміністрації), інших нормативно-правових актів.</w:t>
            </w:r>
          </w:p>
        </w:tc>
      </w:tr>
      <w:tr w:rsidR="00F75559" w:rsidRPr="008860D2" w14:paraId="4D51B5EE" w14:textId="77777777" w:rsidTr="00D21A5F">
        <w:tc>
          <w:tcPr>
            <w:tcW w:w="7508" w:type="dxa"/>
          </w:tcPr>
          <w:p w14:paraId="04FA585D" w14:textId="06D667E8" w:rsidR="00AB546E" w:rsidRPr="008860D2" w:rsidRDefault="00334648" w:rsidP="00AC0255">
            <w:pPr>
              <w:jc w:val="both"/>
              <w:rPr>
                <w:rFonts w:ascii="Times New Roman" w:hAnsi="Times New Roman" w:cs="Times New Roman"/>
                <w:sz w:val="28"/>
                <w:szCs w:val="28"/>
              </w:rPr>
            </w:pPr>
            <w:r w:rsidRPr="008860D2">
              <w:rPr>
                <w:rFonts w:ascii="Times New Roman" w:hAnsi="Times New Roman" w:cs="Times New Roman"/>
                <w:sz w:val="28"/>
                <w:szCs w:val="28"/>
              </w:rPr>
              <w:lastRenderedPageBreak/>
              <w:t>1.3. У цьому Положенні терміни вживаються в такому значенні:</w:t>
            </w:r>
          </w:p>
        </w:tc>
        <w:tc>
          <w:tcPr>
            <w:tcW w:w="7620" w:type="dxa"/>
          </w:tcPr>
          <w:p w14:paraId="131CA77A" w14:textId="0ABE63C5" w:rsidR="00AB546E" w:rsidRPr="008860D2" w:rsidRDefault="00334648" w:rsidP="009F2E7C">
            <w:pPr>
              <w:jc w:val="both"/>
              <w:rPr>
                <w:rFonts w:ascii="Times New Roman" w:hAnsi="Times New Roman" w:cs="Times New Roman"/>
                <w:sz w:val="28"/>
                <w:szCs w:val="28"/>
              </w:rPr>
            </w:pPr>
            <w:r w:rsidRPr="008860D2">
              <w:rPr>
                <w:rFonts w:ascii="Times New Roman" w:hAnsi="Times New Roman" w:cs="Times New Roman"/>
                <w:sz w:val="28"/>
                <w:szCs w:val="28"/>
              </w:rPr>
              <w:t>1.3. У цьому Положенні терміни вживаються в такому значенні:</w:t>
            </w:r>
          </w:p>
        </w:tc>
      </w:tr>
      <w:tr w:rsidR="00F75559" w:rsidRPr="008860D2" w14:paraId="3305A5C5" w14:textId="77777777" w:rsidTr="00D21A5F">
        <w:tc>
          <w:tcPr>
            <w:tcW w:w="7508" w:type="dxa"/>
          </w:tcPr>
          <w:p w14:paraId="6B95D6A0" w14:textId="59034A3C" w:rsidR="00AB546E" w:rsidRPr="008860D2" w:rsidRDefault="00B036A2" w:rsidP="00AC0255">
            <w:pPr>
              <w:jc w:val="both"/>
              <w:rPr>
                <w:rFonts w:ascii="Times New Roman" w:hAnsi="Times New Roman" w:cs="Times New Roman"/>
                <w:sz w:val="28"/>
                <w:szCs w:val="28"/>
              </w:rPr>
            </w:pPr>
            <w:r w:rsidRPr="008860D2">
              <w:rPr>
                <w:rFonts w:ascii="Times New Roman" w:hAnsi="Times New Roman" w:cs="Times New Roman"/>
                <w:sz w:val="28"/>
                <w:szCs w:val="28"/>
              </w:rPr>
              <w:t>багатофункціональна електронна картка «Муніципальна картка «Картка киянина» (далі - муніципальна картка «Картка киянина») - це матеріальний або віртуальний багатофункціональний електронний засіб, у тому числі у формі електронного платіжного засобу, на будь-якому носії, за допомогою якого надаються пільги, доплати, допомоги, компенсації, цільові адресні допомоги та інші заходи підтримки, сервіси, послуги, знижки її утримувачам на території міста Києва;</w:t>
            </w:r>
          </w:p>
        </w:tc>
        <w:tc>
          <w:tcPr>
            <w:tcW w:w="7620" w:type="dxa"/>
          </w:tcPr>
          <w:p w14:paraId="6E57A298" w14:textId="57CDB346" w:rsidR="00AB546E" w:rsidRPr="008860D2" w:rsidRDefault="00BD367A" w:rsidP="009F2E7C">
            <w:pPr>
              <w:jc w:val="both"/>
              <w:rPr>
                <w:rFonts w:ascii="Times New Roman" w:hAnsi="Times New Roman" w:cs="Times New Roman"/>
                <w:b/>
                <w:bCs/>
                <w:sz w:val="28"/>
                <w:szCs w:val="28"/>
              </w:rPr>
            </w:pPr>
            <w:r w:rsidRPr="008860D2">
              <w:rPr>
                <w:rFonts w:ascii="Times New Roman" w:hAnsi="Times New Roman" w:cs="Times New Roman"/>
                <w:sz w:val="28"/>
                <w:szCs w:val="28"/>
              </w:rPr>
              <w:t>багатофункціональна електронна картка «Муніципальна картка «Картка киянина» (далі - муніципальна картка «Картка киянина») - це матеріальний або віртуальний багатофункціональний електронний засіб, у тому числі у формі електронного платіжного засобу, на будь-якому носії, за допомогою якого надаються пільги, доплати, допомоги, компенсації, цільові адресні допомоги та інші заходи підтримки, сервіси, послуги, знижки її утримувачам на території міста Києва;</w:t>
            </w:r>
          </w:p>
        </w:tc>
      </w:tr>
      <w:tr w:rsidR="00F75559" w:rsidRPr="008860D2" w14:paraId="6F5B6665" w14:textId="77777777" w:rsidTr="00D21A5F">
        <w:tc>
          <w:tcPr>
            <w:tcW w:w="7508" w:type="dxa"/>
          </w:tcPr>
          <w:p w14:paraId="54A71374" w14:textId="4BC6718E" w:rsidR="00AB546E" w:rsidRPr="008860D2" w:rsidRDefault="008E3A4A" w:rsidP="00AC0255">
            <w:pPr>
              <w:jc w:val="both"/>
              <w:rPr>
                <w:rFonts w:ascii="Times New Roman" w:hAnsi="Times New Roman" w:cs="Times New Roman"/>
                <w:sz w:val="28"/>
                <w:szCs w:val="28"/>
              </w:rPr>
            </w:pPr>
            <w:r w:rsidRPr="008860D2">
              <w:rPr>
                <w:rFonts w:ascii="Times New Roman" w:hAnsi="Times New Roman" w:cs="Times New Roman"/>
                <w:sz w:val="28"/>
                <w:szCs w:val="28"/>
              </w:rPr>
              <w:lastRenderedPageBreak/>
              <w:t>банк - учасник проєкту «Муніципальна картка «Картка киянина» - юридична особа, яка на підставі банківської ліцензії має виключне право надавати банківські послуги, відомості про яку внесені до Державного реєстру банків, залучена до проєкту «Муніципальна картка «Картка киянина» на підставі договору з Комунальним підприємством «Головний інформаційно-обчислювальний центр» та здійснює випуск муніципальних карток «Картка киянина»;</w:t>
            </w:r>
          </w:p>
        </w:tc>
        <w:tc>
          <w:tcPr>
            <w:tcW w:w="7620" w:type="dxa"/>
          </w:tcPr>
          <w:p w14:paraId="28A22468" w14:textId="7A67397E" w:rsidR="00AB546E" w:rsidRPr="008860D2" w:rsidRDefault="008E3A4A" w:rsidP="009F2E7C">
            <w:pPr>
              <w:jc w:val="both"/>
              <w:rPr>
                <w:rFonts w:ascii="Times New Roman" w:hAnsi="Times New Roman" w:cs="Times New Roman"/>
                <w:b/>
                <w:bCs/>
                <w:sz w:val="28"/>
                <w:szCs w:val="28"/>
              </w:rPr>
            </w:pPr>
            <w:r w:rsidRPr="008860D2">
              <w:rPr>
                <w:rFonts w:ascii="Times New Roman" w:hAnsi="Times New Roman" w:cs="Times New Roman"/>
                <w:sz w:val="28"/>
                <w:szCs w:val="28"/>
              </w:rPr>
              <w:t>банк - учасник проєкту «Муніципальна картка «Картка киянина» - юридична особа, яка на підставі банківської ліцензії має виключне право надавати банківські послуги, відомості про яку внесені до Державного реєстру банків, залучена до проєкту «Муніципальна картка «Картка киянина» на підставі договору з Комунальним підприємством «Головний інформаційно-обчислювальний центр» та здійснює випуск муніципальних карток «Картка киянина»;</w:t>
            </w:r>
          </w:p>
        </w:tc>
      </w:tr>
      <w:tr w:rsidR="00F75559" w:rsidRPr="008860D2" w14:paraId="0ABB58A4" w14:textId="77777777" w:rsidTr="00D21A5F">
        <w:tc>
          <w:tcPr>
            <w:tcW w:w="7508" w:type="dxa"/>
          </w:tcPr>
          <w:p w14:paraId="1DE6C93E" w14:textId="3A484ABF" w:rsidR="00AB546E" w:rsidRPr="008860D2" w:rsidRDefault="00403A4A" w:rsidP="00AC0255">
            <w:pPr>
              <w:jc w:val="both"/>
              <w:rPr>
                <w:rFonts w:ascii="Times New Roman" w:hAnsi="Times New Roman" w:cs="Times New Roman"/>
                <w:sz w:val="28"/>
                <w:szCs w:val="28"/>
              </w:rPr>
            </w:pPr>
            <w:r w:rsidRPr="008860D2">
              <w:rPr>
                <w:rFonts w:ascii="Times New Roman" w:hAnsi="Times New Roman" w:cs="Times New Roman"/>
                <w:sz w:val="28"/>
                <w:szCs w:val="28"/>
              </w:rPr>
              <w:t>додатки муніципальної картки «Картка киянина» - електронні ресурси з певною структурою, орієнтованою на їх використання конкретною автоматизованою системою або системами, які можуть установлюватися окремо на матеріальний або віртуальний багатофункціональний електронний засіб, у тому числі у формі електронного платіжного засобу;</w:t>
            </w:r>
          </w:p>
        </w:tc>
        <w:tc>
          <w:tcPr>
            <w:tcW w:w="7620" w:type="dxa"/>
          </w:tcPr>
          <w:p w14:paraId="39C30C4A" w14:textId="71AF5339" w:rsidR="00AB546E" w:rsidRPr="008860D2" w:rsidRDefault="00403A4A" w:rsidP="009F2E7C">
            <w:pPr>
              <w:jc w:val="both"/>
              <w:rPr>
                <w:rFonts w:ascii="Times New Roman" w:hAnsi="Times New Roman" w:cs="Times New Roman"/>
                <w:b/>
                <w:bCs/>
                <w:sz w:val="28"/>
                <w:szCs w:val="28"/>
              </w:rPr>
            </w:pPr>
            <w:r w:rsidRPr="008860D2">
              <w:rPr>
                <w:rFonts w:ascii="Times New Roman" w:hAnsi="Times New Roman" w:cs="Times New Roman"/>
                <w:sz w:val="28"/>
                <w:szCs w:val="28"/>
              </w:rPr>
              <w:t>додатки муніципальної картки «Картка киянина» - електронні ресурси з певною структурою, орієнтованою на їх використання конкретною автоматизованою системою або системами, які можуть установлюватися окремо на матеріальний або віртуальний багатофункціональний електронний засіб, у тому числі у формі електронного платіжного засобу;</w:t>
            </w:r>
          </w:p>
        </w:tc>
      </w:tr>
      <w:tr w:rsidR="00F75559" w:rsidRPr="008860D2" w14:paraId="04A24B75" w14:textId="77777777" w:rsidTr="00D21A5F">
        <w:tc>
          <w:tcPr>
            <w:tcW w:w="7508" w:type="dxa"/>
          </w:tcPr>
          <w:p w14:paraId="7DF8F2DA" w14:textId="5C31B3AE" w:rsidR="00AB546E" w:rsidRPr="008860D2" w:rsidRDefault="002230A3" w:rsidP="00AC0255">
            <w:pPr>
              <w:jc w:val="both"/>
              <w:rPr>
                <w:rFonts w:ascii="Times New Roman" w:hAnsi="Times New Roman" w:cs="Times New Roman"/>
                <w:sz w:val="28"/>
                <w:szCs w:val="28"/>
              </w:rPr>
            </w:pPr>
            <w:r w:rsidRPr="008860D2">
              <w:rPr>
                <w:rFonts w:ascii="Times New Roman" w:hAnsi="Times New Roman" w:cs="Times New Roman"/>
                <w:sz w:val="28"/>
                <w:szCs w:val="28"/>
              </w:rPr>
              <w:t>заява - документ на паперовому носії або в електронному вигляді, що містить волевиявлення особи на отримання муніципальної картки «Картка киянина», персональні дані особи та згоду на їх обробку відповідно до законодавства України;</w:t>
            </w:r>
          </w:p>
        </w:tc>
        <w:tc>
          <w:tcPr>
            <w:tcW w:w="7620" w:type="dxa"/>
          </w:tcPr>
          <w:p w14:paraId="52899EEA" w14:textId="2B390E93" w:rsidR="00AB546E" w:rsidRPr="008860D2" w:rsidRDefault="00A06BCF" w:rsidP="009F2E7C">
            <w:pPr>
              <w:jc w:val="both"/>
              <w:rPr>
                <w:rFonts w:ascii="Times New Roman" w:hAnsi="Times New Roman" w:cs="Times New Roman"/>
                <w:b/>
                <w:bCs/>
                <w:sz w:val="28"/>
                <w:szCs w:val="28"/>
              </w:rPr>
            </w:pPr>
            <w:r w:rsidRPr="008860D2">
              <w:rPr>
                <w:rFonts w:ascii="Times New Roman" w:hAnsi="Times New Roman" w:cs="Times New Roman"/>
                <w:sz w:val="28"/>
                <w:szCs w:val="28"/>
              </w:rPr>
              <w:t>заява - документ на паперовому носії або в електронному вигляді, що містить волевиявлення особи на отримання муніципальної картки «Картка киянина», персональні дані особи та згоду на їх обробку відповідно до законодавства України;</w:t>
            </w:r>
          </w:p>
        </w:tc>
      </w:tr>
      <w:tr w:rsidR="00F75559" w:rsidRPr="008860D2" w14:paraId="2DF2F9A1" w14:textId="77777777" w:rsidTr="00D21A5F">
        <w:tc>
          <w:tcPr>
            <w:tcW w:w="7508" w:type="dxa"/>
          </w:tcPr>
          <w:p w14:paraId="27A08E91" w14:textId="1781D4FC" w:rsidR="00AB546E" w:rsidRPr="008860D2" w:rsidRDefault="000A103A" w:rsidP="00AC0255">
            <w:pPr>
              <w:jc w:val="both"/>
              <w:rPr>
                <w:rFonts w:ascii="Times New Roman" w:hAnsi="Times New Roman" w:cs="Times New Roman"/>
                <w:sz w:val="28"/>
                <w:szCs w:val="28"/>
              </w:rPr>
            </w:pPr>
            <w:r w:rsidRPr="008860D2">
              <w:rPr>
                <w:rFonts w:ascii="Times New Roman" w:hAnsi="Times New Roman" w:cs="Times New Roman"/>
                <w:sz w:val="28"/>
                <w:szCs w:val="28"/>
              </w:rPr>
              <w:t>знижка - часткове звільнення утримувачів муніципальної картки «Картка киянина» від оплати за товари чи отримані послуги або надання додаткових послуг (переваг) в рамках реалізації проєкту «Муніципальна картка «Картка киянина»;</w:t>
            </w:r>
          </w:p>
        </w:tc>
        <w:tc>
          <w:tcPr>
            <w:tcW w:w="7620" w:type="dxa"/>
          </w:tcPr>
          <w:p w14:paraId="558A1921" w14:textId="5D704BAD" w:rsidR="00AB546E" w:rsidRPr="008860D2" w:rsidRDefault="000A103A" w:rsidP="009F2E7C">
            <w:pPr>
              <w:jc w:val="both"/>
              <w:rPr>
                <w:rFonts w:ascii="Times New Roman" w:hAnsi="Times New Roman" w:cs="Times New Roman"/>
                <w:b/>
                <w:bCs/>
                <w:sz w:val="28"/>
                <w:szCs w:val="28"/>
              </w:rPr>
            </w:pPr>
            <w:r w:rsidRPr="008860D2">
              <w:rPr>
                <w:rFonts w:ascii="Times New Roman" w:hAnsi="Times New Roman" w:cs="Times New Roman"/>
                <w:sz w:val="28"/>
                <w:szCs w:val="28"/>
              </w:rPr>
              <w:t>знижка - часткове звільнення утримувачів муніципальної картки «Картка киянина» від оплати за товари чи отримані послуги або надання додаткових послуг (переваг) в рамках реалізації проєкту «Муніципальна картка «Картка киянина»;</w:t>
            </w:r>
          </w:p>
        </w:tc>
      </w:tr>
      <w:tr w:rsidR="00F75559" w:rsidRPr="008860D2" w14:paraId="34A7E4E1" w14:textId="77777777" w:rsidTr="00D21A5F">
        <w:tc>
          <w:tcPr>
            <w:tcW w:w="7508" w:type="dxa"/>
          </w:tcPr>
          <w:p w14:paraId="6C3B3E3D" w14:textId="7EBEAEAA" w:rsidR="00AB546E" w:rsidRPr="008860D2" w:rsidRDefault="00AB5248" w:rsidP="00AC0255">
            <w:pPr>
              <w:jc w:val="both"/>
              <w:rPr>
                <w:rFonts w:ascii="Times New Roman" w:hAnsi="Times New Roman" w:cs="Times New Roman"/>
                <w:sz w:val="28"/>
                <w:szCs w:val="28"/>
              </w:rPr>
            </w:pPr>
            <w:r w:rsidRPr="008860D2">
              <w:rPr>
                <w:rFonts w:ascii="Times New Roman" w:hAnsi="Times New Roman" w:cs="Times New Roman"/>
                <w:sz w:val="28"/>
                <w:szCs w:val="28"/>
              </w:rPr>
              <w:t>ідентифікаційний номер - обліковий номер запису про особу, що ідентифікує її в інформаційно-комунікаційній системі «Реєстр утримувачів багатофункціональної електронної картки «Муніципальна картка «Картка киянина»;</w:t>
            </w:r>
          </w:p>
        </w:tc>
        <w:tc>
          <w:tcPr>
            <w:tcW w:w="7620" w:type="dxa"/>
          </w:tcPr>
          <w:p w14:paraId="37CFA98A" w14:textId="09BCE0C5" w:rsidR="00AB546E" w:rsidRPr="008860D2" w:rsidRDefault="00AB5248" w:rsidP="009F2E7C">
            <w:pPr>
              <w:jc w:val="both"/>
              <w:rPr>
                <w:rFonts w:ascii="Times New Roman" w:hAnsi="Times New Roman" w:cs="Times New Roman"/>
                <w:b/>
                <w:bCs/>
                <w:sz w:val="28"/>
                <w:szCs w:val="28"/>
              </w:rPr>
            </w:pPr>
            <w:r w:rsidRPr="008860D2">
              <w:rPr>
                <w:rFonts w:ascii="Times New Roman" w:hAnsi="Times New Roman" w:cs="Times New Roman"/>
                <w:sz w:val="28"/>
                <w:szCs w:val="28"/>
              </w:rPr>
              <w:t>ідентифікаційний номер - обліковий номер запису про особу, що ідентифікує її в інформаційно-комунікаційній системі «Реєстр утримувачів багатофункціональної електронної картки «Муніципальна картка «Картка киянина»;</w:t>
            </w:r>
          </w:p>
        </w:tc>
      </w:tr>
      <w:tr w:rsidR="00F75559" w:rsidRPr="008860D2" w14:paraId="108669DD" w14:textId="77777777" w:rsidTr="00D21A5F">
        <w:tc>
          <w:tcPr>
            <w:tcW w:w="7508" w:type="dxa"/>
          </w:tcPr>
          <w:p w14:paraId="218AF9F6" w14:textId="23969D0B" w:rsidR="00AB546E" w:rsidRPr="008860D2" w:rsidRDefault="001201F2" w:rsidP="00AC0255">
            <w:pPr>
              <w:jc w:val="both"/>
              <w:rPr>
                <w:rFonts w:ascii="Times New Roman" w:hAnsi="Times New Roman" w:cs="Times New Roman"/>
                <w:sz w:val="28"/>
                <w:szCs w:val="28"/>
              </w:rPr>
            </w:pPr>
            <w:r w:rsidRPr="008860D2">
              <w:rPr>
                <w:rFonts w:ascii="Times New Roman" w:hAnsi="Times New Roman" w:cs="Times New Roman"/>
                <w:sz w:val="28"/>
                <w:szCs w:val="28"/>
              </w:rPr>
              <w:lastRenderedPageBreak/>
              <w:t>інформаційно-комунікаційна система «Реєстр утримувачів багатофункціональної електронної картки «Муніципальна картка «Картка киянина» (далі - реєстр) - програмно-апаратний комплекс, за допомогою якого здійснюються транзакції, відбувається облік пільг, доплат, допомоги, компенсацій, цільової адресної допомоги та інших заходів підтримки, сервісів, послуг, знижок, формування звітності, забезпечується збір інформації про облік пільг, доплат, допомог, компенсацій, цільової адресної допомоги та інших заходів підтримки, сервісів, послуг, знижок та надається можливість обміну інформацією, у тому числі шляхом електронної взаємодії між учасниками проєкту «Муніципальна картка «Картка киянина» в установленому порядку;</w:t>
            </w:r>
          </w:p>
        </w:tc>
        <w:tc>
          <w:tcPr>
            <w:tcW w:w="7620" w:type="dxa"/>
          </w:tcPr>
          <w:p w14:paraId="6BA41354" w14:textId="5EB11411" w:rsidR="00AB546E" w:rsidRPr="008860D2" w:rsidRDefault="00BA3C5F" w:rsidP="009F2E7C">
            <w:pPr>
              <w:jc w:val="both"/>
              <w:rPr>
                <w:rFonts w:ascii="Times New Roman" w:hAnsi="Times New Roman" w:cs="Times New Roman"/>
                <w:b/>
                <w:bCs/>
                <w:sz w:val="28"/>
                <w:szCs w:val="28"/>
              </w:rPr>
            </w:pPr>
            <w:r w:rsidRPr="008860D2">
              <w:rPr>
                <w:rFonts w:ascii="Times New Roman" w:hAnsi="Times New Roman" w:cs="Times New Roman"/>
                <w:sz w:val="28"/>
                <w:szCs w:val="28"/>
              </w:rPr>
              <w:t>інформаційно-комунікаційна система «Реєстр утримувачів багатофункціональної електронної картки «Муніципальна картка «Картка киянина» (далі - реєстр) - програмно-апаратний комплекс, за допомогою якого здійснюються транзакції, відбувається облік пільг, доплат, допомоги, компенсацій, цільової адресної допомоги та інших заходів підтримки, сервісів, послуг, знижок, формування звітності, забезпечується збір інформації про облік пільг, доплат, допомог, компенсацій, цільової адресної допомоги та інших заходів підтримки, сервісів, послуг, знижок та надається можливість обміну інформацією, у тому числі шляхом електронної взаємодії між учасниками проєкту «Муніципальна картка «Картка киянина» в установленому порядку;</w:t>
            </w:r>
          </w:p>
        </w:tc>
      </w:tr>
      <w:tr w:rsidR="0019764D" w:rsidRPr="008860D2" w14:paraId="38CDE3BD" w14:textId="77777777" w:rsidTr="00D21A5F">
        <w:tc>
          <w:tcPr>
            <w:tcW w:w="7508" w:type="dxa"/>
          </w:tcPr>
          <w:p w14:paraId="0F990F57" w14:textId="24C467F5" w:rsidR="0019764D" w:rsidRPr="008860D2" w:rsidRDefault="0019764D" w:rsidP="00AC0255">
            <w:pPr>
              <w:jc w:val="both"/>
              <w:rPr>
                <w:rFonts w:ascii="Times New Roman" w:hAnsi="Times New Roman" w:cs="Times New Roman"/>
                <w:b/>
                <w:bCs/>
                <w:sz w:val="28"/>
                <w:szCs w:val="28"/>
              </w:rPr>
            </w:pPr>
            <w:r w:rsidRPr="008860D2">
              <w:rPr>
                <w:rFonts w:ascii="Times New Roman" w:hAnsi="Times New Roman" w:cs="Times New Roman"/>
                <w:b/>
                <w:bCs/>
                <w:sz w:val="28"/>
                <w:szCs w:val="28"/>
              </w:rPr>
              <w:t>відсутній</w:t>
            </w:r>
          </w:p>
        </w:tc>
        <w:tc>
          <w:tcPr>
            <w:tcW w:w="7620" w:type="dxa"/>
          </w:tcPr>
          <w:p w14:paraId="7DEE44AF" w14:textId="1DCF5AEC" w:rsidR="0019764D" w:rsidRPr="008860D2" w:rsidRDefault="0019764D" w:rsidP="009F2E7C">
            <w:pPr>
              <w:jc w:val="both"/>
              <w:rPr>
                <w:rFonts w:ascii="Times New Roman" w:hAnsi="Times New Roman" w:cs="Times New Roman"/>
                <w:sz w:val="28"/>
                <w:szCs w:val="28"/>
              </w:rPr>
            </w:pPr>
            <w:r w:rsidRPr="008860D2">
              <w:rPr>
                <w:rFonts w:ascii="Times New Roman" w:hAnsi="Times New Roman" w:cs="Times New Roman"/>
                <w:b/>
                <w:bCs/>
                <w:sz w:val="28"/>
                <w:szCs w:val="28"/>
              </w:rPr>
              <w:t xml:space="preserve">муніципальна картка «Картка киянина» на віртуальному носії </w:t>
            </w:r>
            <w:r w:rsidR="00935E75" w:rsidRPr="008860D2">
              <w:rPr>
                <w:rFonts w:ascii="Times New Roman" w:hAnsi="Times New Roman" w:cs="Times New Roman"/>
                <w:b/>
                <w:bCs/>
                <w:sz w:val="28"/>
                <w:szCs w:val="28"/>
              </w:rPr>
              <w:t xml:space="preserve">(далі – віртуальна картка) </w:t>
            </w:r>
            <w:r w:rsidRPr="008860D2">
              <w:rPr>
                <w:rFonts w:ascii="Times New Roman" w:hAnsi="Times New Roman" w:cs="Times New Roman"/>
                <w:b/>
                <w:bCs/>
                <w:sz w:val="28"/>
                <w:szCs w:val="28"/>
              </w:rPr>
              <w:t xml:space="preserve">– це </w:t>
            </w:r>
            <w:r w:rsidR="004A319D" w:rsidRPr="008860D2">
              <w:rPr>
                <w:rFonts w:ascii="Times New Roman" w:hAnsi="Times New Roman" w:cs="Times New Roman"/>
                <w:b/>
                <w:bCs/>
                <w:sz w:val="28"/>
                <w:szCs w:val="28"/>
              </w:rPr>
              <w:t xml:space="preserve">віртуальний </w:t>
            </w:r>
            <w:r w:rsidR="00D21A5F" w:rsidRPr="008860D2">
              <w:rPr>
                <w:rFonts w:ascii="Times New Roman" w:hAnsi="Times New Roman" w:cs="Times New Roman"/>
                <w:b/>
                <w:bCs/>
                <w:sz w:val="28"/>
                <w:szCs w:val="28"/>
              </w:rPr>
              <w:t xml:space="preserve">багатофункціональний </w:t>
            </w:r>
            <w:r w:rsidR="00D92C3C" w:rsidRPr="008860D2">
              <w:rPr>
                <w:rFonts w:ascii="Times New Roman" w:hAnsi="Times New Roman" w:cs="Times New Roman"/>
                <w:b/>
                <w:bCs/>
                <w:sz w:val="28"/>
                <w:szCs w:val="28"/>
              </w:rPr>
              <w:t xml:space="preserve">електронний </w:t>
            </w:r>
            <w:r w:rsidR="004A319D" w:rsidRPr="008860D2">
              <w:rPr>
                <w:rFonts w:ascii="Times New Roman" w:hAnsi="Times New Roman" w:cs="Times New Roman"/>
                <w:b/>
                <w:bCs/>
                <w:sz w:val="28"/>
                <w:szCs w:val="28"/>
              </w:rPr>
              <w:t>засіб без фізичного носія інформації</w:t>
            </w:r>
            <w:r w:rsidRPr="008860D2">
              <w:rPr>
                <w:rFonts w:ascii="Times New Roman" w:hAnsi="Times New Roman" w:cs="Times New Roman"/>
                <w:b/>
                <w:bCs/>
                <w:sz w:val="28"/>
                <w:szCs w:val="28"/>
              </w:rPr>
              <w:t>, як</w:t>
            </w:r>
            <w:r w:rsidR="004A319D" w:rsidRPr="008860D2">
              <w:rPr>
                <w:rFonts w:ascii="Times New Roman" w:hAnsi="Times New Roman" w:cs="Times New Roman"/>
                <w:b/>
                <w:bCs/>
                <w:sz w:val="28"/>
                <w:szCs w:val="28"/>
              </w:rPr>
              <w:t>ий</w:t>
            </w:r>
            <w:r w:rsidRPr="008860D2">
              <w:rPr>
                <w:rFonts w:ascii="Times New Roman" w:hAnsi="Times New Roman" w:cs="Times New Roman"/>
                <w:b/>
                <w:bCs/>
                <w:sz w:val="28"/>
                <w:szCs w:val="28"/>
              </w:rPr>
              <w:t xml:space="preserve"> за електронною заявою особи оформляється, випускається та активується у формі віртуальної картки з електронним відображенням у мобільному додатку </w:t>
            </w:r>
            <w:r w:rsidR="00423DE4" w:rsidRPr="008860D2">
              <w:rPr>
                <w:rFonts w:ascii="Times New Roman" w:hAnsi="Times New Roman" w:cs="Times New Roman"/>
                <w:b/>
                <w:bCs/>
                <w:sz w:val="28"/>
                <w:szCs w:val="28"/>
                <w:lang w:val="en-US"/>
              </w:rPr>
              <w:t>(</w:t>
            </w:r>
            <w:r w:rsidR="00423DE4" w:rsidRPr="008860D2">
              <w:rPr>
                <w:rFonts w:ascii="Times New Roman" w:hAnsi="Times New Roman" w:cs="Times New Roman"/>
                <w:b/>
                <w:bCs/>
                <w:sz w:val="28"/>
                <w:szCs w:val="28"/>
              </w:rPr>
              <w:t>застосунку);</w:t>
            </w:r>
          </w:p>
        </w:tc>
      </w:tr>
      <w:tr w:rsidR="00F75559" w:rsidRPr="008860D2" w14:paraId="335D1E8E" w14:textId="77777777" w:rsidTr="00D21A5F">
        <w:tc>
          <w:tcPr>
            <w:tcW w:w="7508" w:type="dxa"/>
          </w:tcPr>
          <w:p w14:paraId="40696069" w14:textId="514A5323" w:rsidR="00AB546E" w:rsidRPr="008860D2" w:rsidRDefault="00D721E4" w:rsidP="00AC0255">
            <w:pPr>
              <w:jc w:val="both"/>
              <w:rPr>
                <w:rFonts w:ascii="Times New Roman" w:hAnsi="Times New Roman" w:cs="Times New Roman"/>
                <w:sz w:val="28"/>
                <w:szCs w:val="28"/>
              </w:rPr>
            </w:pPr>
            <w:r w:rsidRPr="008860D2">
              <w:rPr>
                <w:rFonts w:ascii="Times New Roman" w:hAnsi="Times New Roman" w:cs="Times New Roman"/>
                <w:sz w:val="28"/>
                <w:szCs w:val="28"/>
              </w:rPr>
              <w:t>особа - фізична особа;</w:t>
            </w:r>
          </w:p>
        </w:tc>
        <w:tc>
          <w:tcPr>
            <w:tcW w:w="7620" w:type="dxa"/>
          </w:tcPr>
          <w:p w14:paraId="25A483B3" w14:textId="57A20B24" w:rsidR="00AB546E" w:rsidRPr="008860D2" w:rsidRDefault="00D721E4" w:rsidP="009F2E7C">
            <w:pPr>
              <w:jc w:val="both"/>
              <w:rPr>
                <w:rFonts w:ascii="Times New Roman" w:hAnsi="Times New Roman" w:cs="Times New Roman"/>
                <w:sz w:val="28"/>
                <w:szCs w:val="28"/>
              </w:rPr>
            </w:pPr>
            <w:r w:rsidRPr="008860D2">
              <w:rPr>
                <w:rFonts w:ascii="Times New Roman" w:hAnsi="Times New Roman" w:cs="Times New Roman"/>
                <w:sz w:val="28"/>
                <w:szCs w:val="28"/>
              </w:rPr>
              <w:t>особа - фізична особа;</w:t>
            </w:r>
          </w:p>
        </w:tc>
      </w:tr>
      <w:tr w:rsidR="00F75559" w:rsidRPr="008860D2" w14:paraId="2A3982F1" w14:textId="77777777" w:rsidTr="00D21A5F">
        <w:tc>
          <w:tcPr>
            <w:tcW w:w="7508" w:type="dxa"/>
          </w:tcPr>
          <w:p w14:paraId="1390D75F" w14:textId="4A179F96" w:rsidR="00AB546E" w:rsidRPr="008860D2" w:rsidRDefault="00D721E4" w:rsidP="00AC0255">
            <w:pPr>
              <w:jc w:val="both"/>
              <w:rPr>
                <w:rFonts w:ascii="Times New Roman" w:hAnsi="Times New Roman" w:cs="Times New Roman"/>
                <w:sz w:val="28"/>
                <w:szCs w:val="28"/>
              </w:rPr>
            </w:pPr>
            <w:r w:rsidRPr="008860D2">
              <w:rPr>
                <w:rFonts w:ascii="Times New Roman" w:hAnsi="Times New Roman" w:cs="Times New Roman"/>
                <w:sz w:val="28"/>
                <w:szCs w:val="28"/>
              </w:rPr>
              <w:t xml:space="preserve">особа, яка здійснює трудову діяльність у місті Києві - фізична особа, яка забезпечує себе роботою самостійно, фізична особа - підприємець, працівник фізичної особи - підприємця або юридичної особи (резидента або нерезидента України) та її відокремлених підрозділів (зареєстрованих в установленому порядку в місті Києві та взятих на облік в Єдиному державному реєстрі юридичних осіб, фізичних осіб </w:t>
            </w:r>
            <w:r w:rsidRPr="008860D2">
              <w:rPr>
                <w:rFonts w:ascii="Times New Roman" w:hAnsi="Times New Roman" w:cs="Times New Roman"/>
                <w:sz w:val="28"/>
                <w:szCs w:val="28"/>
              </w:rPr>
              <w:lastRenderedPageBreak/>
              <w:t>- підприємців та громадських формувань), яка є платником податку на доходи фізичних осіб або єдиного податку за останній звітний квартал;</w:t>
            </w:r>
          </w:p>
        </w:tc>
        <w:tc>
          <w:tcPr>
            <w:tcW w:w="7620" w:type="dxa"/>
          </w:tcPr>
          <w:p w14:paraId="36A31A6C" w14:textId="2E8B5FA7" w:rsidR="00AB546E" w:rsidRPr="008860D2" w:rsidRDefault="00D721E4" w:rsidP="009F2E7C">
            <w:pPr>
              <w:jc w:val="both"/>
              <w:rPr>
                <w:rFonts w:ascii="Times New Roman" w:hAnsi="Times New Roman" w:cs="Times New Roman"/>
                <w:b/>
                <w:bCs/>
                <w:sz w:val="28"/>
                <w:szCs w:val="28"/>
              </w:rPr>
            </w:pPr>
            <w:r w:rsidRPr="008860D2">
              <w:rPr>
                <w:rFonts w:ascii="Times New Roman" w:hAnsi="Times New Roman" w:cs="Times New Roman"/>
                <w:sz w:val="28"/>
                <w:szCs w:val="28"/>
              </w:rPr>
              <w:lastRenderedPageBreak/>
              <w:t xml:space="preserve">особа, яка здійснює трудову діяльність у місті Києві - фізична особа, яка забезпечує себе роботою самостійно, фізична особа - підприємець, працівник фізичної особи - підприємця або юридичної особи (резидента або нерезидента України) та її відокремлених підрозділів (зареєстрованих в установленому порядку в місті Києві та взятих на облік в Єдиному державному реєстрі юридичних осіб, фізичних осіб - </w:t>
            </w:r>
            <w:r w:rsidRPr="008860D2">
              <w:rPr>
                <w:rFonts w:ascii="Times New Roman" w:hAnsi="Times New Roman" w:cs="Times New Roman"/>
                <w:sz w:val="28"/>
                <w:szCs w:val="28"/>
              </w:rPr>
              <w:lastRenderedPageBreak/>
              <w:t>підприємців та громадських формувань), яка є платником податку на доходи фізичних осіб або єдиного податку за останній звітний квартал;</w:t>
            </w:r>
          </w:p>
        </w:tc>
      </w:tr>
      <w:tr w:rsidR="00F75559" w:rsidRPr="008860D2" w14:paraId="39486866" w14:textId="77777777" w:rsidTr="00D21A5F">
        <w:tc>
          <w:tcPr>
            <w:tcW w:w="7508" w:type="dxa"/>
          </w:tcPr>
          <w:p w14:paraId="26A21563" w14:textId="00E48CDA" w:rsidR="00AB546E" w:rsidRPr="008860D2" w:rsidRDefault="006B50B0" w:rsidP="00AC0255">
            <w:pPr>
              <w:jc w:val="both"/>
              <w:rPr>
                <w:rFonts w:ascii="Times New Roman" w:hAnsi="Times New Roman" w:cs="Times New Roman"/>
                <w:sz w:val="28"/>
                <w:szCs w:val="28"/>
              </w:rPr>
            </w:pPr>
            <w:r w:rsidRPr="008860D2">
              <w:rPr>
                <w:rFonts w:ascii="Times New Roman" w:hAnsi="Times New Roman" w:cs="Times New Roman"/>
                <w:sz w:val="28"/>
                <w:szCs w:val="28"/>
              </w:rPr>
              <w:lastRenderedPageBreak/>
              <w:t xml:space="preserve">проєкт «Муніципальна картка «Картка киянина» - сукупність заходів, що здійснюються органами місцевого самоврядування та місцевими органами виконавчої влади міста Києва, банками та іншими учасниками проєкту «Муніципальна картка «Картка киянина» з метою надання пільг, доплат, допомог, компенсацій, цільової адресної допомоги та інших заходів підтримки, сервісів, послуг, знижок утримувачам муніципальної картки </w:t>
            </w:r>
            <w:r w:rsidR="00301E8C" w:rsidRPr="008860D2">
              <w:rPr>
                <w:rFonts w:ascii="Times New Roman" w:hAnsi="Times New Roman" w:cs="Times New Roman"/>
                <w:sz w:val="28"/>
                <w:szCs w:val="28"/>
              </w:rPr>
              <w:t>«</w:t>
            </w:r>
            <w:r w:rsidRPr="008860D2">
              <w:rPr>
                <w:rFonts w:ascii="Times New Roman" w:hAnsi="Times New Roman" w:cs="Times New Roman"/>
                <w:sz w:val="28"/>
                <w:szCs w:val="28"/>
              </w:rPr>
              <w:t>Картка киянина</w:t>
            </w:r>
            <w:r w:rsidR="00301E8C" w:rsidRPr="008860D2">
              <w:rPr>
                <w:rFonts w:ascii="Times New Roman" w:hAnsi="Times New Roman" w:cs="Times New Roman"/>
                <w:sz w:val="28"/>
                <w:szCs w:val="28"/>
              </w:rPr>
              <w:t>»</w:t>
            </w:r>
            <w:r w:rsidRPr="008860D2">
              <w:rPr>
                <w:rFonts w:ascii="Times New Roman" w:hAnsi="Times New Roman" w:cs="Times New Roman"/>
                <w:sz w:val="28"/>
                <w:szCs w:val="28"/>
              </w:rPr>
              <w:t>;</w:t>
            </w:r>
          </w:p>
        </w:tc>
        <w:tc>
          <w:tcPr>
            <w:tcW w:w="7620" w:type="dxa"/>
          </w:tcPr>
          <w:p w14:paraId="331B4C3C" w14:textId="4E6029FC" w:rsidR="00AB546E" w:rsidRPr="008860D2" w:rsidRDefault="00301E8C" w:rsidP="009F2E7C">
            <w:pPr>
              <w:jc w:val="both"/>
              <w:rPr>
                <w:rFonts w:ascii="Times New Roman" w:hAnsi="Times New Roman" w:cs="Times New Roman"/>
                <w:b/>
                <w:bCs/>
                <w:sz w:val="28"/>
                <w:szCs w:val="28"/>
              </w:rPr>
            </w:pPr>
            <w:r w:rsidRPr="008860D2">
              <w:rPr>
                <w:rFonts w:ascii="Times New Roman" w:hAnsi="Times New Roman" w:cs="Times New Roman"/>
                <w:sz w:val="28"/>
                <w:szCs w:val="28"/>
              </w:rPr>
              <w:t>проєкт «Муніципальна картка «Картка киянина» - сукупність заходів, що здійснюються органами місцевого самоврядування та місцевими органами виконавчої влади міста Києва, банками та іншими учасниками проєкту «Муніципальна картка «Картка киянина» з метою надання пільг, доплат, допомог, компенсацій, цільової адресної допомоги та інших заходів підтримки, сервісів, послуг, знижок утримувачам муніципальної картки «Картка киянина»;</w:t>
            </w:r>
          </w:p>
        </w:tc>
      </w:tr>
      <w:tr w:rsidR="00F75559" w:rsidRPr="008860D2" w14:paraId="0CA7F5EC" w14:textId="77777777" w:rsidTr="00D21A5F">
        <w:tc>
          <w:tcPr>
            <w:tcW w:w="7508" w:type="dxa"/>
          </w:tcPr>
          <w:p w14:paraId="4D514BE0" w14:textId="208E7FB9" w:rsidR="006B50B0" w:rsidRPr="008860D2" w:rsidRDefault="00676614" w:rsidP="00AC0255">
            <w:pPr>
              <w:jc w:val="both"/>
              <w:rPr>
                <w:rFonts w:ascii="Times New Roman" w:hAnsi="Times New Roman" w:cs="Times New Roman"/>
                <w:sz w:val="28"/>
                <w:szCs w:val="28"/>
              </w:rPr>
            </w:pPr>
            <w:r w:rsidRPr="008860D2">
              <w:rPr>
                <w:rFonts w:ascii="Times New Roman" w:hAnsi="Times New Roman" w:cs="Times New Roman"/>
                <w:sz w:val="28"/>
                <w:szCs w:val="28"/>
              </w:rPr>
              <w:t>уповноважена особа учасника проєкту «Муніципальна картка «Картка киянина» - працівник суб'єкта господарювання - учасника проєкту «Муніципальна картка «Картка киянина», який у межах наданих повноважень контролює дотримання утримувачами муніципальної картки «Картка киянина» умов використання муніципальної картки «Картка киянина»;</w:t>
            </w:r>
          </w:p>
        </w:tc>
        <w:tc>
          <w:tcPr>
            <w:tcW w:w="7620" w:type="dxa"/>
          </w:tcPr>
          <w:p w14:paraId="42D8A7BE" w14:textId="14CE42A4" w:rsidR="006B50B0" w:rsidRPr="008860D2" w:rsidRDefault="00D95965" w:rsidP="009F2E7C">
            <w:pPr>
              <w:jc w:val="both"/>
              <w:rPr>
                <w:rFonts w:ascii="Times New Roman" w:hAnsi="Times New Roman" w:cs="Times New Roman"/>
                <w:b/>
                <w:bCs/>
                <w:sz w:val="28"/>
                <w:szCs w:val="28"/>
              </w:rPr>
            </w:pPr>
            <w:r w:rsidRPr="008860D2">
              <w:rPr>
                <w:rFonts w:ascii="Times New Roman" w:hAnsi="Times New Roman" w:cs="Times New Roman"/>
                <w:sz w:val="28"/>
                <w:szCs w:val="28"/>
              </w:rPr>
              <w:t>уповноважена особа учасника проєкту «Муніципальна картка «Картка киянина» - працівник суб'єкта господарювання - учасника проєкту «Муніципальна картка «Картка киянина», який у межах наданих повноважень контролює дотримання утримувачами муніципальної картки «Картка киянина» умов використання муніципальної картки «Картка киянина»;</w:t>
            </w:r>
          </w:p>
        </w:tc>
      </w:tr>
      <w:tr w:rsidR="00F75559" w:rsidRPr="008860D2" w14:paraId="0D4A8923" w14:textId="77777777" w:rsidTr="00D21A5F">
        <w:tc>
          <w:tcPr>
            <w:tcW w:w="7508" w:type="dxa"/>
          </w:tcPr>
          <w:p w14:paraId="3DF69FC2" w14:textId="4F8B4C05" w:rsidR="006B50B0" w:rsidRPr="008860D2" w:rsidRDefault="00061060" w:rsidP="00AC0255">
            <w:pPr>
              <w:jc w:val="both"/>
              <w:rPr>
                <w:rFonts w:ascii="Times New Roman" w:hAnsi="Times New Roman" w:cs="Times New Roman"/>
                <w:sz w:val="28"/>
                <w:szCs w:val="28"/>
              </w:rPr>
            </w:pPr>
            <w:r w:rsidRPr="008860D2">
              <w:rPr>
                <w:rFonts w:ascii="Times New Roman" w:hAnsi="Times New Roman" w:cs="Times New Roman"/>
                <w:sz w:val="28"/>
                <w:szCs w:val="28"/>
              </w:rPr>
              <w:t>утримувач муніципальної картки «Картка киянина» - особа, яка отримала муніципальну картку «Картка киянина» відповідно до цього Положення;</w:t>
            </w:r>
          </w:p>
        </w:tc>
        <w:tc>
          <w:tcPr>
            <w:tcW w:w="7620" w:type="dxa"/>
          </w:tcPr>
          <w:p w14:paraId="395BAEB8" w14:textId="406558A9" w:rsidR="006B50B0" w:rsidRPr="008860D2" w:rsidRDefault="00061060" w:rsidP="009F2E7C">
            <w:pPr>
              <w:jc w:val="both"/>
              <w:rPr>
                <w:rFonts w:ascii="Times New Roman" w:hAnsi="Times New Roman" w:cs="Times New Roman"/>
                <w:b/>
                <w:bCs/>
                <w:sz w:val="28"/>
                <w:szCs w:val="28"/>
              </w:rPr>
            </w:pPr>
            <w:r w:rsidRPr="008860D2">
              <w:rPr>
                <w:rFonts w:ascii="Times New Roman" w:hAnsi="Times New Roman" w:cs="Times New Roman"/>
                <w:sz w:val="28"/>
                <w:szCs w:val="28"/>
              </w:rPr>
              <w:t>утримувач муніципальної картки «Картка киянина» - особа, яка отримала муніципальну картку «Картка киянина» відповідно до цього Положення;</w:t>
            </w:r>
          </w:p>
        </w:tc>
      </w:tr>
      <w:tr w:rsidR="00F75559" w:rsidRPr="008860D2" w14:paraId="268AF338" w14:textId="77777777" w:rsidTr="00D21A5F">
        <w:tc>
          <w:tcPr>
            <w:tcW w:w="7508" w:type="dxa"/>
          </w:tcPr>
          <w:p w14:paraId="6962CF77" w14:textId="2C96145D" w:rsidR="006B50B0" w:rsidRPr="008860D2" w:rsidRDefault="00924656" w:rsidP="00AC0255">
            <w:pPr>
              <w:jc w:val="both"/>
              <w:rPr>
                <w:rFonts w:ascii="Times New Roman" w:hAnsi="Times New Roman" w:cs="Times New Roman"/>
                <w:sz w:val="28"/>
                <w:szCs w:val="28"/>
              </w:rPr>
            </w:pPr>
            <w:r w:rsidRPr="008860D2">
              <w:rPr>
                <w:rFonts w:ascii="Times New Roman" w:hAnsi="Times New Roman" w:cs="Times New Roman"/>
                <w:sz w:val="28"/>
                <w:szCs w:val="28"/>
              </w:rPr>
              <w:t>учасник проєкту «Муніципальна картка «Картка киянина» - суб'єкт господарювання, залучений до проєкту «Муніципальна картка «Картка киянина» на підставі договору з Комунальним підприємством «Головний інформаційно-обчислювальний центр», що надає сервіси, послуги, знижки утримувачам муніципальної картки «Картка киянина».</w:t>
            </w:r>
          </w:p>
        </w:tc>
        <w:tc>
          <w:tcPr>
            <w:tcW w:w="7620" w:type="dxa"/>
          </w:tcPr>
          <w:p w14:paraId="0EBDE871" w14:textId="68309B39" w:rsidR="006B50B0" w:rsidRPr="008860D2" w:rsidRDefault="00FD0676" w:rsidP="009F2E7C">
            <w:pPr>
              <w:jc w:val="both"/>
              <w:rPr>
                <w:rFonts w:ascii="Times New Roman" w:hAnsi="Times New Roman" w:cs="Times New Roman"/>
                <w:b/>
                <w:bCs/>
                <w:sz w:val="28"/>
                <w:szCs w:val="28"/>
              </w:rPr>
            </w:pPr>
            <w:r w:rsidRPr="008860D2">
              <w:rPr>
                <w:rFonts w:ascii="Times New Roman" w:hAnsi="Times New Roman" w:cs="Times New Roman"/>
                <w:sz w:val="28"/>
                <w:szCs w:val="28"/>
              </w:rPr>
              <w:t>учасник проєкту «Муніципальна картка «Картка киянина» - суб'єкт господарювання, залучений до проєкту «Муніципальна картка «Картка киянина» на підставі договору з Комунальним підприємством «Головний інформаційно-обчислювальний центр», що надає сервіси, послуги, знижки утримувачам муніципальної картки «Картка киянина».</w:t>
            </w:r>
          </w:p>
        </w:tc>
      </w:tr>
      <w:tr w:rsidR="00F75559" w:rsidRPr="008860D2" w14:paraId="292AAD69" w14:textId="77777777" w:rsidTr="4956A503">
        <w:tc>
          <w:tcPr>
            <w:tcW w:w="15128" w:type="dxa"/>
            <w:gridSpan w:val="2"/>
          </w:tcPr>
          <w:p w14:paraId="4CA03381" w14:textId="2EA6AB06" w:rsidR="00CA6225" w:rsidRPr="008860D2" w:rsidRDefault="00CA6225" w:rsidP="00CA6225">
            <w:pPr>
              <w:jc w:val="center"/>
              <w:rPr>
                <w:rFonts w:ascii="Times New Roman" w:hAnsi="Times New Roman" w:cs="Times New Roman"/>
                <w:b/>
                <w:bCs/>
                <w:sz w:val="28"/>
                <w:szCs w:val="28"/>
              </w:rPr>
            </w:pPr>
            <w:r w:rsidRPr="008860D2">
              <w:rPr>
                <w:rFonts w:ascii="Times New Roman" w:hAnsi="Times New Roman" w:cs="Times New Roman"/>
                <w:b/>
                <w:bCs/>
                <w:sz w:val="28"/>
                <w:szCs w:val="28"/>
              </w:rPr>
              <w:lastRenderedPageBreak/>
              <w:t>2. Мета та основні завдання проєкту «Муніципальна картка «Картка киянина»</w:t>
            </w:r>
          </w:p>
          <w:p w14:paraId="48596955" w14:textId="77777777" w:rsidR="00CA6225" w:rsidRPr="008860D2" w:rsidRDefault="00CA6225" w:rsidP="009F2E7C">
            <w:pPr>
              <w:jc w:val="both"/>
              <w:rPr>
                <w:rFonts w:ascii="Times New Roman" w:hAnsi="Times New Roman" w:cs="Times New Roman"/>
                <w:b/>
                <w:bCs/>
                <w:sz w:val="28"/>
                <w:szCs w:val="28"/>
              </w:rPr>
            </w:pPr>
          </w:p>
        </w:tc>
      </w:tr>
      <w:tr w:rsidR="00F75559" w:rsidRPr="008860D2" w14:paraId="2D4A510F" w14:textId="77777777" w:rsidTr="00D21A5F">
        <w:tc>
          <w:tcPr>
            <w:tcW w:w="7508" w:type="dxa"/>
          </w:tcPr>
          <w:p w14:paraId="452046F4" w14:textId="7F95C7DF" w:rsidR="00586232" w:rsidRPr="008860D2" w:rsidRDefault="00586232" w:rsidP="00586232">
            <w:pPr>
              <w:jc w:val="both"/>
              <w:rPr>
                <w:rFonts w:ascii="Times New Roman" w:hAnsi="Times New Roman" w:cs="Times New Roman"/>
                <w:sz w:val="28"/>
                <w:szCs w:val="28"/>
              </w:rPr>
            </w:pPr>
            <w:r w:rsidRPr="008860D2">
              <w:rPr>
                <w:rFonts w:ascii="Times New Roman" w:hAnsi="Times New Roman" w:cs="Times New Roman"/>
                <w:sz w:val="28"/>
                <w:szCs w:val="28"/>
              </w:rPr>
              <w:t>2.1. Метою запровадження проєкту «Муніципальна картка «Картка киянина» є:</w:t>
            </w:r>
          </w:p>
          <w:p w14:paraId="024EDDE1" w14:textId="75188EC3" w:rsidR="00586232" w:rsidRPr="008860D2" w:rsidRDefault="00586232" w:rsidP="00586232">
            <w:pPr>
              <w:ind w:firstLine="306"/>
              <w:jc w:val="both"/>
              <w:rPr>
                <w:rFonts w:ascii="Times New Roman" w:hAnsi="Times New Roman" w:cs="Times New Roman"/>
                <w:sz w:val="28"/>
                <w:szCs w:val="28"/>
              </w:rPr>
            </w:pPr>
            <w:r w:rsidRPr="008860D2">
              <w:rPr>
                <w:rFonts w:ascii="Times New Roman" w:hAnsi="Times New Roman" w:cs="Times New Roman"/>
                <w:sz w:val="28"/>
                <w:szCs w:val="28"/>
              </w:rPr>
              <w:t>2.1.1. Підвищення якості та ефективності надання соціальних послуг населенню міста Києва.</w:t>
            </w:r>
          </w:p>
          <w:p w14:paraId="26A2AF0C" w14:textId="4035338A" w:rsidR="00586232" w:rsidRPr="008860D2" w:rsidRDefault="00586232" w:rsidP="00586232">
            <w:pPr>
              <w:ind w:firstLine="306"/>
              <w:jc w:val="both"/>
              <w:rPr>
                <w:rFonts w:ascii="Times New Roman" w:hAnsi="Times New Roman" w:cs="Times New Roman"/>
                <w:sz w:val="28"/>
                <w:szCs w:val="28"/>
              </w:rPr>
            </w:pPr>
            <w:r w:rsidRPr="008860D2">
              <w:rPr>
                <w:rFonts w:ascii="Times New Roman" w:hAnsi="Times New Roman" w:cs="Times New Roman"/>
                <w:sz w:val="28"/>
                <w:szCs w:val="28"/>
              </w:rPr>
              <w:t>2.1.2. Створення та реалізація прозорого й ефективного механізму надання пільг, доплат, допомог, компенсацій, цільової адресної допомоги та інших заходів підтримки.</w:t>
            </w:r>
          </w:p>
          <w:p w14:paraId="4A221C94" w14:textId="2AD0FAEB" w:rsidR="00586232" w:rsidRPr="008860D2" w:rsidRDefault="00586232" w:rsidP="00586232">
            <w:pPr>
              <w:ind w:firstLine="306"/>
              <w:jc w:val="both"/>
              <w:rPr>
                <w:rFonts w:ascii="Times New Roman" w:hAnsi="Times New Roman" w:cs="Times New Roman"/>
                <w:sz w:val="28"/>
                <w:szCs w:val="28"/>
              </w:rPr>
            </w:pPr>
            <w:r w:rsidRPr="008860D2">
              <w:rPr>
                <w:rFonts w:ascii="Times New Roman" w:hAnsi="Times New Roman" w:cs="Times New Roman"/>
                <w:sz w:val="28"/>
                <w:szCs w:val="28"/>
              </w:rPr>
              <w:t>2.1.3. Персоніфікований облік наданих заходів підтримки.</w:t>
            </w:r>
          </w:p>
          <w:p w14:paraId="19AF339B" w14:textId="0A0DC7EC" w:rsidR="00586232" w:rsidRPr="008860D2" w:rsidRDefault="00586232" w:rsidP="00586232">
            <w:pPr>
              <w:ind w:firstLine="306"/>
              <w:jc w:val="both"/>
              <w:rPr>
                <w:rFonts w:ascii="Times New Roman" w:hAnsi="Times New Roman" w:cs="Times New Roman"/>
                <w:sz w:val="28"/>
                <w:szCs w:val="28"/>
              </w:rPr>
            </w:pPr>
            <w:r w:rsidRPr="008860D2">
              <w:rPr>
                <w:rFonts w:ascii="Times New Roman" w:hAnsi="Times New Roman" w:cs="Times New Roman"/>
                <w:sz w:val="28"/>
                <w:szCs w:val="28"/>
              </w:rPr>
              <w:t>2.1.4. Оптимізація витрат та централізований контроль над цільовим використанням коштів бюджету міста Києва, що виділяються на соціальні цілі.</w:t>
            </w:r>
          </w:p>
          <w:p w14:paraId="3CDA03AC" w14:textId="777F0BD7" w:rsidR="00586232" w:rsidRPr="008860D2" w:rsidRDefault="00586232" w:rsidP="00586232">
            <w:pPr>
              <w:ind w:firstLine="306"/>
              <w:jc w:val="both"/>
              <w:rPr>
                <w:rFonts w:ascii="Times New Roman" w:hAnsi="Times New Roman" w:cs="Times New Roman"/>
                <w:sz w:val="28"/>
                <w:szCs w:val="28"/>
              </w:rPr>
            </w:pPr>
            <w:r w:rsidRPr="008860D2">
              <w:rPr>
                <w:rFonts w:ascii="Times New Roman" w:hAnsi="Times New Roman" w:cs="Times New Roman"/>
                <w:sz w:val="28"/>
                <w:szCs w:val="28"/>
              </w:rPr>
              <w:t>2.1.5. Розвиток безготівкових форм розрахунків.</w:t>
            </w:r>
          </w:p>
        </w:tc>
        <w:tc>
          <w:tcPr>
            <w:tcW w:w="7620" w:type="dxa"/>
          </w:tcPr>
          <w:p w14:paraId="7F5E4724" w14:textId="77777777" w:rsidR="00586232" w:rsidRPr="008860D2" w:rsidRDefault="00586232" w:rsidP="00586232">
            <w:pPr>
              <w:jc w:val="both"/>
              <w:rPr>
                <w:rFonts w:ascii="Times New Roman" w:hAnsi="Times New Roman" w:cs="Times New Roman"/>
                <w:sz w:val="28"/>
                <w:szCs w:val="28"/>
              </w:rPr>
            </w:pPr>
            <w:r w:rsidRPr="008860D2">
              <w:rPr>
                <w:rFonts w:ascii="Times New Roman" w:hAnsi="Times New Roman" w:cs="Times New Roman"/>
                <w:sz w:val="28"/>
                <w:szCs w:val="28"/>
              </w:rPr>
              <w:t>2.1. Метою запровадження проєкту «Муніципальна картка «Картка киянина» є:</w:t>
            </w:r>
          </w:p>
          <w:p w14:paraId="5EDC39A5" w14:textId="77777777" w:rsidR="00586232" w:rsidRPr="008860D2" w:rsidRDefault="00586232" w:rsidP="00586232">
            <w:pPr>
              <w:ind w:firstLine="306"/>
              <w:jc w:val="both"/>
              <w:rPr>
                <w:rFonts w:ascii="Times New Roman" w:hAnsi="Times New Roman" w:cs="Times New Roman"/>
                <w:sz w:val="28"/>
                <w:szCs w:val="28"/>
              </w:rPr>
            </w:pPr>
            <w:r w:rsidRPr="008860D2">
              <w:rPr>
                <w:rFonts w:ascii="Times New Roman" w:hAnsi="Times New Roman" w:cs="Times New Roman"/>
                <w:sz w:val="28"/>
                <w:szCs w:val="28"/>
              </w:rPr>
              <w:t>2.1.1. Підвищення якості та ефективності надання соціальних послуг населенню міста Києва.</w:t>
            </w:r>
          </w:p>
          <w:p w14:paraId="419C5BAA" w14:textId="77777777" w:rsidR="00586232" w:rsidRPr="008860D2" w:rsidRDefault="00586232" w:rsidP="00586232">
            <w:pPr>
              <w:ind w:firstLine="306"/>
              <w:jc w:val="both"/>
              <w:rPr>
                <w:rFonts w:ascii="Times New Roman" w:hAnsi="Times New Roman" w:cs="Times New Roman"/>
                <w:sz w:val="28"/>
                <w:szCs w:val="28"/>
              </w:rPr>
            </w:pPr>
            <w:r w:rsidRPr="008860D2">
              <w:rPr>
                <w:rFonts w:ascii="Times New Roman" w:hAnsi="Times New Roman" w:cs="Times New Roman"/>
                <w:sz w:val="28"/>
                <w:szCs w:val="28"/>
              </w:rPr>
              <w:t>2.1.2. Створення та реалізація прозорого й ефективного механізму надання пільг, доплат, допомог, компенсацій, цільової адресної допомоги та інших заходів підтримки.</w:t>
            </w:r>
          </w:p>
          <w:p w14:paraId="267551BD" w14:textId="77777777" w:rsidR="00586232" w:rsidRPr="008860D2" w:rsidRDefault="00586232" w:rsidP="00586232">
            <w:pPr>
              <w:ind w:firstLine="306"/>
              <w:jc w:val="both"/>
              <w:rPr>
                <w:rFonts w:ascii="Times New Roman" w:hAnsi="Times New Roman" w:cs="Times New Roman"/>
                <w:sz w:val="28"/>
                <w:szCs w:val="28"/>
              </w:rPr>
            </w:pPr>
            <w:r w:rsidRPr="008860D2">
              <w:rPr>
                <w:rFonts w:ascii="Times New Roman" w:hAnsi="Times New Roman" w:cs="Times New Roman"/>
                <w:sz w:val="28"/>
                <w:szCs w:val="28"/>
              </w:rPr>
              <w:t>2.1.3. Персоніфікований облік наданих заходів підтримки.</w:t>
            </w:r>
          </w:p>
          <w:p w14:paraId="7DCD9659" w14:textId="77777777" w:rsidR="00586232" w:rsidRPr="008860D2" w:rsidRDefault="00586232" w:rsidP="00586232">
            <w:pPr>
              <w:ind w:firstLine="306"/>
              <w:jc w:val="both"/>
              <w:rPr>
                <w:rFonts w:ascii="Times New Roman" w:hAnsi="Times New Roman" w:cs="Times New Roman"/>
                <w:sz w:val="28"/>
                <w:szCs w:val="28"/>
              </w:rPr>
            </w:pPr>
            <w:r w:rsidRPr="008860D2">
              <w:rPr>
                <w:rFonts w:ascii="Times New Roman" w:hAnsi="Times New Roman" w:cs="Times New Roman"/>
                <w:sz w:val="28"/>
                <w:szCs w:val="28"/>
              </w:rPr>
              <w:t>2.1.4. Оптимізація витрат та централізований контроль над цільовим використанням коштів бюджету міста Києва, що виділяються на соціальні цілі.</w:t>
            </w:r>
          </w:p>
          <w:p w14:paraId="12CBBE25" w14:textId="530DDA9A" w:rsidR="00586232" w:rsidRPr="008860D2" w:rsidRDefault="00586232" w:rsidP="00586232">
            <w:pPr>
              <w:jc w:val="both"/>
              <w:rPr>
                <w:rFonts w:ascii="Times New Roman" w:hAnsi="Times New Roman" w:cs="Times New Roman"/>
                <w:b/>
                <w:bCs/>
                <w:sz w:val="28"/>
                <w:szCs w:val="28"/>
              </w:rPr>
            </w:pPr>
            <w:r w:rsidRPr="008860D2">
              <w:rPr>
                <w:rFonts w:ascii="Times New Roman" w:hAnsi="Times New Roman" w:cs="Times New Roman"/>
                <w:sz w:val="28"/>
                <w:szCs w:val="28"/>
              </w:rPr>
              <w:t>2.1.5. Розвиток безготівкових форм розрахунків.</w:t>
            </w:r>
          </w:p>
        </w:tc>
      </w:tr>
      <w:tr w:rsidR="00F75559" w:rsidRPr="008860D2" w14:paraId="04A1D529" w14:textId="77777777" w:rsidTr="00D21A5F">
        <w:tc>
          <w:tcPr>
            <w:tcW w:w="7508" w:type="dxa"/>
          </w:tcPr>
          <w:p w14:paraId="38F370AC" w14:textId="0F19E5F2" w:rsidR="00586232" w:rsidRPr="008860D2" w:rsidRDefault="00586232" w:rsidP="00586232">
            <w:pPr>
              <w:jc w:val="both"/>
              <w:rPr>
                <w:rFonts w:ascii="Times New Roman" w:hAnsi="Times New Roman" w:cs="Times New Roman"/>
                <w:sz w:val="28"/>
                <w:szCs w:val="28"/>
              </w:rPr>
            </w:pPr>
            <w:r w:rsidRPr="008860D2">
              <w:rPr>
                <w:rFonts w:ascii="Times New Roman" w:hAnsi="Times New Roman" w:cs="Times New Roman"/>
                <w:sz w:val="28"/>
                <w:szCs w:val="28"/>
              </w:rPr>
              <w:t>2.2. Основні завдання проєкту «Муніципальна картка «Картка киянина»:</w:t>
            </w:r>
          </w:p>
          <w:p w14:paraId="6E36423C" w14:textId="565AEC13" w:rsidR="00586232" w:rsidRPr="008860D2" w:rsidRDefault="00586232" w:rsidP="00586232">
            <w:pPr>
              <w:ind w:firstLine="306"/>
              <w:jc w:val="both"/>
              <w:rPr>
                <w:rFonts w:ascii="Times New Roman" w:hAnsi="Times New Roman" w:cs="Times New Roman"/>
                <w:sz w:val="28"/>
                <w:szCs w:val="28"/>
              </w:rPr>
            </w:pPr>
            <w:r w:rsidRPr="008860D2">
              <w:rPr>
                <w:rFonts w:ascii="Times New Roman" w:hAnsi="Times New Roman" w:cs="Times New Roman"/>
                <w:sz w:val="28"/>
                <w:szCs w:val="28"/>
              </w:rPr>
              <w:t>2.2.1. Упорядкування та облік надання утримувачам муніципальної картки «Картка киянина» пільг, доплат, допомог, компенсацій, цільової адресної допомоги та інших заходів підтримки.</w:t>
            </w:r>
          </w:p>
          <w:p w14:paraId="3297EA23" w14:textId="18715F4D" w:rsidR="00586232" w:rsidRPr="008860D2" w:rsidRDefault="00586232" w:rsidP="00586232">
            <w:pPr>
              <w:ind w:firstLine="306"/>
              <w:jc w:val="both"/>
              <w:rPr>
                <w:rFonts w:ascii="Times New Roman" w:hAnsi="Times New Roman" w:cs="Times New Roman"/>
                <w:sz w:val="28"/>
                <w:szCs w:val="28"/>
              </w:rPr>
            </w:pPr>
            <w:r w:rsidRPr="008860D2">
              <w:rPr>
                <w:rFonts w:ascii="Times New Roman" w:hAnsi="Times New Roman" w:cs="Times New Roman"/>
                <w:sz w:val="28"/>
                <w:szCs w:val="28"/>
              </w:rPr>
              <w:t>2.2.2. Надання утримувачам муніципальної картки «Картка киянина» пільг, доплат, допомог, компенсацій, цільової адресної допомоги та інших заходів підтримки відповідно до законодавства України, актів Київської міської ради та виконавчого органу Київської міської ради (Київської міської державної адміністрації).</w:t>
            </w:r>
          </w:p>
          <w:p w14:paraId="5CEB9F75" w14:textId="77777777" w:rsidR="00586232" w:rsidRPr="008860D2" w:rsidRDefault="00586232" w:rsidP="00586232">
            <w:pPr>
              <w:jc w:val="both"/>
              <w:rPr>
                <w:rFonts w:ascii="Times New Roman" w:hAnsi="Times New Roman" w:cs="Times New Roman"/>
                <w:sz w:val="28"/>
                <w:szCs w:val="28"/>
              </w:rPr>
            </w:pPr>
          </w:p>
        </w:tc>
        <w:tc>
          <w:tcPr>
            <w:tcW w:w="7620" w:type="dxa"/>
          </w:tcPr>
          <w:p w14:paraId="558832F7" w14:textId="77777777" w:rsidR="00586232" w:rsidRPr="008860D2" w:rsidRDefault="00586232" w:rsidP="00586232">
            <w:pPr>
              <w:jc w:val="both"/>
              <w:rPr>
                <w:rFonts w:ascii="Times New Roman" w:hAnsi="Times New Roman" w:cs="Times New Roman"/>
                <w:sz w:val="28"/>
                <w:szCs w:val="28"/>
              </w:rPr>
            </w:pPr>
            <w:r w:rsidRPr="008860D2">
              <w:rPr>
                <w:rFonts w:ascii="Times New Roman" w:hAnsi="Times New Roman" w:cs="Times New Roman"/>
                <w:sz w:val="28"/>
                <w:szCs w:val="28"/>
              </w:rPr>
              <w:t>2.2. Основні завдання проєкту «Муніципальна картка «Картка киянина»:</w:t>
            </w:r>
          </w:p>
          <w:p w14:paraId="65181295" w14:textId="77777777" w:rsidR="00586232" w:rsidRPr="008860D2" w:rsidRDefault="00586232" w:rsidP="00586232">
            <w:pPr>
              <w:ind w:firstLine="306"/>
              <w:jc w:val="both"/>
              <w:rPr>
                <w:rFonts w:ascii="Times New Roman" w:hAnsi="Times New Roman" w:cs="Times New Roman"/>
                <w:sz w:val="28"/>
                <w:szCs w:val="28"/>
              </w:rPr>
            </w:pPr>
            <w:r w:rsidRPr="008860D2">
              <w:rPr>
                <w:rFonts w:ascii="Times New Roman" w:hAnsi="Times New Roman" w:cs="Times New Roman"/>
                <w:sz w:val="28"/>
                <w:szCs w:val="28"/>
              </w:rPr>
              <w:t>2.2.1. Упорядкування та облік надання утримувачам муніципальної картки «Картка киянина» пільг, доплат, допомог, компенсацій, цільової адресної допомоги та інших заходів підтримки.</w:t>
            </w:r>
          </w:p>
          <w:p w14:paraId="678DCAB3" w14:textId="77777777" w:rsidR="00586232" w:rsidRPr="008860D2" w:rsidRDefault="00586232" w:rsidP="00586232">
            <w:pPr>
              <w:ind w:firstLine="306"/>
              <w:jc w:val="both"/>
              <w:rPr>
                <w:rFonts w:ascii="Times New Roman" w:hAnsi="Times New Roman" w:cs="Times New Roman"/>
                <w:sz w:val="28"/>
                <w:szCs w:val="28"/>
              </w:rPr>
            </w:pPr>
            <w:r w:rsidRPr="008860D2">
              <w:rPr>
                <w:rFonts w:ascii="Times New Roman" w:hAnsi="Times New Roman" w:cs="Times New Roman"/>
                <w:sz w:val="28"/>
                <w:szCs w:val="28"/>
              </w:rPr>
              <w:t>2.2.2. Надання утримувачам муніципальної картки «Картка киянина» пільг, доплат, допомог, компенсацій, цільової адресної допомоги та інших заходів підтримки відповідно до законодавства України, актів Київської міської ради та виконавчого органу Київської міської ради (Київської міської державної адміністрації).</w:t>
            </w:r>
          </w:p>
          <w:p w14:paraId="5651366D" w14:textId="77777777" w:rsidR="00586232" w:rsidRPr="008860D2" w:rsidRDefault="00586232" w:rsidP="00586232">
            <w:pPr>
              <w:jc w:val="both"/>
              <w:rPr>
                <w:rFonts w:ascii="Times New Roman" w:hAnsi="Times New Roman" w:cs="Times New Roman"/>
                <w:b/>
                <w:bCs/>
                <w:sz w:val="28"/>
                <w:szCs w:val="28"/>
              </w:rPr>
            </w:pPr>
          </w:p>
        </w:tc>
      </w:tr>
      <w:tr w:rsidR="00F75559" w:rsidRPr="008860D2" w14:paraId="31534BFE" w14:textId="77777777" w:rsidTr="00D21A5F">
        <w:tc>
          <w:tcPr>
            <w:tcW w:w="7508" w:type="dxa"/>
          </w:tcPr>
          <w:p w14:paraId="6A02B6E5" w14:textId="69E23832" w:rsidR="00EE5B90" w:rsidRPr="008860D2" w:rsidRDefault="00EE5B90" w:rsidP="00EE5B90">
            <w:pPr>
              <w:jc w:val="both"/>
              <w:rPr>
                <w:rFonts w:ascii="Times New Roman" w:hAnsi="Times New Roman" w:cs="Times New Roman"/>
                <w:sz w:val="28"/>
                <w:szCs w:val="28"/>
              </w:rPr>
            </w:pPr>
            <w:r w:rsidRPr="008860D2">
              <w:rPr>
                <w:rFonts w:ascii="Times New Roman" w:hAnsi="Times New Roman" w:cs="Times New Roman"/>
                <w:sz w:val="28"/>
                <w:szCs w:val="28"/>
              </w:rPr>
              <w:t>2.3. Використання муніципальної картки «Картка киянина» надає можливість:</w:t>
            </w:r>
          </w:p>
          <w:p w14:paraId="052F6668" w14:textId="693BA8EC" w:rsidR="00EE5B90" w:rsidRPr="008860D2" w:rsidRDefault="00EE5B90" w:rsidP="00EE5B90">
            <w:pPr>
              <w:ind w:firstLine="306"/>
              <w:jc w:val="both"/>
              <w:rPr>
                <w:rFonts w:ascii="Times New Roman" w:hAnsi="Times New Roman" w:cs="Times New Roman"/>
                <w:sz w:val="28"/>
                <w:szCs w:val="28"/>
              </w:rPr>
            </w:pPr>
            <w:r w:rsidRPr="008860D2">
              <w:rPr>
                <w:rFonts w:ascii="Times New Roman" w:hAnsi="Times New Roman" w:cs="Times New Roman"/>
                <w:sz w:val="28"/>
                <w:szCs w:val="28"/>
              </w:rPr>
              <w:lastRenderedPageBreak/>
              <w:t>2.3.1. Отримати пільги, доплати, допомоги, компенсації, цільові адресні допомоги та інші заходи підтримки, сервіси, послуги, знижки.</w:t>
            </w:r>
          </w:p>
          <w:p w14:paraId="067856E3" w14:textId="3322ABE3" w:rsidR="00EE5B90" w:rsidRPr="008860D2" w:rsidRDefault="00EE5B90" w:rsidP="00EE5B90">
            <w:pPr>
              <w:ind w:firstLine="306"/>
              <w:jc w:val="both"/>
              <w:rPr>
                <w:rFonts w:ascii="Times New Roman" w:hAnsi="Times New Roman" w:cs="Times New Roman"/>
                <w:sz w:val="28"/>
                <w:szCs w:val="28"/>
              </w:rPr>
            </w:pPr>
            <w:r w:rsidRPr="008860D2">
              <w:rPr>
                <w:rFonts w:ascii="Times New Roman" w:hAnsi="Times New Roman" w:cs="Times New Roman"/>
                <w:sz w:val="28"/>
                <w:szCs w:val="28"/>
              </w:rPr>
              <w:t>2.3.2. Ідентифікувати утримувача муніципальної картки «Картка киянина».</w:t>
            </w:r>
          </w:p>
          <w:p w14:paraId="51A9F14B" w14:textId="244DB31B" w:rsidR="00EE5B90" w:rsidRPr="008860D2" w:rsidRDefault="00EE5B90" w:rsidP="00EE5B90">
            <w:pPr>
              <w:ind w:firstLine="306"/>
              <w:jc w:val="both"/>
              <w:rPr>
                <w:rFonts w:ascii="Times New Roman" w:hAnsi="Times New Roman" w:cs="Times New Roman"/>
                <w:sz w:val="28"/>
                <w:szCs w:val="28"/>
              </w:rPr>
            </w:pPr>
            <w:r w:rsidRPr="008860D2">
              <w:rPr>
                <w:rFonts w:ascii="Times New Roman" w:hAnsi="Times New Roman" w:cs="Times New Roman"/>
                <w:sz w:val="28"/>
                <w:szCs w:val="28"/>
              </w:rPr>
              <w:t>2.3.3. Забезпечити облік проїзду утримувачів муніципальної картки «Картка киянина» в міському пасажирському транспорті міста Києва незалежно від форми власності.</w:t>
            </w:r>
          </w:p>
          <w:p w14:paraId="7F9AB83D" w14:textId="39DDA049" w:rsidR="00EE5B90" w:rsidRPr="008860D2" w:rsidRDefault="00EE5B90" w:rsidP="00EE5B90">
            <w:pPr>
              <w:ind w:firstLine="306"/>
              <w:jc w:val="both"/>
              <w:rPr>
                <w:rFonts w:ascii="Times New Roman" w:hAnsi="Times New Roman" w:cs="Times New Roman"/>
                <w:sz w:val="28"/>
                <w:szCs w:val="28"/>
              </w:rPr>
            </w:pPr>
            <w:r w:rsidRPr="008860D2">
              <w:rPr>
                <w:rFonts w:ascii="Times New Roman" w:hAnsi="Times New Roman" w:cs="Times New Roman"/>
                <w:sz w:val="28"/>
                <w:szCs w:val="28"/>
              </w:rPr>
              <w:t>2.3.4. Отримати послуги з медичного обслуговування в закладах охорони здоров'я.</w:t>
            </w:r>
          </w:p>
          <w:p w14:paraId="6D9AEEDF" w14:textId="67A72B0F" w:rsidR="00EE5B90" w:rsidRPr="008860D2" w:rsidRDefault="00EE5B90" w:rsidP="00EE5B90">
            <w:pPr>
              <w:ind w:firstLine="306"/>
              <w:jc w:val="both"/>
              <w:rPr>
                <w:rFonts w:ascii="Times New Roman" w:hAnsi="Times New Roman" w:cs="Times New Roman"/>
                <w:sz w:val="28"/>
                <w:szCs w:val="28"/>
              </w:rPr>
            </w:pPr>
            <w:r w:rsidRPr="008860D2">
              <w:rPr>
                <w:rFonts w:ascii="Times New Roman" w:hAnsi="Times New Roman" w:cs="Times New Roman"/>
                <w:sz w:val="28"/>
                <w:szCs w:val="28"/>
              </w:rPr>
              <w:t>2.3.5. Здійснити оплату житлово-комунальних послуг.</w:t>
            </w:r>
          </w:p>
          <w:p w14:paraId="7EDD5C1D" w14:textId="6056FC74" w:rsidR="0067648E" w:rsidRPr="008860D2" w:rsidRDefault="00EE5B90" w:rsidP="00422AF3">
            <w:pPr>
              <w:ind w:firstLine="306"/>
              <w:jc w:val="both"/>
              <w:rPr>
                <w:rFonts w:ascii="Times New Roman" w:hAnsi="Times New Roman" w:cs="Times New Roman"/>
                <w:sz w:val="28"/>
                <w:szCs w:val="28"/>
              </w:rPr>
            </w:pPr>
            <w:r w:rsidRPr="008860D2">
              <w:rPr>
                <w:rFonts w:ascii="Times New Roman" w:hAnsi="Times New Roman" w:cs="Times New Roman"/>
                <w:sz w:val="28"/>
                <w:szCs w:val="28"/>
              </w:rPr>
              <w:t>2.3.6. Здійснити зарахування на банківський / картковий рахунок особи, відкритий в банку - учаснику проєкту «Муніципальна картка «Картка киянина», доплат, допомог, компенсацій, цільової адресної допомоги та інших заходів підтримки, дотацій, пенсій та інших грошових виплат, зняття готівки з банківських / карткових рахунків, реалізацію безготівкової оплати за товари і послуги, зокрема із забезпеченням функції контролю адресності витрачання цільових соціальних дотацій, та інших операцій, доступних для виконання (за бажанням утримувача муніципальної картки «Картка киянина»).</w:t>
            </w:r>
          </w:p>
        </w:tc>
        <w:tc>
          <w:tcPr>
            <w:tcW w:w="7620" w:type="dxa"/>
          </w:tcPr>
          <w:p w14:paraId="542810FF" w14:textId="77777777" w:rsidR="00F6108C" w:rsidRPr="008860D2" w:rsidRDefault="00F6108C" w:rsidP="00F6108C">
            <w:pPr>
              <w:jc w:val="both"/>
              <w:rPr>
                <w:rFonts w:ascii="Times New Roman" w:hAnsi="Times New Roman" w:cs="Times New Roman"/>
                <w:sz w:val="28"/>
                <w:szCs w:val="28"/>
              </w:rPr>
            </w:pPr>
            <w:r w:rsidRPr="008860D2">
              <w:rPr>
                <w:rFonts w:ascii="Times New Roman" w:hAnsi="Times New Roman" w:cs="Times New Roman"/>
                <w:sz w:val="28"/>
                <w:szCs w:val="28"/>
              </w:rPr>
              <w:lastRenderedPageBreak/>
              <w:t>2.3. Використання муніципальної картки «Картка киянина» надає можливість:</w:t>
            </w:r>
          </w:p>
          <w:p w14:paraId="2020DDC8" w14:textId="77777777" w:rsidR="00F6108C" w:rsidRPr="008860D2" w:rsidRDefault="00F6108C" w:rsidP="00F6108C">
            <w:pPr>
              <w:ind w:firstLine="306"/>
              <w:jc w:val="both"/>
              <w:rPr>
                <w:rFonts w:ascii="Times New Roman" w:hAnsi="Times New Roman" w:cs="Times New Roman"/>
                <w:sz w:val="28"/>
                <w:szCs w:val="28"/>
              </w:rPr>
            </w:pPr>
            <w:r w:rsidRPr="008860D2">
              <w:rPr>
                <w:rFonts w:ascii="Times New Roman" w:hAnsi="Times New Roman" w:cs="Times New Roman"/>
                <w:sz w:val="28"/>
                <w:szCs w:val="28"/>
              </w:rPr>
              <w:lastRenderedPageBreak/>
              <w:t>2.3.1. Отримати пільги, доплати, допомоги, компенсації, цільові адресні допомоги та інші заходи підтримки, сервіси, послуги, знижки.</w:t>
            </w:r>
          </w:p>
          <w:p w14:paraId="27E8FEA6" w14:textId="77777777" w:rsidR="00F6108C" w:rsidRPr="008860D2" w:rsidRDefault="00F6108C" w:rsidP="00F6108C">
            <w:pPr>
              <w:ind w:firstLine="306"/>
              <w:jc w:val="both"/>
              <w:rPr>
                <w:rFonts w:ascii="Times New Roman" w:hAnsi="Times New Roman" w:cs="Times New Roman"/>
                <w:sz w:val="28"/>
                <w:szCs w:val="28"/>
              </w:rPr>
            </w:pPr>
            <w:r w:rsidRPr="008860D2">
              <w:rPr>
                <w:rFonts w:ascii="Times New Roman" w:hAnsi="Times New Roman" w:cs="Times New Roman"/>
                <w:sz w:val="28"/>
                <w:szCs w:val="28"/>
              </w:rPr>
              <w:t>2.3.2. Ідентифікувати утримувача муніципальної картки «Картка киянина».</w:t>
            </w:r>
          </w:p>
          <w:p w14:paraId="307DFA9A" w14:textId="77777777" w:rsidR="00F6108C" w:rsidRPr="008860D2" w:rsidRDefault="00F6108C" w:rsidP="00F6108C">
            <w:pPr>
              <w:ind w:firstLine="306"/>
              <w:jc w:val="both"/>
              <w:rPr>
                <w:rFonts w:ascii="Times New Roman" w:hAnsi="Times New Roman" w:cs="Times New Roman"/>
                <w:sz w:val="28"/>
                <w:szCs w:val="28"/>
              </w:rPr>
            </w:pPr>
            <w:r w:rsidRPr="008860D2">
              <w:rPr>
                <w:rFonts w:ascii="Times New Roman" w:hAnsi="Times New Roman" w:cs="Times New Roman"/>
                <w:sz w:val="28"/>
                <w:szCs w:val="28"/>
              </w:rPr>
              <w:t>2.3.3. Забезпечити облік проїзду утримувачів муніципальної картки «Картка киянина» в міському пасажирському транспорті міста Києва незалежно від форми власності.</w:t>
            </w:r>
          </w:p>
          <w:p w14:paraId="6C03A6AE" w14:textId="77777777" w:rsidR="00F6108C" w:rsidRPr="008860D2" w:rsidRDefault="00F6108C" w:rsidP="00F6108C">
            <w:pPr>
              <w:ind w:firstLine="306"/>
              <w:jc w:val="both"/>
              <w:rPr>
                <w:rFonts w:ascii="Times New Roman" w:hAnsi="Times New Roman" w:cs="Times New Roman"/>
                <w:sz w:val="28"/>
                <w:szCs w:val="28"/>
              </w:rPr>
            </w:pPr>
            <w:r w:rsidRPr="008860D2">
              <w:rPr>
                <w:rFonts w:ascii="Times New Roman" w:hAnsi="Times New Roman" w:cs="Times New Roman"/>
                <w:sz w:val="28"/>
                <w:szCs w:val="28"/>
              </w:rPr>
              <w:t>2.3.4. Отримати послуги з медичного обслуговування в закладах охорони здоров'я.</w:t>
            </w:r>
          </w:p>
          <w:p w14:paraId="631E5F04" w14:textId="77777777" w:rsidR="00F6108C" w:rsidRPr="008860D2" w:rsidRDefault="00F6108C" w:rsidP="00F6108C">
            <w:pPr>
              <w:ind w:firstLine="306"/>
              <w:jc w:val="both"/>
              <w:rPr>
                <w:rFonts w:ascii="Times New Roman" w:hAnsi="Times New Roman" w:cs="Times New Roman"/>
                <w:sz w:val="28"/>
                <w:szCs w:val="28"/>
              </w:rPr>
            </w:pPr>
            <w:r w:rsidRPr="008860D2">
              <w:rPr>
                <w:rFonts w:ascii="Times New Roman" w:hAnsi="Times New Roman" w:cs="Times New Roman"/>
                <w:sz w:val="28"/>
                <w:szCs w:val="28"/>
              </w:rPr>
              <w:t>2.3.5. Здійснити оплату житлово-комунальних послуг.</w:t>
            </w:r>
          </w:p>
          <w:p w14:paraId="0D23CBEF" w14:textId="041FD6BF" w:rsidR="0067648E" w:rsidRPr="008860D2" w:rsidRDefault="00F6108C" w:rsidP="00422AF3">
            <w:pPr>
              <w:ind w:firstLine="306"/>
              <w:jc w:val="both"/>
              <w:rPr>
                <w:rFonts w:ascii="Times New Roman" w:hAnsi="Times New Roman" w:cs="Times New Roman"/>
                <w:sz w:val="28"/>
                <w:szCs w:val="28"/>
              </w:rPr>
            </w:pPr>
            <w:r w:rsidRPr="008860D2">
              <w:rPr>
                <w:rFonts w:ascii="Times New Roman" w:hAnsi="Times New Roman" w:cs="Times New Roman"/>
                <w:sz w:val="28"/>
                <w:szCs w:val="28"/>
              </w:rPr>
              <w:t>2.3.6. Здійснити зарахування на банківський / картковий рахунок особи, відкритий в банку - учаснику проєкту «Муніципальна картка «Картка киянина», доплат, допомог, компенсацій, цільової адресної допомоги та інших заходів підтримки, дотацій, пенсій та інших грошових виплат, зняття готівки з банківських / карткових рахунків, реалізацію безготівкової оплати за товари і послуги, зокрема із забезпеченням функції контролю адресності витрачання цільових соціальних дотацій, та інших операцій, доступних для виконання (за бажанням утримувача муніципальної картки «Картка киянина»).</w:t>
            </w:r>
          </w:p>
        </w:tc>
      </w:tr>
      <w:tr w:rsidR="00F75559" w:rsidRPr="008860D2" w14:paraId="2A7691F2" w14:textId="77777777" w:rsidTr="4956A503">
        <w:tc>
          <w:tcPr>
            <w:tcW w:w="15128" w:type="dxa"/>
            <w:gridSpan w:val="2"/>
          </w:tcPr>
          <w:p w14:paraId="47CDC86A" w14:textId="661B9B03" w:rsidR="009C37BC" w:rsidRPr="008860D2" w:rsidRDefault="009C37BC" w:rsidP="009C37BC">
            <w:pPr>
              <w:jc w:val="center"/>
              <w:rPr>
                <w:rFonts w:ascii="Times New Roman" w:hAnsi="Times New Roman" w:cs="Times New Roman"/>
                <w:b/>
                <w:bCs/>
                <w:sz w:val="28"/>
                <w:szCs w:val="28"/>
              </w:rPr>
            </w:pPr>
            <w:r w:rsidRPr="008860D2">
              <w:rPr>
                <w:rFonts w:ascii="Times New Roman" w:hAnsi="Times New Roman" w:cs="Times New Roman"/>
                <w:b/>
                <w:bCs/>
                <w:sz w:val="28"/>
                <w:szCs w:val="28"/>
              </w:rPr>
              <w:lastRenderedPageBreak/>
              <w:t>3. Функціональне наповнення муніципальної картки «Картка киянина»</w:t>
            </w:r>
          </w:p>
          <w:p w14:paraId="29FEAE6F" w14:textId="77777777" w:rsidR="009C37BC" w:rsidRPr="008860D2" w:rsidRDefault="009C37BC" w:rsidP="009F2E7C">
            <w:pPr>
              <w:jc w:val="both"/>
              <w:rPr>
                <w:rFonts w:ascii="Times New Roman" w:hAnsi="Times New Roman" w:cs="Times New Roman"/>
                <w:b/>
                <w:bCs/>
                <w:sz w:val="28"/>
                <w:szCs w:val="28"/>
              </w:rPr>
            </w:pPr>
          </w:p>
        </w:tc>
      </w:tr>
      <w:tr w:rsidR="00F75559" w:rsidRPr="008860D2" w14:paraId="599E36F9" w14:textId="77777777" w:rsidTr="00D21A5F">
        <w:tc>
          <w:tcPr>
            <w:tcW w:w="7508" w:type="dxa"/>
          </w:tcPr>
          <w:p w14:paraId="158D2B24" w14:textId="759B75FC" w:rsidR="0067648E" w:rsidRPr="008860D2" w:rsidRDefault="00D82B93" w:rsidP="00AC0255">
            <w:pPr>
              <w:jc w:val="both"/>
              <w:rPr>
                <w:rFonts w:ascii="Times New Roman" w:hAnsi="Times New Roman" w:cs="Times New Roman"/>
                <w:sz w:val="28"/>
                <w:szCs w:val="28"/>
              </w:rPr>
            </w:pPr>
            <w:r w:rsidRPr="008860D2">
              <w:rPr>
                <w:rFonts w:ascii="Times New Roman" w:hAnsi="Times New Roman" w:cs="Times New Roman"/>
                <w:sz w:val="28"/>
                <w:szCs w:val="28"/>
              </w:rPr>
              <w:t>3.1. Муніципальна картка «Картка киянина» містить такі додатки:</w:t>
            </w:r>
          </w:p>
        </w:tc>
        <w:tc>
          <w:tcPr>
            <w:tcW w:w="7620" w:type="dxa"/>
          </w:tcPr>
          <w:p w14:paraId="63BCB5FB" w14:textId="269D6E29" w:rsidR="0067648E" w:rsidRPr="008860D2" w:rsidRDefault="00D82B93" w:rsidP="009F2E7C">
            <w:pPr>
              <w:jc w:val="both"/>
              <w:rPr>
                <w:rFonts w:ascii="Times New Roman" w:hAnsi="Times New Roman" w:cs="Times New Roman"/>
                <w:b/>
                <w:bCs/>
                <w:sz w:val="28"/>
                <w:szCs w:val="28"/>
              </w:rPr>
            </w:pPr>
            <w:r w:rsidRPr="008860D2">
              <w:rPr>
                <w:rFonts w:ascii="Times New Roman" w:hAnsi="Times New Roman" w:cs="Times New Roman"/>
                <w:sz w:val="28"/>
                <w:szCs w:val="28"/>
              </w:rPr>
              <w:t>3.1. Муніципальна картка «Картка киянина»</w:t>
            </w:r>
            <w:r w:rsidR="00ED7C9D" w:rsidRPr="008860D2">
              <w:rPr>
                <w:rFonts w:ascii="Times New Roman" w:hAnsi="Times New Roman" w:cs="Times New Roman"/>
                <w:sz w:val="28"/>
                <w:szCs w:val="28"/>
              </w:rPr>
              <w:t xml:space="preserve"> </w:t>
            </w:r>
            <w:r w:rsidRPr="008860D2">
              <w:rPr>
                <w:rFonts w:ascii="Times New Roman" w:hAnsi="Times New Roman" w:cs="Times New Roman"/>
                <w:sz w:val="28"/>
                <w:szCs w:val="28"/>
              </w:rPr>
              <w:t>містить такі додатки:</w:t>
            </w:r>
          </w:p>
        </w:tc>
      </w:tr>
      <w:tr w:rsidR="00F75559" w:rsidRPr="008860D2" w14:paraId="55C32FEE" w14:textId="77777777" w:rsidTr="00D21A5F">
        <w:tc>
          <w:tcPr>
            <w:tcW w:w="7508" w:type="dxa"/>
          </w:tcPr>
          <w:p w14:paraId="6F439E0F" w14:textId="40661C38" w:rsidR="006244E7" w:rsidRPr="008860D2" w:rsidRDefault="006244E7" w:rsidP="006244E7">
            <w:pPr>
              <w:ind w:firstLine="22"/>
              <w:jc w:val="both"/>
              <w:rPr>
                <w:rFonts w:ascii="Times New Roman" w:hAnsi="Times New Roman" w:cs="Times New Roman"/>
                <w:sz w:val="28"/>
                <w:szCs w:val="28"/>
              </w:rPr>
            </w:pPr>
            <w:r w:rsidRPr="008860D2">
              <w:rPr>
                <w:rFonts w:ascii="Times New Roman" w:hAnsi="Times New Roman" w:cs="Times New Roman"/>
                <w:sz w:val="28"/>
                <w:szCs w:val="28"/>
              </w:rPr>
              <w:t>3.1.1. Ідентифікаційний додаток, що включає:</w:t>
            </w:r>
          </w:p>
          <w:p w14:paraId="101388F5" w14:textId="56C63538" w:rsidR="006244E7" w:rsidRPr="008860D2" w:rsidRDefault="006244E7" w:rsidP="006244E7">
            <w:pPr>
              <w:ind w:firstLine="306"/>
              <w:jc w:val="both"/>
              <w:rPr>
                <w:rFonts w:ascii="Times New Roman" w:hAnsi="Times New Roman" w:cs="Times New Roman"/>
                <w:sz w:val="28"/>
                <w:szCs w:val="28"/>
              </w:rPr>
            </w:pPr>
            <w:r w:rsidRPr="008860D2">
              <w:rPr>
                <w:rFonts w:ascii="Times New Roman" w:hAnsi="Times New Roman" w:cs="Times New Roman"/>
                <w:sz w:val="28"/>
                <w:szCs w:val="28"/>
              </w:rPr>
              <w:lastRenderedPageBreak/>
              <w:t>ідентифікаційні дані муніципальної картки «Картка киянина» (номер картки, в тому числі у закодованому вигляді, код установи, яка видала картку, номер розрахункового рахунку (за наявності);</w:t>
            </w:r>
          </w:p>
          <w:p w14:paraId="5879DADF" w14:textId="5F731680" w:rsidR="006244E7" w:rsidRPr="008860D2" w:rsidRDefault="006244E7" w:rsidP="006244E7">
            <w:pPr>
              <w:ind w:firstLine="306"/>
              <w:jc w:val="both"/>
              <w:rPr>
                <w:rFonts w:ascii="Times New Roman" w:hAnsi="Times New Roman" w:cs="Times New Roman"/>
                <w:sz w:val="28"/>
                <w:szCs w:val="28"/>
              </w:rPr>
            </w:pPr>
            <w:r w:rsidRPr="008860D2">
              <w:rPr>
                <w:rFonts w:ascii="Times New Roman" w:hAnsi="Times New Roman" w:cs="Times New Roman"/>
                <w:sz w:val="28"/>
                <w:szCs w:val="28"/>
              </w:rPr>
              <w:t>персональні дані утримувача муніципальної картки «Картка киянина»: прізвище, власне ім'я, по батькові (за наявності), дата народження, реквізити паспортного документа особи (паспорта громадянина України, тимчасового посвідчення громадянина України, посвідки на постійне проживання, посвідки на тимчасове проживання) (тип, назва документа, серія, номер, дата видачі та уповноважений суб'єкт, що видав документ, строк дії документа (за наявності)), реєстраційний номер облікової картки платника податків з Державного реєстру фізичних осіб - платників податків або повідомлення про відмову від прийняття реєстраційного номера облікової картки платника податків (для фізичних осіб,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відповідний контролюючий орган і мають відмітку в паспорті);</w:t>
            </w:r>
          </w:p>
          <w:p w14:paraId="0095F1E1" w14:textId="52A7BB6E" w:rsidR="0067648E" w:rsidRPr="008860D2" w:rsidRDefault="006244E7" w:rsidP="004B33EE">
            <w:pPr>
              <w:ind w:firstLine="306"/>
              <w:jc w:val="both"/>
              <w:rPr>
                <w:rFonts w:ascii="Times New Roman" w:hAnsi="Times New Roman" w:cs="Times New Roman"/>
                <w:sz w:val="28"/>
                <w:szCs w:val="28"/>
              </w:rPr>
            </w:pPr>
            <w:r w:rsidRPr="008860D2">
              <w:rPr>
                <w:rFonts w:ascii="Times New Roman" w:hAnsi="Times New Roman" w:cs="Times New Roman"/>
                <w:sz w:val="28"/>
                <w:szCs w:val="28"/>
              </w:rPr>
              <w:t>згода особи на обробку персональних даних.</w:t>
            </w:r>
          </w:p>
        </w:tc>
        <w:tc>
          <w:tcPr>
            <w:tcW w:w="7620" w:type="dxa"/>
          </w:tcPr>
          <w:p w14:paraId="2611316C" w14:textId="77777777" w:rsidR="00AB369E" w:rsidRPr="008860D2" w:rsidRDefault="00AB369E" w:rsidP="00AB369E">
            <w:pPr>
              <w:ind w:firstLine="22"/>
              <w:jc w:val="both"/>
              <w:rPr>
                <w:rFonts w:ascii="Times New Roman" w:hAnsi="Times New Roman" w:cs="Times New Roman"/>
                <w:sz w:val="28"/>
                <w:szCs w:val="28"/>
              </w:rPr>
            </w:pPr>
            <w:r w:rsidRPr="008860D2">
              <w:rPr>
                <w:rFonts w:ascii="Times New Roman" w:hAnsi="Times New Roman" w:cs="Times New Roman"/>
                <w:sz w:val="28"/>
                <w:szCs w:val="28"/>
              </w:rPr>
              <w:lastRenderedPageBreak/>
              <w:t>3.1.1. Ідентифікаційний додаток, що включає:</w:t>
            </w:r>
          </w:p>
          <w:p w14:paraId="7CA1CDC1" w14:textId="77777777" w:rsidR="00AB369E" w:rsidRPr="008860D2" w:rsidRDefault="00AB369E" w:rsidP="00AB369E">
            <w:pPr>
              <w:ind w:firstLine="306"/>
              <w:jc w:val="both"/>
              <w:rPr>
                <w:rFonts w:ascii="Times New Roman" w:hAnsi="Times New Roman" w:cs="Times New Roman"/>
                <w:sz w:val="28"/>
                <w:szCs w:val="28"/>
              </w:rPr>
            </w:pPr>
            <w:r w:rsidRPr="008860D2">
              <w:rPr>
                <w:rFonts w:ascii="Times New Roman" w:hAnsi="Times New Roman" w:cs="Times New Roman"/>
                <w:sz w:val="28"/>
                <w:szCs w:val="28"/>
              </w:rPr>
              <w:lastRenderedPageBreak/>
              <w:t>ідентифікаційні дані муніципальної картки «Картка киянина» (номер картки, в тому числі у закодованому вигляді, код установи, яка видала картку, номер розрахункового рахунку (за наявності);</w:t>
            </w:r>
          </w:p>
          <w:p w14:paraId="665F56ED" w14:textId="77777777" w:rsidR="00AB369E" w:rsidRPr="008860D2" w:rsidRDefault="00AB369E" w:rsidP="00AB369E">
            <w:pPr>
              <w:ind w:firstLine="306"/>
              <w:jc w:val="both"/>
              <w:rPr>
                <w:rFonts w:ascii="Times New Roman" w:hAnsi="Times New Roman" w:cs="Times New Roman"/>
                <w:sz w:val="28"/>
                <w:szCs w:val="28"/>
              </w:rPr>
            </w:pPr>
            <w:r w:rsidRPr="008860D2">
              <w:rPr>
                <w:rFonts w:ascii="Times New Roman" w:hAnsi="Times New Roman" w:cs="Times New Roman"/>
                <w:sz w:val="28"/>
                <w:szCs w:val="28"/>
              </w:rPr>
              <w:t>персональні дані утримувача муніципальної картки «Картка киянина»: прізвище, власне ім'я, по батькові (за наявності), дата народження, реквізити паспортного документа особи (паспорта громадянина України, тимчасового посвідчення громадянина України, посвідки на постійне проживання, посвідки на тимчасове проживання) (тип, назва документа, серія, номер, дата видачі та уповноважений суб'єкт, що видав документ, строк дії документа (за наявності)), реєстраційний номер облікової картки платника податків з Державного реєстру фізичних осіб - платників податків або повідомлення про відмову від прийняття реєстраційного номера облікової картки платника податків (для фізичних осіб,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відповідний контролюючий орган і мають відмітку в паспорті);</w:t>
            </w:r>
          </w:p>
          <w:p w14:paraId="136CF36C" w14:textId="63125DDC" w:rsidR="0067648E" w:rsidRPr="008860D2" w:rsidRDefault="00AB369E" w:rsidP="004B33EE">
            <w:pPr>
              <w:ind w:firstLine="306"/>
              <w:jc w:val="both"/>
              <w:rPr>
                <w:rFonts w:ascii="Times New Roman" w:hAnsi="Times New Roman" w:cs="Times New Roman"/>
                <w:sz w:val="28"/>
                <w:szCs w:val="28"/>
              </w:rPr>
            </w:pPr>
            <w:r w:rsidRPr="008860D2">
              <w:rPr>
                <w:rFonts w:ascii="Times New Roman" w:hAnsi="Times New Roman" w:cs="Times New Roman"/>
                <w:sz w:val="28"/>
                <w:szCs w:val="28"/>
              </w:rPr>
              <w:t>згода особи на обробку персональних даних.</w:t>
            </w:r>
          </w:p>
        </w:tc>
      </w:tr>
      <w:tr w:rsidR="00F75559" w:rsidRPr="008860D2" w14:paraId="717F4903" w14:textId="77777777" w:rsidTr="00D21A5F">
        <w:tc>
          <w:tcPr>
            <w:tcW w:w="7508" w:type="dxa"/>
          </w:tcPr>
          <w:p w14:paraId="21092C23" w14:textId="7351DD49" w:rsidR="0063055F" w:rsidRPr="008860D2" w:rsidRDefault="0063055F" w:rsidP="0063055F">
            <w:pPr>
              <w:jc w:val="both"/>
              <w:rPr>
                <w:rFonts w:ascii="Times New Roman" w:hAnsi="Times New Roman" w:cs="Times New Roman"/>
                <w:sz w:val="28"/>
                <w:szCs w:val="28"/>
              </w:rPr>
            </w:pPr>
            <w:r w:rsidRPr="008860D2">
              <w:rPr>
                <w:rFonts w:ascii="Times New Roman" w:hAnsi="Times New Roman" w:cs="Times New Roman"/>
                <w:sz w:val="28"/>
                <w:szCs w:val="28"/>
              </w:rPr>
              <w:lastRenderedPageBreak/>
              <w:t>3.1.2. Соціальний додаток, що включає:</w:t>
            </w:r>
          </w:p>
          <w:p w14:paraId="77EF0185" w14:textId="5EBF21D1" w:rsidR="0063055F" w:rsidRPr="008860D2" w:rsidRDefault="0063055F" w:rsidP="0063055F">
            <w:pPr>
              <w:ind w:firstLine="306"/>
              <w:jc w:val="both"/>
              <w:rPr>
                <w:rFonts w:ascii="Times New Roman" w:hAnsi="Times New Roman" w:cs="Times New Roman"/>
                <w:sz w:val="28"/>
                <w:szCs w:val="28"/>
              </w:rPr>
            </w:pPr>
            <w:r w:rsidRPr="008860D2">
              <w:rPr>
                <w:rFonts w:ascii="Times New Roman" w:hAnsi="Times New Roman" w:cs="Times New Roman"/>
                <w:sz w:val="28"/>
                <w:szCs w:val="28"/>
              </w:rPr>
              <w:t>інформацію про перелік пільг, доплат, допомог, компенсацій відповідно до законодавства України та додаткових пільг, доплат, допомог, компенсацій, цільової адресної допомоги та інших заходів підтримки відповідно до актів Київської міської ради та виконавчого органу Київської міської ради (Київської міської державної адміністрації);</w:t>
            </w:r>
          </w:p>
          <w:p w14:paraId="271A3E1C" w14:textId="0354C755" w:rsidR="0063055F" w:rsidRPr="008860D2" w:rsidRDefault="0063055F" w:rsidP="0063055F">
            <w:pPr>
              <w:ind w:firstLine="306"/>
              <w:jc w:val="both"/>
              <w:rPr>
                <w:rFonts w:ascii="Times New Roman" w:hAnsi="Times New Roman" w:cs="Times New Roman"/>
                <w:sz w:val="28"/>
                <w:szCs w:val="28"/>
              </w:rPr>
            </w:pPr>
            <w:r w:rsidRPr="008860D2">
              <w:rPr>
                <w:rFonts w:ascii="Times New Roman" w:hAnsi="Times New Roman" w:cs="Times New Roman"/>
                <w:sz w:val="28"/>
                <w:szCs w:val="28"/>
              </w:rPr>
              <w:lastRenderedPageBreak/>
              <w:t>інформація про категорію утримувача муніципальної картки «Картка киянина».</w:t>
            </w:r>
          </w:p>
          <w:p w14:paraId="34CD7623" w14:textId="2906BF7D" w:rsidR="0063055F" w:rsidRPr="008860D2" w:rsidRDefault="0063055F" w:rsidP="0063055F">
            <w:pPr>
              <w:jc w:val="both"/>
              <w:rPr>
                <w:rFonts w:ascii="Times New Roman" w:hAnsi="Times New Roman" w:cs="Times New Roman"/>
                <w:sz w:val="28"/>
                <w:szCs w:val="28"/>
              </w:rPr>
            </w:pPr>
            <w:r w:rsidRPr="008860D2">
              <w:rPr>
                <w:rFonts w:ascii="Times New Roman" w:hAnsi="Times New Roman" w:cs="Times New Roman"/>
                <w:sz w:val="28"/>
                <w:szCs w:val="28"/>
              </w:rPr>
              <w:t>Соціальний додаток установлюється виключно на одному носії муніципальної картки «Картка киянина».</w:t>
            </w:r>
          </w:p>
          <w:p w14:paraId="783DF4DA" w14:textId="77777777" w:rsidR="0067648E" w:rsidRPr="008860D2" w:rsidRDefault="0067648E" w:rsidP="00AC0255">
            <w:pPr>
              <w:jc w:val="both"/>
              <w:rPr>
                <w:rFonts w:ascii="Times New Roman" w:hAnsi="Times New Roman" w:cs="Times New Roman"/>
                <w:sz w:val="28"/>
                <w:szCs w:val="28"/>
              </w:rPr>
            </w:pPr>
          </w:p>
        </w:tc>
        <w:tc>
          <w:tcPr>
            <w:tcW w:w="7620" w:type="dxa"/>
          </w:tcPr>
          <w:p w14:paraId="7E7D88C5" w14:textId="77777777" w:rsidR="0063055F" w:rsidRPr="008860D2" w:rsidRDefault="0063055F" w:rsidP="0063055F">
            <w:pPr>
              <w:jc w:val="both"/>
              <w:rPr>
                <w:rFonts w:ascii="Times New Roman" w:hAnsi="Times New Roman" w:cs="Times New Roman"/>
                <w:sz w:val="28"/>
                <w:szCs w:val="28"/>
              </w:rPr>
            </w:pPr>
            <w:r w:rsidRPr="008860D2">
              <w:rPr>
                <w:rFonts w:ascii="Times New Roman" w:hAnsi="Times New Roman" w:cs="Times New Roman"/>
                <w:sz w:val="28"/>
                <w:szCs w:val="28"/>
              </w:rPr>
              <w:lastRenderedPageBreak/>
              <w:t>3.1.2. Соціальний додаток, що включає:</w:t>
            </w:r>
          </w:p>
          <w:p w14:paraId="30F4E9E0" w14:textId="77777777" w:rsidR="0063055F" w:rsidRPr="008860D2" w:rsidRDefault="0063055F" w:rsidP="0063055F">
            <w:pPr>
              <w:ind w:firstLine="306"/>
              <w:jc w:val="both"/>
              <w:rPr>
                <w:rFonts w:ascii="Times New Roman" w:hAnsi="Times New Roman" w:cs="Times New Roman"/>
                <w:sz w:val="28"/>
                <w:szCs w:val="28"/>
              </w:rPr>
            </w:pPr>
            <w:r w:rsidRPr="008860D2">
              <w:rPr>
                <w:rFonts w:ascii="Times New Roman" w:hAnsi="Times New Roman" w:cs="Times New Roman"/>
                <w:sz w:val="28"/>
                <w:szCs w:val="28"/>
              </w:rPr>
              <w:t>інформацію про перелік пільг, доплат, допомог, компенсацій відповідно до законодавства України та додаткових пільг, доплат, допомог, компенсацій, цільової адресної допомоги та інших заходів підтримки відповідно до актів Київської міської ради та виконавчого органу Київської міської ради (Київської міської державної адміністрації);</w:t>
            </w:r>
          </w:p>
          <w:p w14:paraId="3EBD0DF7" w14:textId="77777777" w:rsidR="0063055F" w:rsidRPr="008860D2" w:rsidRDefault="0063055F" w:rsidP="0063055F">
            <w:pPr>
              <w:ind w:firstLine="306"/>
              <w:jc w:val="both"/>
              <w:rPr>
                <w:rFonts w:ascii="Times New Roman" w:hAnsi="Times New Roman" w:cs="Times New Roman"/>
                <w:sz w:val="28"/>
                <w:szCs w:val="28"/>
              </w:rPr>
            </w:pPr>
            <w:r w:rsidRPr="008860D2">
              <w:rPr>
                <w:rFonts w:ascii="Times New Roman" w:hAnsi="Times New Roman" w:cs="Times New Roman"/>
                <w:sz w:val="28"/>
                <w:szCs w:val="28"/>
              </w:rPr>
              <w:lastRenderedPageBreak/>
              <w:t>інформація про категорію утримувача муніципальної картки «Картка киянина».</w:t>
            </w:r>
          </w:p>
          <w:p w14:paraId="75CDA387" w14:textId="77777777" w:rsidR="0063055F" w:rsidRPr="008860D2" w:rsidRDefault="0063055F" w:rsidP="0063055F">
            <w:pPr>
              <w:jc w:val="both"/>
              <w:rPr>
                <w:rFonts w:ascii="Times New Roman" w:hAnsi="Times New Roman" w:cs="Times New Roman"/>
                <w:sz w:val="28"/>
                <w:szCs w:val="28"/>
              </w:rPr>
            </w:pPr>
            <w:r w:rsidRPr="008860D2">
              <w:rPr>
                <w:rFonts w:ascii="Times New Roman" w:hAnsi="Times New Roman" w:cs="Times New Roman"/>
                <w:sz w:val="28"/>
                <w:szCs w:val="28"/>
              </w:rPr>
              <w:t>Соціальний додаток установлюється виключно на одному носії муніципальної картки «Картка киянина».</w:t>
            </w:r>
          </w:p>
          <w:p w14:paraId="7BE73F96" w14:textId="77777777" w:rsidR="0067648E" w:rsidRPr="008860D2" w:rsidRDefault="0067648E" w:rsidP="009F2E7C">
            <w:pPr>
              <w:jc w:val="both"/>
              <w:rPr>
                <w:rFonts w:ascii="Times New Roman" w:hAnsi="Times New Roman" w:cs="Times New Roman"/>
                <w:b/>
                <w:bCs/>
                <w:sz w:val="28"/>
                <w:szCs w:val="28"/>
              </w:rPr>
            </w:pPr>
          </w:p>
        </w:tc>
      </w:tr>
      <w:tr w:rsidR="00F75559" w:rsidRPr="008860D2" w14:paraId="2A5628B6" w14:textId="77777777" w:rsidTr="00D21A5F">
        <w:tc>
          <w:tcPr>
            <w:tcW w:w="7508" w:type="dxa"/>
          </w:tcPr>
          <w:p w14:paraId="67A0AE56" w14:textId="536A0268" w:rsidR="00A10BDD" w:rsidRPr="008860D2" w:rsidRDefault="00A10BDD" w:rsidP="00A10BDD">
            <w:pPr>
              <w:jc w:val="both"/>
              <w:rPr>
                <w:rFonts w:ascii="Times New Roman" w:hAnsi="Times New Roman" w:cs="Times New Roman"/>
                <w:sz w:val="28"/>
                <w:szCs w:val="28"/>
              </w:rPr>
            </w:pPr>
            <w:r w:rsidRPr="008860D2">
              <w:rPr>
                <w:rFonts w:ascii="Times New Roman" w:hAnsi="Times New Roman" w:cs="Times New Roman"/>
                <w:sz w:val="28"/>
                <w:szCs w:val="28"/>
              </w:rPr>
              <w:lastRenderedPageBreak/>
              <w:t>3.1.3. Транспортний додаток, що включає інформацію про наявну в утримувача муніципальної картки «Картка киянина» кількість поїздок, проїзні квитки та/або баланс грошових коштів для оплати проїзду в транспорті, що зберігається (передається) в автоматизованій системі обліку оплати проїзду в міському пасажирському транспорті міста Києва незалежно від форм власності.</w:t>
            </w:r>
          </w:p>
          <w:p w14:paraId="0045224D" w14:textId="706C779E" w:rsidR="0067648E" w:rsidRPr="008860D2" w:rsidRDefault="00A10BDD" w:rsidP="00AC0255">
            <w:pPr>
              <w:jc w:val="both"/>
              <w:rPr>
                <w:rFonts w:ascii="Times New Roman" w:hAnsi="Times New Roman" w:cs="Times New Roman"/>
                <w:sz w:val="28"/>
                <w:szCs w:val="28"/>
              </w:rPr>
            </w:pPr>
            <w:r w:rsidRPr="008860D2">
              <w:rPr>
                <w:rFonts w:ascii="Times New Roman" w:hAnsi="Times New Roman" w:cs="Times New Roman"/>
                <w:sz w:val="28"/>
                <w:szCs w:val="28"/>
              </w:rPr>
              <w:t>Транспортний додаток може встановлюватися на одному (віртуальному або матеріальному) носії електронного квитка чи платіжному засобі та може активуватися Комунальним підприємством «Головний інформаційно-обчислювальний центр» (далі - КП ГІОЦ) незалежно від активації інших додатків муніципальної картки «Картка киянина». Носій електронного квитка, на якому встановлено транспортний додаток, не може бути переданий третій особі та використовуватися для оплати послуг з перевезення інших пасажирів та багажу.</w:t>
            </w:r>
          </w:p>
        </w:tc>
        <w:tc>
          <w:tcPr>
            <w:tcW w:w="7620" w:type="dxa"/>
          </w:tcPr>
          <w:p w14:paraId="411B900C" w14:textId="77777777" w:rsidR="00DE41F4" w:rsidRPr="008860D2" w:rsidRDefault="00DE41F4" w:rsidP="00DE41F4">
            <w:pPr>
              <w:jc w:val="both"/>
              <w:rPr>
                <w:rFonts w:ascii="Times New Roman" w:hAnsi="Times New Roman" w:cs="Times New Roman"/>
                <w:sz w:val="28"/>
                <w:szCs w:val="28"/>
              </w:rPr>
            </w:pPr>
            <w:r w:rsidRPr="008860D2">
              <w:rPr>
                <w:rFonts w:ascii="Times New Roman" w:hAnsi="Times New Roman" w:cs="Times New Roman"/>
                <w:sz w:val="28"/>
                <w:szCs w:val="28"/>
              </w:rPr>
              <w:t>3.1.3. Транспортний додаток, що включає інформацію про наявну в утримувача муніципальної картки «Картка киянина» кількість поїздок, проїзні квитки та/або баланс грошових коштів для оплати проїзду в транспорті, що зберігається (передається) в автоматизованій системі обліку оплати проїзду в міському пасажирському транспорті міста Києва незалежно від форм власності.</w:t>
            </w:r>
          </w:p>
          <w:p w14:paraId="7741974C" w14:textId="0C35CA42" w:rsidR="0067648E" w:rsidRPr="008860D2" w:rsidRDefault="00DE41F4" w:rsidP="009F2E7C">
            <w:pPr>
              <w:jc w:val="both"/>
              <w:rPr>
                <w:rFonts w:ascii="Times New Roman" w:hAnsi="Times New Roman" w:cs="Times New Roman"/>
                <w:sz w:val="28"/>
                <w:szCs w:val="28"/>
              </w:rPr>
            </w:pPr>
            <w:r w:rsidRPr="008860D2">
              <w:rPr>
                <w:rFonts w:ascii="Times New Roman" w:hAnsi="Times New Roman" w:cs="Times New Roman"/>
                <w:sz w:val="28"/>
                <w:szCs w:val="28"/>
              </w:rPr>
              <w:t>Транспортний додаток може встановлюватися на одному (віртуальному або матеріальному) носії електронного квитка чи платіжному засобі та може активуватися Комунальним підприємством «Головний інформаційно-обчислювальний центр» (далі - КП ГІОЦ) незалежно від активації інших додатків муніципальної картки «Картка киянина». Носій електронного квитка, на якому встановлено транспортний додаток, не може бути переданий третій особі та використовуватися для оплати послуг з перевезення інших пасажирів та багажу.</w:t>
            </w:r>
          </w:p>
        </w:tc>
      </w:tr>
      <w:tr w:rsidR="00F75559" w:rsidRPr="008860D2" w14:paraId="0BF9E909" w14:textId="77777777" w:rsidTr="00D21A5F">
        <w:tc>
          <w:tcPr>
            <w:tcW w:w="7508" w:type="dxa"/>
          </w:tcPr>
          <w:p w14:paraId="5D7AE075" w14:textId="488519C9" w:rsidR="00DE08C3" w:rsidRPr="008860D2" w:rsidRDefault="00DE08C3" w:rsidP="00DE08C3">
            <w:pPr>
              <w:jc w:val="both"/>
              <w:rPr>
                <w:rFonts w:ascii="Times New Roman" w:hAnsi="Times New Roman" w:cs="Times New Roman"/>
                <w:sz w:val="28"/>
                <w:szCs w:val="28"/>
              </w:rPr>
            </w:pPr>
            <w:r w:rsidRPr="008860D2">
              <w:rPr>
                <w:rFonts w:ascii="Times New Roman" w:hAnsi="Times New Roman" w:cs="Times New Roman"/>
                <w:sz w:val="28"/>
                <w:szCs w:val="28"/>
              </w:rPr>
              <w:t>3.1.4. Платіжний додаток, що включає:</w:t>
            </w:r>
          </w:p>
          <w:p w14:paraId="4E01DB25" w14:textId="68A70899" w:rsidR="00DE08C3" w:rsidRPr="008860D2" w:rsidRDefault="00DE08C3" w:rsidP="00DE08C3">
            <w:pPr>
              <w:jc w:val="both"/>
              <w:rPr>
                <w:rFonts w:ascii="Times New Roman" w:hAnsi="Times New Roman" w:cs="Times New Roman"/>
                <w:sz w:val="28"/>
                <w:szCs w:val="28"/>
              </w:rPr>
            </w:pPr>
            <w:r w:rsidRPr="008860D2">
              <w:rPr>
                <w:rFonts w:ascii="Times New Roman" w:hAnsi="Times New Roman" w:cs="Times New Roman"/>
                <w:sz w:val="28"/>
                <w:szCs w:val="28"/>
              </w:rPr>
              <w:t xml:space="preserve">можливість зарахування дотацій, пенсій, допомоги, адресних, цільових, компенсаційних та інших соціальних виплат на банківський / картковий рахунок, відкритий у банку - учаснику проєкту «Муніципальна картка «Картка киянина» та синхронізований з визначеною муніципальною </w:t>
            </w:r>
            <w:r w:rsidRPr="008860D2">
              <w:rPr>
                <w:rFonts w:ascii="Times New Roman" w:hAnsi="Times New Roman" w:cs="Times New Roman"/>
                <w:sz w:val="28"/>
                <w:szCs w:val="28"/>
              </w:rPr>
              <w:lastRenderedPageBreak/>
              <w:t>карткою «Картка киянина» (за бажанням утримувача муніципальної картки «Картка киянина»);</w:t>
            </w:r>
          </w:p>
          <w:p w14:paraId="3840F0D6" w14:textId="321FE76C" w:rsidR="00DE08C3" w:rsidRPr="008860D2" w:rsidRDefault="00DE08C3" w:rsidP="00DE08C3">
            <w:pPr>
              <w:jc w:val="both"/>
              <w:rPr>
                <w:rFonts w:ascii="Times New Roman" w:hAnsi="Times New Roman" w:cs="Times New Roman"/>
                <w:sz w:val="28"/>
                <w:szCs w:val="28"/>
              </w:rPr>
            </w:pPr>
            <w:r w:rsidRPr="008860D2">
              <w:rPr>
                <w:rFonts w:ascii="Times New Roman" w:hAnsi="Times New Roman" w:cs="Times New Roman"/>
                <w:sz w:val="28"/>
                <w:szCs w:val="28"/>
              </w:rPr>
              <w:t>можливість здійснювати безготівкові платежі та зняття готівки;</w:t>
            </w:r>
          </w:p>
          <w:p w14:paraId="2E6405C7" w14:textId="06A301E7" w:rsidR="00DE08C3" w:rsidRPr="008860D2" w:rsidRDefault="00DE08C3" w:rsidP="00DE08C3">
            <w:pPr>
              <w:jc w:val="both"/>
              <w:rPr>
                <w:rFonts w:ascii="Times New Roman" w:hAnsi="Times New Roman" w:cs="Times New Roman"/>
                <w:sz w:val="28"/>
                <w:szCs w:val="28"/>
              </w:rPr>
            </w:pPr>
            <w:r w:rsidRPr="008860D2">
              <w:rPr>
                <w:rFonts w:ascii="Times New Roman" w:hAnsi="Times New Roman" w:cs="Times New Roman"/>
                <w:sz w:val="28"/>
                <w:szCs w:val="28"/>
              </w:rPr>
              <w:t>інші банківські послуги.</w:t>
            </w:r>
          </w:p>
          <w:p w14:paraId="4160A556" w14:textId="1C011417" w:rsidR="0067648E" w:rsidRPr="008860D2" w:rsidRDefault="00DE08C3" w:rsidP="00AC0255">
            <w:pPr>
              <w:jc w:val="both"/>
              <w:rPr>
                <w:rFonts w:ascii="Times New Roman" w:hAnsi="Times New Roman" w:cs="Times New Roman"/>
                <w:sz w:val="28"/>
                <w:szCs w:val="28"/>
              </w:rPr>
            </w:pPr>
            <w:r w:rsidRPr="008860D2">
              <w:rPr>
                <w:rFonts w:ascii="Times New Roman" w:hAnsi="Times New Roman" w:cs="Times New Roman"/>
                <w:sz w:val="28"/>
                <w:szCs w:val="28"/>
              </w:rPr>
              <w:t>Підключення платіжного додатка здійснюється у разі активації муніципальної картки «Картка киянина» на матеріальному або віртуальному багатофункціональному електронному носії у формі банківської платіжної картки.</w:t>
            </w:r>
          </w:p>
        </w:tc>
        <w:tc>
          <w:tcPr>
            <w:tcW w:w="7620" w:type="dxa"/>
          </w:tcPr>
          <w:p w14:paraId="2A5FA411" w14:textId="77777777" w:rsidR="00624F71" w:rsidRPr="008860D2" w:rsidRDefault="00624F71" w:rsidP="00624F71">
            <w:pPr>
              <w:jc w:val="both"/>
              <w:rPr>
                <w:rFonts w:ascii="Times New Roman" w:hAnsi="Times New Roman" w:cs="Times New Roman"/>
                <w:sz w:val="28"/>
                <w:szCs w:val="28"/>
              </w:rPr>
            </w:pPr>
            <w:r w:rsidRPr="008860D2">
              <w:rPr>
                <w:rFonts w:ascii="Times New Roman" w:hAnsi="Times New Roman" w:cs="Times New Roman"/>
                <w:sz w:val="28"/>
                <w:szCs w:val="28"/>
              </w:rPr>
              <w:lastRenderedPageBreak/>
              <w:t>3.1.4. Платіжний додаток, що включає:</w:t>
            </w:r>
          </w:p>
          <w:p w14:paraId="3225E94F" w14:textId="77777777" w:rsidR="00624F71" w:rsidRPr="008860D2" w:rsidRDefault="00624F71" w:rsidP="00624F71">
            <w:pPr>
              <w:jc w:val="both"/>
              <w:rPr>
                <w:rFonts w:ascii="Times New Roman" w:hAnsi="Times New Roman" w:cs="Times New Roman"/>
                <w:sz w:val="28"/>
                <w:szCs w:val="28"/>
              </w:rPr>
            </w:pPr>
            <w:r w:rsidRPr="008860D2">
              <w:rPr>
                <w:rFonts w:ascii="Times New Roman" w:hAnsi="Times New Roman" w:cs="Times New Roman"/>
                <w:sz w:val="28"/>
                <w:szCs w:val="28"/>
              </w:rPr>
              <w:t xml:space="preserve">можливість зарахування дотацій, пенсій, допомоги, адресних, цільових, компенсаційних та інших соціальних виплат на банківський / картковий рахунок, відкритий у банку - учаснику проєкту «Муніципальна картка «Картка киянина» та синхронізований з визначеною муніципальною карткою </w:t>
            </w:r>
            <w:r w:rsidRPr="008860D2">
              <w:rPr>
                <w:rFonts w:ascii="Times New Roman" w:hAnsi="Times New Roman" w:cs="Times New Roman"/>
                <w:sz w:val="28"/>
                <w:szCs w:val="28"/>
              </w:rPr>
              <w:lastRenderedPageBreak/>
              <w:t>«Картка киянина» (за бажанням утримувача муніципальної картки «Картка киянина»);</w:t>
            </w:r>
          </w:p>
          <w:p w14:paraId="737439F6" w14:textId="77777777" w:rsidR="00624F71" w:rsidRPr="008860D2" w:rsidRDefault="00624F71" w:rsidP="00624F71">
            <w:pPr>
              <w:jc w:val="both"/>
              <w:rPr>
                <w:rFonts w:ascii="Times New Roman" w:hAnsi="Times New Roman" w:cs="Times New Roman"/>
                <w:sz w:val="28"/>
                <w:szCs w:val="28"/>
              </w:rPr>
            </w:pPr>
            <w:r w:rsidRPr="008860D2">
              <w:rPr>
                <w:rFonts w:ascii="Times New Roman" w:hAnsi="Times New Roman" w:cs="Times New Roman"/>
                <w:sz w:val="28"/>
                <w:szCs w:val="28"/>
              </w:rPr>
              <w:t>можливість здійснювати безготівкові платежі та зняття готівки;</w:t>
            </w:r>
          </w:p>
          <w:p w14:paraId="4CE09065" w14:textId="77777777" w:rsidR="00624F71" w:rsidRPr="008860D2" w:rsidRDefault="00624F71" w:rsidP="00624F71">
            <w:pPr>
              <w:jc w:val="both"/>
              <w:rPr>
                <w:rFonts w:ascii="Times New Roman" w:hAnsi="Times New Roman" w:cs="Times New Roman"/>
                <w:sz w:val="28"/>
                <w:szCs w:val="28"/>
              </w:rPr>
            </w:pPr>
            <w:r w:rsidRPr="008860D2">
              <w:rPr>
                <w:rFonts w:ascii="Times New Roman" w:hAnsi="Times New Roman" w:cs="Times New Roman"/>
                <w:sz w:val="28"/>
                <w:szCs w:val="28"/>
              </w:rPr>
              <w:t>інші банківські послуги.</w:t>
            </w:r>
          </w:p>
          <w:p w14:paraId="33B398CE" w14:textId="2AFBAAA7" w:rsidR="0067648E" w:rsidRPr="008860D2" w:rsidRDefault="00624F71" w:rsidP="009F2E7C">
            <w:pPr>
              <w:jc w:val="both"/>
              <w:rPr>
                <w:rFonts w:ascii="Times New Roman" w:hAnsi="Times New Roman" w:cs="Times New Roman"/>
                <w:sz w:val="28"/>
                <w:szCs w:val="28"/>
              </w:rPr>
            </w:pPr>
            <w:r w:rsidRPr="008860D2">
              <w:rPr>
                <w:rFonts w:ascii="Times New Roman" w:hAnsi="Times New Roman" w:cs="Times New Roman"/>
                <w:sz w:val="28"/>
                <w:szCs w:val="28"/>
              </w:rPr>
              <w:t>Підключення платіжного додатка здійснюється</w:t>
            </w:r>
            <w:r w:rsidR="00D21A5F" w:rsidRPr="008860D2">
              <w:rPr>
                <w:rFonts w:ascii="Times New Roman" w:hAnsi="Times New Roman" w:cs="Times New Roman"/>
                <w:sz w:val="28"/>
                <w:szCs w:val="28"/>
              </w:rPr>
              <w:t xml:space="preserve"> </w:t>
            </w:r>
            <w:r w:rsidRPr="008860D2">
              <w:rPr>
                <w:rFonts w:ascii="Times New Roman" w:hAnsi="Times New Roman" w:cs="Times New Roman"/>
                <w:sz w:val="28"/>
                <w:szCs w:val="28"/>
              </w:rPr>
              <w:t>у разі активації муніципальної картки «Картка киянина» на матеріальному або віртуальному багатофункціональному електронному носії</w:t>
            </w:r>
            <w:r w:rsidR="00D92C3C" w:rsidRPr="008860D2">
              <w:rPr>
                <w:rFonts w:ascii="Times New Roman" w:hAnsi="Times New Roman" w:cs="Times New Roman"/>
                <w:sz w:val="28"/>
                <w:szCs w:val="28"/>
              </w:rPr>
              <w:t xml:space="preserve"> </w:t>
            </w:r>
            <w:r w:rsidR="00D92C3C" w:rsidRPr="008860D2">
              <w:rPr>
                <w:rFonts w:ascii="Times New Roman" w:hAnsi="Times New Roman" w:cs="Times New Roman"/>
                <w:b/>
                <w:bCs/>
                <w:sz w:val="28"/>
                <w:szCs w:val="28"/>
              </w:rPr>
              <w:t>тільки</w:t>
            </w:r>
            <w:r w:rsidRPr="008860D2">
              <w:rPr>
                <w:rFonts w:ascii="Times New Roman" w:hAnsi="Times New Roman" w:cs="Times New Roman"/>
                <w:sz w:val="28"/>
                <w:szCs w:val="28"/>
              </w:rPr>
              <w:t xml:space="preserve"> у формі банківської платіжної картки.</w:t>
            </w:r>
          </w:p>
        </w:tc>
      </w:tr>
      <w:tr w:rsidR="00F75559" w:rsidRPr="008860D2" w14:paraId="2DC4D677" w14:textId="77777777" w:rsidTr="00D21A5F">
        <w:tc>
          <w:tcPr>
            <w:tcW w:w="7508" w:type="dxa"/>
          </w:tcPr>
          <w:p w14:paraId="5B80F2BB" w14:textId="141E061F" w:rsidR="00EF38FC" w:rsidRPr="008860D2" w:rsidRDefault="00EF38FC" w:rsidP="00EF38FC">
            <w:pPr>
              <w:ind w:firstLine="22"/>
              <w:jc w:val="both"/>
              <w:rPr>
                <w:rFonts w:ascii="Times New Roman" w:hAnsi="Times New Roman" w:cs="Times New Roman"/>
                <w:sz w:val="28"/>
                <w:szCs w:val="28"/>
              </w:rPr>
            </w:pPr>
            <w:r w:rsidRPr="008860D2">
              <w:rPr>
                <w:rFonts w:ascii="Times New Roman" w:hAnsi="Times New Roman" w:cs="Times New Roman"/>
                <w:sz w:val="28"/>
                <w:szCs w:val="28"/>
              </w:rPr>
              <w:lastRenderedPageBreak/>
              <w:t>3.1.5. Інші додатки (за бажанням утримувача муніципальної картки «Картка киянина»):</w:t>
            </w:r>
          </w:p>
          <w:p w14:paraId="7CECC952" w14:textId="06FA55BF" w:rsidR="00EF38FC" w:rsidRPr="008860D2" w:rsidRDefault="00EF38FC" w:rsidP="00EF38FC">
            <w:pPr>
              <w:ind w:firstLine="306"/>
              <w:jc w:val="both"/>
              <w:rPr>
                <w:rFonts w:ascii="Times New Roman" w:hAnsi="Times New Roman" w:cs="Times New Roman"/>
                <w:sz w:val="28"/>
                <w:szCs w:val="28"/>
              </w:rPr>
            </w:pPr>
            <w:r w:rsidRPr="008860D2">
              <w:rPr>
                <w:rFonts w:ascii="Times New Roman" w:hAnsi="Times New Roman" w:cs="Times New Roman"/>
                <w:sz w:val="28"/>
                <w:szCs w:val="28"/>
              </w:rPr>
              <w:t>комунальний додаток - оплата житлово-комунальних послуг тощо;</w:t>
            </w:r>
          </w:p>
          <w:p w14:paraId="22F44361" w14:textId="4FD02C4C" w:rsidR="00EF38FC" w:rsidRPr="008860D2" w:rsidRDefault="00EF38FC" w:rsidP="00EF38FC">
            <w:pPr>
              <w:ind w:firstLine="306"/>
              <w:jc w:val="both"/>
              <w:rPr>
                <w:rFonts w:ascii="Times New Roman" w:hAnsi="Times New Roman" w:cs="Times New Roman"/>
                <w:sz w:val="28"/>
                <w:szCs w:val="28"/>
              </w:rPr>
            </w:pPr>
            <w:r w:rsidRPr="008860D2">
              <w:rPr>
                <w:rFonts w:ascii="Times New Roman" w:hAnsi="Times New Roman" w:cs="Times New Roman"/>
                <w:sz w:val="28"/>
                <w:szCs w:val="28"/>
              </w:rPr>
              <w:t>медичний додаток - надання та облік повного спектра медичних послуг, в тому числі медичного страхування;</w:t>
            </w:r>
          </w:p>
          <w:p w14:paraId="0FC9ABFE" w14:textId="39423576" w:rsidR="00EF38FC" w:rsidRPr="008860D2" w:rsidRDefault="00EF38FC" w:rsidP="00EF38FC">
            <w:pPr>
              <w:ind w:firstLine="306"/>
              <w:jc w:val="both"/>
              <w:rPr>
                <w:rFonts w:ascii="Times New Roman" w:hAnsi="Times New Roman" w:cs="Times New Roman"/>
                <w:sz w:val="28"/>
                <w:szCs w:val="28"/>
              </w:rPr>
            </w:pPr>
            <w:r w:rsidRPr="008860D2">
              <w:rPr>
                <w:rFonts w:ascii="Times New Roman" w:hAnsi="Times New Roman" w:cs="Times New Roman"/>
                <w:sz w:val="28"/>
                <w:szCs w:val="28"/>
              </w:rPr>
              <w:t>торговельний додаток - надання та облік знижок в роздрібних торгово-сервісних підприємствах, аптеках, закладах охорони здоров'я тощо;</w:t>
            </w:r>
          </w:p>
          <w:p w14:paraId="46D7FB40" w14:textId="5D47336D" w:rsidR="00EF38FC" w:rsidRPr="008860D2" w:rsidRDefault="00EF38FC" w:rsidP="00EF38FC">
            <w:pPr>
              <w:ind w:firstLine="306"/>
              <w:jc w:val="both"/>
              <w:rPr>
                <w:rFonts w:ascii="Times New Roman" w:hAnsi="Times New Roman" w:cs="Times New Roman"/>
                <w:sz w:val="28"/>
                <w:szCs w:val="28"/>
              </w:rPr>
            </w:pPr>
            <w:r w:rsidRPr="008860D2">
              <w:rPr>
                <w:rFonts w:ascii="Times New Roman" w:hAnsi="Times New Roman" w:cs="Times New Roman"/>
                <w:sz w:val="28"/>
                <w:szCs w:val="28"/>
              </w:rPr>
              <w:t>культурний додаток - надання, облік послуг, сервісів та знижок відвідувачам закладів культури та мистецтва, культурного відпочинку;</w:t>
            </w:r>
          </w:p>
          <w:p w14:paraId="66CEA721" w14:textId="2442983B" w:rsidR="00EF38FC" w:rsidRPr="008860D2" w:rsidRDefault="00EF38FC" w:rsidP="00EF38FC">
            <w:pPr>
              <w:ind w:firstLine="306"/>
              <w:jc w:val="both"/>
              <w:rPr>
                <w:rFonts w:ascii="Times New Roman" w:hAnsi="Times New Roman" w:cs="Times New Roman"/>
                <w:sz w:val="28"/>
                <w:szCs w:val="28"/>
              </w:rPr>
            </w:pPr>
            <w:r w:rsidRPr="008860D2">
              <w:rPr>
                <w:rFonts w:ascii="Times New Roman" w:hAnsi="Times New Roman" w:cs="Times New Roman"/>
                <w:sz w:val="28"/>
                <w:szCs w:val="28"/>
              </w:rPr>
              <w:t>автомобільний додаток - надання та облік послуг, сервісів, що надаються власникам та користувачам транспортних засобів;</w:t>
            </w:r>
          </w:p>
          <w:p w14:paraId="20EE97DF" w14:textId="72619F85" w:rsidR="00EF38FC" w:rsidRPr="008860D2" w:rsidRDefault="00EF38FC" w:rsidP="00EF38FC">
            <w:pPr>
              <w:ind w:firstLine="306"/>
              <w:jc w:val="both"/>
              <w:rPr>
                <w:rFonts w:ascii="Times New Roman" w:hAnsi="Times New Roman" w:cs="Times New Roman"/>
                <w:sz w:val="28"/>
                <w:szCs w:val="28"/>
              </w:rPr>
            </w:pPr>
            <w:r w:rsidRPr="008860D2">
              <w:rPr>
                <w:rFonts w:ascii="Times New Roman" w:hAnsi="Times New Roman" w:cs="Times New Roman"/>
                <w:sz w:val="28"/>
                <w:szCs w:val="28"/>
              </w:rPr>
              <w:t>тощо.</w:t>
            </w:r>
          </w:p>
          <w:p w14:paraId="2ACE8B2E" w14:textId="77777777" w:rsidR="006B50B0" w:rsidRPr="008860D2" w:rsidRDefault="006B50B0" w:rsidP="00EF38FC">
            <w:pPr>
              <w:ind w:firstLine="306"/>
              <w:jc w:val="both"/>
              <w:rPr>
                <w:rFonts w:ascii="Times New Roman" w:hAnsi="Times New Roman" w:cs="Times New Roman"/>
                <w:sz w:val="28"/>
                <w:szCs w:val="28"/>
              </w:rPr>
            </w:pPr>
          </w:p>
        </w:tc>
        <w:tc>
          <w:tcPr>
            <w:tcW w:w="7620" w:type="dxa"/>
          </w:tcPr>
          <w:p w14:paraId="6E174334" w14:textId="77777777" w:rsidR="00A820DE" w:rsidRPr="008860D2" w:rsidRDefault="00A820DE" w:rsidP="00A820DE">
            <w:pPr>
              <w:ind w:firstLine="22"/>
              <w:jc w:val="both"/>
              <w:rPr>
                <w:rFonts w:ascii="Times New Roman" w:hAnsi="Times New Roman" w:cs="Times New Roman"/>
                <w:sz w:val="28"/>
                <w:szCs w:val="28"/>
              </w:rPr>
            </w:pPr>
            <w:r w:rsidRPr="008860D2">
              <w:rPr>
                <w:rFonts w:ascii="Times New Roman" w:hAnsi="Times New Roman" w:cs="Times New Roman"/>
                <w:sz w:val="28"/>
                <w:szCs w:val="28"/>
              </w:rPr>
              <w:t>3.1.5. Інші додатки (за бажанням утримувача муніципальної картки «Картка киянина»):</w:t>
            </w:r>
          </w:p>
          <w:p w14:paraId="0D7A0CBE" w14:textId="77777777" w:rsidR="00A820DE" w:rsidRPr="008860D2" w:rsidRDefault="00A820DE" w:rsidP="00A820DE">
            <w:pPr>
              <w:ind w:firstLine="306"/>
              <w:jc w:val="both"/>
              <w:rPr>
                <w:rFonts w:ascii="Times New Roman" w:hAnsi="Times New Roman" w:cs="Times New Roman"/>
                <w:sz w:val="28"/>
                <w:szCs w:val="28"/>
              </w:rPr>
            </w:pPr>
            <w:r w:rsidRPr="008860D2">
              <w:rPr>
                <w:rFonts w:ascii="Times New Roman" w:hAnsi="Times New Roman" w:cs="Times New Roman"/>
                <w:sz w:val="28"/>
                <w:szCs w:val="28"/>
              </w:rPr>
              <w:t>комунальний додаток - оплата житлово-комунальних послуг тощо;</w:t>
            </w:r>
          </w:p>
          <w:p w14:paraId="1E478967" w14:textId="77777777" w:rsidR="00A820DE" w:rsidRPr="008860D2" w:rsidRDefault="00A820DE" w:rsidP="00A820DE">
            <w:pPr>
              <w:ind w:firstLine="306"/>
              <w:jc w:val="both"/>
              <w:rPr>
                <w:rFonts w:ascii="Times New Roman" w:hAnsi="Times New Roman" w:cs="Times New Roman"/>
                <w:sz w:val="28"/>
                <w:szCs w:val="28"/>
              </w:rPr>
            </w:pPr>
            <w:r w:rsidRPr="008860D2">
              <w:rPr>
                <w:rFonts w:ascii="Times New Roman" w:hAnsi="Times New Roman" w:cs="Times New Roman"/>
                <w:sz w:val="28"/>
                <w:szCs w:val="28"/>
              </w:rPr>
              <w:t>медичний додаток - надання та облік повного спектра медичних послуг, в тому числі медичного страхування;</w:t>
            </w:r>
          </w:p>
          <w:p w14:paraId="396EE69F" w14:textId="77777777" w:rsidR="00A820DE" w:rsidRPr="008860D2" w:rsidRDefault="00A820DE" w:rsidP="00A820DE">
            <w:pPr>
              <w:ind w:firstLine="306"/>
              <w:jc w:val="both"/>
              <w:rPr>
                <w:rFonts w:ascii="Times New Roman" w:hAnsi="Times New Roman" w:cs="Times New Roman"/>
                <w:sz w:val="28"/>
                <w:szCs w:val="28"/>
              </w:rPr>
            </w:pPr>
            <w:r w:rsidRPr="008860D2">
              <w:rPr>
                <w:rFonts w:ascii="Times New Roman" w:hAnsi="Times New Roman" w:cs="Times New Roman"/>
                <w:sz w:val="28"/>
                <w:szCs w:val="28"/>
              </w:rPr>
              <w:t>торговельний додаток - надання та облік знижок в роздрібних торгово-сервісних підприємствах, аптеках, закладах охорони здоров'я тощо;</w:t>
            </w:r>
          </w:p>
          <w:p w14:paraId="6E92300F" w14:textId="77777777" w:rsidR="00A820DE" w:rsidRPr="008860D2" w:rsidRDefault="00A820DE" w:rsidP="00A820DE">
            <w:pPr>
              <w:ind w:firstLine="306"/>
              <w:jc w:val="both"/>
              <w:rPr>
                <w:rFonts w:ascii="Times New Roman" w:hAnsi="Times New Roman" w:cs="Times New Roman"/>
                <w:sz w:val="28"/>
                <w:szCs w:val="28"/>
              </w:rPr>
            </w:pPr>
            <w:r w:rsidRPr="008860D2">
              <w:rPr>
                <w:rFonts w:ascii="Times New Roman" w:hAnsi="Times New Roman" w:cs="Times New Roman"/>
                <w:sz w:val="28"/>
                <w:szCs w:val="28"/>
              </w:rPr>
              <w:t>культурний додаток - надання, облік послуг, сервісів та знижок відвідувачам закладів культури та мистецтва, культурного відпочинку;</w:t>
            </w:r>
          </w:p>
          <w:p w14:paraId="794AA888" w14:textId="77777777" w:rsidR="00A820DE" w:rsidRPr="008860D2" w:rsidRDefault="00A820DE" w:rsidP="00A820DE">
            <w:pPr>
              <w:ind w:firstLine="306"/>
              <w:jc w:val="both"/>
              <w:rPr>
                <w:rFonts w:ascii="Times New Roman" w:hAnsi="Times New Roman" w:cs="Times New Roman"/>
                <w:sz w:val="28"/>
                <w:szCs w:val="28"/>
              </w:rPr>
            </w:pPr>
            <w:r w:rsidRPr="008860D2">
              <w:rPr>
                <w:rFonts w:ascii="Times New Roman" w:hAnsi="Times New Roman" w:cs="Times New Roman"/>
                <w:sz w:val="28"/>
                <w:szCs w:val="28"/>
              </w:rPr>
              <w:t>автомобільний додаток - надання та облік послуг, сервісів, що надаються власникам та користувачам транспортних засобів;</w:t>
            </w:r>
          </w:p>
          <w:p w14:paraId="403057A0" w14:textId="77777777" w:rsidR="00A820DE" w:rsidRPr="008860D2" w:rsidRDefault="00A820DE" w:rsidP="00A820DE">
            <w:pPr>
              <w:ind w:firstLine="306"/>
              <w:jc w:val="both"/>
              <w:rPr>
                <w:rFonts w:ascii="Times New Roman" w:hAnsi="Times New Roman" w:cs="Times New Roman"/>
                <w:sz w:val="28"/>
                <w:szCs w:val="28"/>
              </w:rPr>
            </w:pPr>
            <w:r w:rsidRPr="008860D2">
              <w:rPr>
                <w:rFonts w:ascii="Times New Roman" w:hAnsi="Times New Roman" w:cs="Times New Roman"/>
                <w:sz w:val="28"/>
                <w:szCs w:val="28"/>
              </w:rPr>
              <w:t>тощо.</w:t>
            </w:r>
          </w:p>
          <w:p w14:paraId="50BE40B2" w14:textId="77777777" w:rsidR="006B50B0" w:rsidRPr="008860D2" w:rsidRDefault="006B50B0" w:rsidP="009F2E7C">
            <w:pPr>
              <w:jc w:val="both"/>
              <w:rPr>
                <w:rFonts w:ascii="Times New Roman" w:hAnsi="Times New Roman" w:cs="Times New Roman"/>
                <w:b/>
                <w:bCs/>
                <w:sz w:val="28"/>
                <w:szCs w:val="28"/>
              </w:rPr>
            </w:pPr>
          </w:p>
        </w:tc>
      </w:tr>
      <w:tr w:rsidR="004F323D" w:rsidRPr="008860D2" w14:paraId="6CD9CD35" w14:textId="77777777" w:rsidTr="00D21A5F">
        <w:tc>
          <w:tcPr>
            <w:tcW w:w="7508" w:type="dxa"/>
          </w:tcPr>
          <w:p w14:paraId="3A949888" w14:textId="77777777" w:rsidR="004F323D" w:rsidRPr="008860D2" w:rsidRDefault="004F323D" w:rsidP="004F323D">
            <w:pPr>
              <w:jc w:val="center"/>
              <w:rPr>
                <w:rFonts w:ascii="Times New Roman" w:hAnsi="Times New Roman" w:cs="Times New Roman"/>
                <w:b/>
                <w:bCs/>
                <w:sz w:val="28"/>
                <w:szCs w:val="28"/>
              </w:rPr>
            </w:pPr>
            <w:r w:rsidRPr="008860D2">
              <w:rPr>
                <w:rFonts w:ascii="Times New Roman" w:hAnsi="Times New Roman" w:cs="Times New Roman"/>
                <w:b/>
                <w:bCs/>
                <w:sz w:val="28"/>
                <w:szCs w:val="28"/>
              </w:rPr>
              <w:t xml:space="preserve">4. Порядок видачі, </w:t>
            </w:r>
            <w:r w:rsidRPr="008860D2">
              <w:rPr>
                <w:rFonts w:ascii="Times New Roman" w:hAnsi="Times New Roman" w:cs="Times New Roman"/>
                <w:b/>
                <w:bCs/>
                <w:strike/>
                <w:sz w:val="28"/>
                <w:szCs w:val="28"/>
              </w:rPr>
              <w:t>використання та припинення дії</w:t>
            </w:r>
            <w:r w:rsidRPr="008860D2">
              <w:rPr>
                <w:rFonts w:ascii="Times New Roman" w:hAnsi="Times New Roman" w:cs="Times New Roman"/>
                <w:b/>
                <w:bCs/>
                <w:sz w:val="28"/>
                <w:szCs w:val="28"/>
              </w:rPr>
              <w:t xml:space="preserve"> муніципальної картки «Картка киянина»</w:t>
            </w:r>
          </w:p>
          <w:p w14:paraId="5286A2F6" w14:textId="77777777" w:rsidR="004F323D" w:rsidRPr="008860D2" w:rsidRDefault="004F323D" w:rsidP="00EF38FC">
            <w:pPr>
              <w:ind w:firstLine="22"/>
              <w:jc w:val="both"/>
              <w:rPr>
                <w:rFonts w:ascii="Times New Roman" w:hAnsi="Times New Roman" w:cs="Times New Roman"/>
                <w:sz w:val="28"/>
                <w:szCs w:val="28"/>
              </w:rPr>
            </w:pPr>
          </w:p>
        </w:tc>
        <w:tc>
          <w:tcPr>
            <w:tcW w:w="7620" w:type="dxa"/>
          </w:tcPr>
          <w:p w14:paraId="71AC7FC1" w14:textId="010FBDA7" w:rsidR="004F323D" w:rsidRPr="008860D2" w:rsidRDefault="004F323D" w:rsidP="004F323D">
            <w:pPr>
              <w:jc w:val="center"/>
              <w:rPr>
                <w:rFonts w:ascii="Times New Roman" w:hAnsi="Times New Roman" w:cs="Times New Roman"/>
                <w:b/>
                <w:bCs/>
                <w:sz w:val="28"/>
                <w:szCs w:val="28"/>
              </w:rPr>
            </w:pPr>
            <w:r w:rsidRPr="008860D2">
              <w:rPr>
                <w:rFonts w:ascii="Times New Roman" w:hAnsi="Times New Roman" w:cs="Times New Roman"/>
                <w:b/>
                <w:bCs/>
                <w:sz w:val="28"/>
                <w:szCs w:val="28"/>
              </w:rPr>
              <w:lastRenderedPageBreak/>
              <w:t>4. Порядок видачі муніципальної картки «Картка киянина»</w:t>
            </w:r>
          </w:p>
          <w:p w14:paraId="122692C8" w14:textId="77777777" w:rsidR="004F323D" w:rsidRPr="008860D2" w:rsidRDefault="004F323D" w:rsidP="00A820DE">
            <w:pPr>
              <w:ind w:firstLine="22"/>
              <w:jc w:val="both"/>
              <w:rPr>
                <w:rFonts w:ascii="Times New Roman" w:hAnsi="Times New Roman" w:cs="Times New Roman"/>
                <w:sz w:val="28"/>
                <w:szCs w:val="28"/>
              </w:rPr>
            </w:pPr>
          </w:p>
        </w:tc>
      </w:tr>
      <w:tr w:rsidR="00F75559" w:rsidRPr="008860D2" w14:paraId="779DBAF3" w14:textId="77777777" w:rsidTr="00D21A5F">
        <w:tc>
          <w:tcPr>
            <w:tcW w:w="7508" w:type="dxa"/>
          </w:tcPr>
          <w:p w14:paraId="017F1843" w14:textId="77777777" w:rsidR="00AB546E" w:rsidRPr="008860D2" w:rsidRDefault="00093929" w:rsidP="00AC0255">
            <w:pPr>
              <w:jc w:val="both"/>
              <w:rPr>
                <w:rFonts w:ascii="Times New Roman" w:hAnsi="Times New Roman" w:cs="Times New Roman"/>
                <w:sz w:val="28"/>
                <w:szCs w:val="28"/>
              </w:rPr>
            </w:pPr>
            <w:r w:rsidRPr="008860D2">
              <w:rPr>
                <w:rFonts w:ascii="Times New Roman" w:hAnsi="Times New Roman" w:cs="Times New Roman"/>
                <w:sz w:val="28"/>
                <w:szCs w:val="28"/>
              </w:rPr>
              <w:lastRenderedPageBreak/>
              <w:t>4.1. Муніципальна картка «Картка киянина» видається:</w:t>
            </w:r>
          </w:p>
          <w:p w14:paraId="45130528" w14:textId="439AE162" w:rsidR="00C8742A" w:rsidRPr="008860D2" w:rsidRDefault="00C8742A" w:rsidP="00C8742A">
            <w:pPr>
              <w:jc w:val="both"/>
              <w:rPr>
                <w:rFonts w:ascii="Times New Roman" w:hAnsi="Times New Roman" w:cs="Times New Roman"/>
                <w:sz w:val="28"/>
                <w:szCs w:val="28"/>
              </w:rPr>
            </w:pPr>
            <w:r w:rsidRPr="008860D2">
              <w:rPr>
                <w:rFonts w:ascii="Times New Roman" w:hAnsi="Times New Roman" w:cs="Times New Roman"/>
                <w:sz w:val="28"/>
                <w:szCs w:val="28"/>
              </w:rPr>
              <w:t>4.1.1. Особам, місце проживання яких зареєстровано в місті Києві та які мають право на пільги, доплати, допомоги, компенсації відповідно до законодавства України, на додаткові пільги, доплати, допомоги, компенсації, цільові адресні допомоги та інші заходи підтримки відповідно до актів Київської міської ради та виконавчого органу Київської міської ради (Київської міської державної адміністрації).</w:t>
            </w:r>
          </w:p>
          <w:p w14:paraId="05B9B763" w14:textId="55155B44" w:rsidR="00C8742A" w:rsidRPr="008860D2" w:rsidRDefault="00C8742A" w:rsidP="00C8742A">
            <w:pPr>
              <w:jc w:val="both"/>
              <w:rPr>
                <w:rFonts w:ascii="Times New Roman" w:hAnsi="Times New Roman" w:cs="Times New Roman"/>
                <w:sz w:val="28"/>
                <w:szCs w:val="28"/>
              </w:rPr>
            </w:pPr>
            <w:r w:rsidRPr="008860D2">
              <w:rPr>
                <w:rFonts w:ascii="Times New Roman" w:hAnsi="Times New Roman" w:cs="Times New Roman"/>
                <w:sz w:val="28"/>
                <w:szCs w:val="28"/>
              </w:rPr>
              <w:t>4.1.2. Особам, які взяті на облік як внутрішньо переміщені особи у місті Києві.</w:t>
            </w:r>
          </w:p>
          <w:p w14:paraId="40BCFB00" w14:textId="57488023" w:rsidR="00C8742A" w:rsidRPr="008860D2" w:rsidRDefault="00C8742A" w:rsidP="00C8742A">
            <w:pPr>
              <w:jc w:val="both"/>
              <w:rPr>
                <w:rFonts w:ascii="Times New Roman" w:hAnsi="Times New Roman" w:cs="Times New Roman"/>
                <w:sz w:val="28"/>
                <w:szCs w:val="28"/>
              </w:rPr>
            </w:pPr>
            <w:r w:rsidRPr="008860D2">
              <w:rPr>
                <w:rFonts w:ascii="Times New Roman" w:hAnsi="Times New Roman" w:cs="Times New Roman"/>
                <w:sz w:val="28"/>
                <w:szCs w:val="28"/>
              </w:rPr>
              <w:t>4.1.3. Курсантам вищих військових навчальних закладів міста Києва.</w:t>
            </w:r>
          </w:p>
          <w:p w14:paraId="2CF60505" w14:textId="31C7CDB2" w:rsidR="00C8742A" w:rsidRPr="008860D2" w:rsidRDefault="00C8742A" w:rsidP="00C8742A">
            <w:pPr>
              <w:jc w:val="both"/>
              <w:rPr>
                <w:rFonts w:ascii="Times New Roman" w:hAnsi="Times New Roman" w:cs="Times New Roman"/>
                <w:sz w:val="28"/>
                <w:szCs w:val="28"/>
              </w:rPr>
            </w:pPr>
            <w:r w:rsidRPr="008860D2">
              <w:rPr>
                <w:rFonts w:ascii="Times New Roman" w:hAnsi="Times New Roman" w:cs="Times New Roman"/>
                <w:sz w:val="28"/>
                <w:szCs w:val="28"/>
              </w:rPr>
              <w:t>4.1.4. Особам, місце проживання яких зареєстровано в місті Києві.</w:t>
            </w:r>
          </w:p>
          <w:p w14:paraId="606E2F42" w14:textId="7390650E" w:rsidR="00C8742A" w:rsidRPr="008860D2" w:rsidRDefault="00C8742A" w:rsidP="00AC0255">
            <w:pPr>
              <w:jc w:val="both"/>
              <w:rPr>
                <w:rFonts w:ascii="Times New Roman" w:hAnsi="Times New Roman" w:cs="Times New Roman"/>
                <w:sz w:val="28"/>
                <w:szCs w:val="28"/>
              </w:rPr>
            </w:pPr>
            <w:r w:rsidRPr="008860D2">
              <w:rPr>
                <w:rFonts w:ascii="Times New Roman" w:hAnsi="Times New Roman" w:cs="Times New Roman"/>
                <w:sz w:val="28"/>
                <w:szCs w:val="28"/>
              </w:rPr>
              <w:t>4.1.5. Особам, які здійснюють трудову діяльність в місті Києві відповідно до законодавства України.</w:t>
            </w:r>
          </w:p>
        </w:tc>
        <w:tc>
          <w:tcPr>
            <w:tcW w:w="7620" w:type="dxa"/>
          </w:tcPr>
          <w:p w14:paraId="4B035D1A" w14:textId="77777777" w:rsidR="005664D6" w:rsidRPr="008860D2" w:rsidRDefault="005664D6" w:rsidP="005664D6">
            <w:pPr>
              <w:jc w:val="both"/>
              <w:rPr>
                <w:rFonts w:ascii="Times New Roman" w:hAnsi="Times New Roman" w:cs="Times New Roman"/>
                <w:sz w:val="28"/>
                <w:szCs w:val="28"/>
              </w:rPr>
            </w:pPr>
            <w:r w:rsidRPr="008860D2">
              <w:rPr>
                <w:rFonts w:ascii="Times New Roman" w:hAnsi="Times New Roman" w:cs="Times New Roman"/>
                <w:sz w:val="28"/>
                <w:szCs w:val="28"/>
              </w:rPr>
              <w:t>4.1. Муніципальна картка «Картка киянина» видається:</w:t>
            </w:r>
          </w:p>
          <w:p w14:paraId="5B178729" w14:textId="77777777" w:rsidR="005664D6" w:rsidRPr="008860D2" w:rsidRDefault="005664D6" w:rsidP="005664D6">
            <w:pPr>
              <w:jc w:val="both"/>
              <w:rPr>
                <w:rFonts w:ascii="Times New Roman" w:hAnsi="Times New Roman" w:cs="Times New Roman"/>
                <w:sz w:val="28"/>
                <w:szCs w:val="28"/>
              </w:rPr>
            </w:pPr>
            <w:r w:rsidRPr="008860D2">
              <w:rPr>
                <w:rFonts w:ascii="Times New Roman" w:hAnsi="Times New Roman" w:cs="Times New Roman"/>
                <w:sz w:val="28"/>
                <w:szCs w:val="28"/>
              </w:rPr>
              <w:t>4.1.1. Особам, місце проживання яких зареєстровано в місті Києві та які мають право на пільги, доплати, допомоги, компенсації відповідно до законодавства України, на додаткові пільги, доплати, допомоги, компенсації, цільові адресні допомоги та інші заходи підтримки відповідно до актів Київської міської ради та виконавчого органу Київської міської ради (Київської міської державної адміністрації).</w:t>
            </w:r>
          </w:p>
          <w:p w14:paraId="30A90C22" w14:textId="77777777" w:rsidR="005664D6" w:rsidRPr="008860D2" w:rsidRDefault="005664D6" w:rsidP="005664D6">
            <w:pPr>
              <w:jc w:val="both"/>
              <w:rPr>
                <w:rFonts w:ascii="Times New Roman" w:hAnsi="Times New Roman" w:cs="Times New Roman"/>
                <w:sz w:val="28"/>
                <w:szCs w:val="28"/>
              </w:rPr>
            </w:pPr>
            <w:r w:rsidRPr="008860D2">
              <w:rPr>
                <w:rFonts w:ascii="Times New Roman" w:hAnsi="Times New Roman" w:cs="Times New Roman"/>
                <w:sz w:val="28"/>
                <w:szCs w:val="28"/>
              </w:rPr>
              <w:t>4.1.2. Особам, які взяті на облік як внутрішньо переміщені особи у місті Києві.</w:t>
            </w:r>
          </w:p>
          <w:p w14:paraId="60433ED4" w14:textId="77777777" w:rsidR="005664D6" w:rsidRPr="008860D2" w:rsidRDefault="005664D6" w:rsidP="005664D6">
            <w:pPr>
              <w:jc w:val="both"/>
              <w:rPr>
                <w:rFonts w:ascii="Times New Roman" w:hAnsi="Times New Roman" w:cs="Times New Roman"/>
                <w:sz w:val="28"/>
                <w:szCs w:val="28"/>
              </w:rPr>
            </w:pPr>
            <w:r w:rsidRPr="008860D2">
              <w:rPr>
                <w:rFonts w:ascii="Times New Roman" w:hAnsi="Times New Roman" w:cs="Times New Roman"/>
                <w:sz w:val="28"/>
                <w:szCs w:val="28"/>
              </w:rPr>
              <w:t>4.1.3. Курсантам вищих військових навчальних закладів міста Києва.</w:t>
            </w:r>
          </w:p>
          <w:p w14:paraId="0ECE39FD" w14:textId="77777777" w:rsidR="005664D6" w:rsidRPr="008860D2" w:rsidRDefault="005664D6" w:rsidP="005664D6">
            <w:pPr>
              <w:jc w:val="both"/>
              <w:rPr>
                <w:rFonts w:ascii="Times New Roman" w:hAnsi="Times New Roman" w:cs="Times New Roman"/>
                <w:sz w:val="28"/>
                <w:szCs w:val="28"/>
              </w:rPr>
            </w:pPr>
            <w:r w:rsidRPr="008860D2">
              <w:rPr>
                <w:rFonts w:ascii="Times New Roman" w:hAnsi="Times New Roman" w:cs="Times New Roman"/>
                <w:sz w:val="28"/>
                <w:szCs w:val="28"/>
              </w:rPr>
              <w:t>4.1.4. Особам, місце проживання яких зареєстровано в місті Києві.</w:t>
            </w:r>
          </w:p>
          <w:p w14:paraId="7E17F1A1" w14:textId="66DAD0FD" w:rsidR="00AB546E" w:rsidRPr="008860D2" w:rsidRDefault="005664D6" w:rsidP="009F2E7C">
            <w:pPr>
              <w:jc w:val="both"/>
              <w:rPr>
                <w:rFonts w:ascii="Times New Roman" w:hAnsi="Times New Roman" w:cs="Times New Roman"/>
                <w:sz w:val="28"/>
                <w:szCs w:val="28"/>
              </w:rPr>
            </w:pPr>
            <w:r w:rsidRPr="008860D2">
              <w:rPr>
                <w:rFonts w:ascii="Times New Roman" w:hAnsi="Times New Roman" w:cs="Times New Roman"/>
                <w:sz w:val="28"/>
                <w:szCs w:val="28"/>
              </w:rPr>
              <w:t>4.1.5. Особам, які здійснюють трудову діяльність в місті Києві відповідно до законодавства України.</w:t>
            </w:r>
          </w:p>
        </w:tc>
      </w:tr>
      <w:tr w:rsidR="00F75559" w:rsidRPr="008860D2" w14:paraId="7B5A3637" w14:textId="77777777" w:rsidTr="00D21A5F">
        <w:tc>
          <w:tcPr>
            <w:tcW w:w="7508" w:type="dxa"/>
          </w:tcPr>
          <w:p w14:paraId="667B009E" w14:textId="3BFC2B32" w:rsidR="00812924" w:rsidRPr="008860D2" w:rsidRDefault="00812924" w:rsidP="00D73822">
            <w:pPr>
              <w:ind w:firstLine="22"/>
              <w:jc w:val="both"/>
              <w:rPr>
                <w:rFonts w:ascii="Times New Roman" w:hAnsi="Times New Roman" w:cs="Times New Roman"/>
                <w:sz w:val="28"/>
                <w:szCs w:val="28"/>
              </w:rPr>
            </w:pPr>
            <w:r w:rsidRPr="008860D2">
              <w:rPr>
                <w:rFonts w:ascii="Times New Roman" w:hAnsi="Times New Roman" w:cs="Times New Roman"/>
                <w:sz w:val="28"/>
                <w:szCs w:val="28"/>
              </w:rPr>
              <w:t xml:space="preserve">4.2. Для отримання муніципальної картки «Картка киянина» особа подає заяву, в паперовому або електронному вигляді, з використанням інтегрованої системи електронної ідентифікації, яка дає змогу однозначно встановлювати особу, до банку - учасника проєкту «Муніципальна картка «Картка киянина» або іншого пункту оформлення та видачі муніципальної картки </w:t>
            </w:r>
            <w:r w:rsidR="00D73822" w:rsidRPr="008860D2">
              <w:rPr>
                <w:rFonts w:ascii="Times New Roman" w:hAnsi="Times New Roman" w:cs="Times New Roman"/>
                <w:sz w:val="28"/>
                <w:szCs w:val="28"/>
              </w:rPr>
              <w:t>«</w:t>
            </w:r>
            <w:r w:rsidRPr="008860D2">
              <w:rPr>
                <w:rFonts w:ascii="Times New Roman" w:hAnsi="Times New Roman" w:cs="Times New Roman"/>
                <w:sz w:val="28"/>
                <w:szCs w:val="28"/>
              </w:rPr>
              <w:t>Картка киянина</w:t>
            </w:r>
            <w:r w:rsidR="00D73822" w:rsidRPr="008860D2">
              <w:rPr>
                <w:rFonts w:ascii="Times New Roman" w:hAnsi="Times New Roman" w:cs="Times New Roman"/>
                <w:sz w:val="28"/>
                <w:szCs w:val="28"/>
              </w:rPr>
              <w:t>»</w:t>
            </w:r>
            <w:r w:rsidRPr="008860D2">
              <w:rPr>
                <w:rFonts w:ascii="Times New Roman" w:hAnsi="Times New Roman" w:cs="Times New Roman"/>
                <w:sz w:val="28"/>
                <w:szCs w:val="28"/>
              </w:rPr>
              <w:t>.</w:t>
            </w:r>
          </w:p>
          <w:p w14:paraId="17D38FC9" w14:textId="56034104" w:rsidR="00812924" w:rsidRPr="008860D2" w:rsidRDefault="00812924" w:rsidP="00812924">
            <w:pPr>
              <w:ind w:firstLine="306"/>
              <w:jc w:val="both"/>
              <w:rPr>
                <w:rFonts w:ascii="Times New Roman" w:hAnsi="Times New Roman" w:cs="Times New Roman"/>
                <w:sz w:val="28"/>
                <w:szCs w:val="28"/>
              </w:rPr>
            </w:pPr>
            <w:r w:rsidRPr="008860D2">
              <w:rPr>
                <w:rFonts w:ascii="Times New Roman" w:hAnsi="Times New Roman" w:cs="Times New Roman"/>
                <w:sz w:val="28"/>
                <w:szCs w:val="28"/>
              </w:rPr>
              <w:t>У разі подачі заяви у паперовому вигляді до заяви додаються такі документи:</w:t>
            </w:r>
          </w:p>
          <w:p w14:paraId="2A3FC918" w14:textId="5D3317EF" w:rsidR="00812924" w:rsidRPr="008860D2" w:rsidRDefault="00812924" w:rsidP="00812924">
            <w:pPr>
              <w:ind w:firstLine="306"/>
              <w:jc w:val="both"/>
              <w:rPr>
                <w:rFonts w:ascii="Times New Roman" w:hAnsi="Times New Roman" w:cs="Times New Roman"/>
                <w:sz w:val="28"/>
                <w:szCs w:val="28"/>
              </w:rPr>
            </w:pPr>
            <w:r w:rsidRPr="008860D2">
              <w:rPr>
                <w:rFonts w:ascii="Times New Roman" w:hAnsi="Times New Roman" w:cs="Times New Roman"/>
                <w:sz w:val="28"/>
                <w:szCs w:val="28"/>
              </w:rPr>
              <w:t xml:space="preserve">паспортний документ особи (паспорт громадянина України, тимчасове посвідчення громадянина України, </w:t>
            </w:r>
            <w:r w:rsidRPr="008860D2">
              <w:rPr>
                <w:rFonts w:ascii="Times New Roman" w:hAnsi="Times New Roman" w:cs="Times New Roman"/>
                <w:sz w:val="28"/>
                <w:szCs w:val="28"/>
              </w:rPr>
              <w:lastRenderedPageBreak/>
              <w:t>посвідка на постійне проживання, посвідка на тимчасове проживання);</w:t>
            </w:r>
          </w:p>
          <w:p w14:paraId="6C126499" w14:textId="26512268" w:rsidR="00812924" w:rsidRPr="008860D2" w:rsidRDefault="00812924" w:rsidP="00812924">
            <w:pPr>
              <w:ind w:firstLine="306"/>
              <w:jc w:val="both"/>
              <w:rPr>
                <w:rFonts w:ascii="Times New Roman" w:hAnsi="Times New Roman" w:cs="Times New Roman"/>
                <w:sz w:val="28"/>
                <w:szCs w:val="28"/>
              </w:rPr>
            </w:pPr>
            <w:r w:rsidRPr="008860D2">
              <w:rPr>
                <w:rFonts w:ascii="Times New Roman" w:hAnsi="Times New Roman" w:cs="Times New Roman"/>
                <w:sz w:val="28"/>
                <w:szCs w:val="28"/>
              </w:rPr>
              <w:t>довідка про присвоєння реєстраційного номера облікової картки платника податків з Державного реєстру фізичних осіб - платників податків або повідомлення про відмову від прийняття реєстраційного номера облікової картки платника податків (для осіб,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відповідний контролюючий орган і мають відмітку у паспорті);</w:t>
            </w:r>
          </w:p>
          <w:p w14:paraId="18AA3B58" w14:textId="62D356BA" w:rsidR="00812924" w:rsidRPr="008860D2" w:rsidRDefault="00812924" w:rsidP="00812924">
            <w:pPr>
              <w:ind w:firstLine="306"/>
              <w:jc w:val="both"/>
              <w:rPr>
                <w:rFonts w:ascii="Times New Roman" w:hAnsi="Times New Roman" w:cs="Times New Roman"/>
                <w:sz w:val="28"/>
                <w:szCs w:val="28"/>
              </w:rPr>
            </w:pPr>
            <w:r w:rsidRPr="008860D2">
              <w:rPr>
                <w:rFonts w:ascii="Times New Roman" w:hAnsi="Times New Roman" w:cs="Times New Roman"/>
                <w:sz w:val="28"/>
                <w:szCs w:val="28"/>
              </w:rPr>
              <w:t>фотокартка (3 х 4 або 4 х 6);</w:t>
            </w:r>
          </w:p>
          <w:p w14:paraId="55B358E3" w14:textId="24E6268E" w:rsidR="00812924" w:rsidRPr="008860D2" w:rsidRDefault="00812924" w:rsidP="00812924">
            <w:pPr>
              <w:ind w:firstLine="306"/>
              <w:jc w:val="both"/>
              <w:rPr>
                <w:rFonts w:ascii="Times New Roman" w:hAnsi="Times New Roman" w:cs="Times New Roman"/>
                <w:sz w:val="28"/>
                <w:szCs w:val="28"/>
              </w:rPr>
            </w:pPr>
            <w:r w:rsidRPr="008860D2">
              <w:rPr>
                <w:rFonts w:ascii="Times New Roman" w:hAnsi="Times New Roman" w:cs="Times New Roman"/>
                <w:sz w:val="28"/>
                <w:szCs w:val="28"/>
              </w:rPr>
              <w:t>документи, що підтверджують право особи на отримання муніципальної картки «Картка киянина» (довідка з місця роботи, довідка, що підтверджує статус курсанта вищого військового навчального закладу, інші підтверджуючі документи);</w:t>
            </w:r>
          </w:p>
          <w:p w14:paraId="5C65E5F6" w14:textId="4FB5A731" w:rsidR="00812924" w:rsidRPr="008860D2" w:rsidRDefault="00812924" w:rsidP="00812924">
            <w:pPr>
              <w:ind w:firstLine="306"/>
              <w:jc w:val="both"/>
              <w:rPr>
                <w:rFonts w:ascii="Times New Roman" w:hAnsi="Times New Roman" w:cs="Times New Roman"/>
                <w:sz w:val="28"/>
                <w:szCs w:val="28"/>
              </w:rPr>
            </w:pPr>
            <w:r w:rsidRPr="008860D2">
              <w:rPr>
                <w:rFonts w:ascii="Times New Roman" w:hAnsi="Times New Roman" w:cs="Times New Roman"/>
                <w:sz w:val="28"/>
                <w:szCs w:val="28"/>
              </w:rPr>
              <w:t>посвідчення, що дає право на пільги, доплати, допомоги, компенсації (у разі наявності);</w:t>
            </w:r>
          </w:p>
          <w:p w14:paraId="4C3404FA" w14:textId="34A4E44A" w:rsidR="00812924" w:rsidRPr="008860D2" w:rsidRDefault="00812924" w:rsidP="00812924">
            <w:pPr>
              <w:ind w:firstLine="306"/>
              <w:jc w:val="both"/>
              <w:rPr>
                <w:rFonts w:ascii="Times New Roman" w:hAnsi="Times New Roman" w:cs="Times New Roman"/>
                <w:sz w:val="28"/>
                <w:szCs w:val="28"/>
              </w:rPr>
            </w:pPr>
            <w:r w:rsidRPr="008860D2">
              <w:rPr>
                <w:rFonts w:ascii="Times New Roman" w:hAnsi="Times New Roman" w:cs="Times New Roman"/>
                <w:sz w:val="28"/>
                <w:szCs w:val="28"/>
              </w:rPr>
              <w:t>довідка, видана за формою, визначеною законодавством України з відміткою про фактичне місце проживання в місті Києві (для внутрішньо переміщених осіб).</w:t>
            </w:r>
          </w:p>
          <w:p w14:paraId="6B109976" w14:textId="4D871F98" w:rsidR="00DA2395" w:rsidRPr="008860D2" w:rsidRDefault="00812924" w:rsidP="00A115BC">
            <w:pPr>
              <w:ind w:firstLine="306"/>
              <w:jc w:val="both"/>
              <w:rPr>
                <w:rFonts w:ascii="Times New Roman" w:hAnsi="Times New Roman" w:cs="Times New Roman"/>
                <w:sz w:val="28"/>
                <w:szCs w:val="28"/>
              </w:rPr>
            </w:pPr>
            <w:r w:rsidRPr="008860D2">
              <w:rPr>
                <w:rFonts w:ascii="Times New Roman" w:hAnsi="Times New Roman" w:cs="Times New Roman"/>
                <w:sz w:val="28"/>
                <w:szCs w:val="28"/>
              </w:rPr>
              <w:t>У разі подачі заяви в електронному вигляді, після проходження особою електронної ідентифікації та автентифікації, у тому числі з використанням відповідної інтегрованої системи електронної ідентифікації, яка дає змогу однозначно встановити особу, така особа додає до заяви фотокартку в електронному вигляді та скановану копію документа, що підтверджує особу.</w:t>
            </w:r>
          </w:p>
        </w:tc>
        <w:tc>
          <w:tcPr>
            <w:tcW w:w="7620" w:type="dxa"/>
          </w:tcPr>
          <w:p w14:paraId="17CCBF39" w14:textId="77777777" w:rsidR="00E21C5E" w:rsidRPr="008860D2" w:rsidRDefault="00492020" w:rsidP="00E21C5E">
            <w:pPr>
              <w:ind w:firstLine="22"/>
              <w:jc w:val="both"/>
              <w:rPr>
                <w:rFonts w:ascii="Times New Roman" w:hAnsi="Times New Roman" w:cs="Times New Roman"/>
                <w:sz w:val="28"/>
                <w:szCs w:val="28"/>
              </w:rPr>
            </w:pPr>
            <w:r w:rsidRPr="008860D2">
              <w:rPr>
                <w:rFonts w:ascii="Times New Roman" w:hAnsi="Times New Roman" w:cs="Times New Roman"/>
                <w:sz w:val="28"/>
                <w:szCs w:val="28"/>
              </w:rPr>
              <w:lastRenderedPageBreak/>
              <w:t xml:space="preserve">4.2. </w:t>
            </w:r>
            <w:r w:rsidR="00E21C5E" w:rsidRPr="008860D2">
              <w:rPr>
                <w:rFonts w:ascii="Times New Roman" w:hAnsi="Times New Roman" w:cs="Times New Roman"/>
                <w:sz w:val="28"/>
                <w:szCs w:val="28"/>
              </w:rPr>
              <w:t>Для отримання муніципальної картки «Картка киянина» особа подає заяву, в паперовому або електронному вигляді, з використанням інтегрованої системи електронної ідентифікації, яка дає змогу однозначно встановлювати особу, до банку - учасника проєкту «Муніципальна картка «Картка киянина» або іншого пункту оформлення та видачі муніципальної картки «Картка киянина».</w:t>
            </w:r>
          </w:p>
          <w:p w14:paraId="0F7E4A83" w14:textId="24D0A18F" w:rsidR="00492020" w:rsidRPr="008860D2" w:rsidRDefault="00492020" w:rsidP="00492020">
            <w:pPr>
              <w:ind w:firstLine="306"/>
              <w:jc w:val="both"/>
              <w:rPr>
                <w:rFonts w:ascii="Times New Roman" w:hAnsi="Times New Roman" w:cs="Times New Roman"/>
                <w:sz w:val="28"/>
                <w:szCs w:val="28"/>
              </w:rPr>
            </w:pPr>
            <w:r w:rsidRPr="008860D2">
              <w:rPr>
                <w:rFonts w:ascii="Times New Roman" w:hAnsi="Times New Roman" w:cs="Times New Roman"/>
                <w:sz w:val="28"/>
                <w:szCs w:val="28"/>
              </w:rPr>
              <w:t>У разі подачі заяви у паперовому вигляді до заяви додаються такі документи:</w:t>
            </w:r>
          </w:p>
          <w:p w14:paraId="7AFD3929" w14:textId="77777777" w:rsidR="00492020" w:rsidRPr="008860D2" w:rsidRDefault="00492020" w:rsidP="00492020">
            <w:pPr>
              <w:ind w:firstLine="306"/>
              <w:jc w:val="both"/>
              <w:rPr>
                <w:rFonts w:ascii="Times New Roman" w:hAnsi="Times New Roman" w:cs="Times New Roman"/>
                <w:sz w:val="28"/>
                <w:szCs w:val="28"/>
              </w:rPr>
            </w:pPr>
            <w:r w:rsidRPr="008860D2">
              <w:rPr>
                <w:rFonts w:ascii="Times New Roman" w:hAnsi="Times New Roman" w:cs="Times New Roman"/>
                <w:sz w:val="28"/>
                <w:szCs w:val="28"/>
              </w:rPr>
              <w:t>паспортний документ особи (паспорт громадянина України, тимчасове посвідчення громадянина України, посвідка на постійне проживання, посвідка на тимчасове проживання);</w:t>
            </w:r>
          </w:p>
          <w:p w14:paraId="5F86D53A" w14:textId="77777777" w:rsidR="00492020" w:rsidRPr="008860D2" w:rsidRDefault="00492020" w:rsidP="00492020">
            <w:pPr>
              <w:ind w:firstLine="306"/>
              <w:jc w:val="both"/>
              <w:rPr>
                <w:rFonts w:ascii="Times New Roman" w:hAnsi="Times New Roman" w:cs="Times New Roman"/>
                <w:sz w:val="28"/>
                <w:szCs w:val="28"/>
              </w:rPr>
            </w:pPr>
            <w:r w:rsidRPr="008860D2">
              <w:rPr>
                <w:rFonts w:ascii="Times New Roman" w:hAnsi="Times New Roman" w:cs="Times New Roman"/>
                <w:sz w:val="28"/>
                <w:szCs w:val="28"/>
              </w:rPr>
              <w:lastRenderedPageBreak/>
              <w:t>довідка про присвоєння реєстраційного номера облікової картки платника податків з Державного реєстру фізичних осіб - платників податків або повідомлення про відмову від прийняття реєстраційного номера облікової картки платника податків (для осіб,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відповідний контролюючий орган і мають відмітку у паспорті);</w:t>
            </w:r>
          </w:p>
          <w:p w14:paraId="52AEEB4F" w14:textId="77777777" w:rsidR="00492020" w:rsidRPr="008860D2" w:rsidRDefault="00492020" w:rsidP="00492020">
            <w:pPr>
              <w:ind w:firstLine="306"/>
              <w:jc w:val="both"/>
              <w:rPr>
                <w:rFonts w:ascii="Times New Roman" w:hAnsi="Times New Roman" w:cs="Times New Roman"/>
                <w:sz w:val="28"/>
                <w:szCs w:val="28"/>
              </w:rPr>
            </w:pPr>
            <w:r w:rsidRPr="008860D2">
              <w:rPr>
                <w:rFonts w:ascii="Times New Roman" w:hAnsi="Times New Roman" w:cs="Times New Roman"/>
                <w:sz w:val="28"/>
                <w:szCs w:val="28"/>
              </w:rPr>
              <w:t>фотокартка (3 х 4 або 4 х 6);</w:t>
            </w:r>
          </w:p>
          <w:p w14:paraId="1B861C5B" w14:textId="77777777" w:rsidR="00492020" w:rsidRPr="008860D2" w:rsidRDefault="00492020" w:rsidP="00492020">
            <w:pPr>
              <w:ind w:firstLine="306"/>
              <w:jc w:val="both"/>
              <w:rPr>
                <w:rFonts w:ascii="Times New Roman" w:hAnsi="Times New Roman" w:cs="Times New Roman"/>
                <w:sz w:val="28"/>
                <w:szCs w:val="28"/>
              </w:rPr>
            </w:pPr>
            <w:r w:rsidRPr="008860D2">
              <w:rPr>
                <w:rFonts w:ascii="Times New Roman" w:hAnsi="Times New Roman" w:cs="Times New Roman"/>
                <w:sz w:val="28"/>
                <w:szCs w:val="28"/>
              </w:rPr>
              <w:t>документи, що підтверджують право особи на отримання муніципальної картки «Картка киянина» (довідка з місця роботи, довідка, що підтверджує статус курсанта вищого військового навчального закладу, інші підтверджуючі документи);</w:t>
            </w:r>
          </w:p>
          <w:p w14:paraId="02FA7CB2" w14:textId="77777777" w:rsidR="00492020" w:rsidRPr="008860D2" w:rsidRDefault="00492020" w:rsidP="00492020">
            <w:pPr>
              <w:ind w:firstLine="306"/>
              <w:jc w:val="both"/>
              <w:rPr>
                <w:rFonts w:ascii="Times New Roman" w:hAnsi="Times New Roman" w:cs="Times New Roman"/>
                <w:sz w:val="28"/>
                <w:szCs w:val="28"/>
              </w:rPr>
            </w:pPr>
            <w:r w:rsidRPr="008860D2">
              <w:rPr>
                <w:rFonts w:ascii="Times New Roman" w:hAnsi="Times New Roman" w:cs="Times New Roman"/>
                <w:sz w:val="28"/>
                <w:szCs w:val="28"/>
              </w:rPr>
              <w:t>посвідчення, що дає право на пільги, доплати, допомоги, компенсації (у разі наявності);</w:t>
            </w:r>
          </w:p>
          <w:p w14:paraId="5E8E5D87" w14:textId="77777777" w:rsidR="00492020" w:rsidRPr="008860D2" w:rsidRDefault="00492020" w:rsidP="00492020">
            <w:pPr>
              <w:ind w:firstLine="306"/>
              <w:jc w:val="both"/>
              <w:rPr>
                <w:rFonts w:ascii="Times New Roman" w:hAnsi="Times New Roman" w:cs="Times New Roman"/>
                <w:sz w:val="28"/>
                <w:szCs w:val="28"/>
              </w:rPr>
            </w:pPr>
            <w:r w:rsidRPr="008860D2">
              <w:rPr>
                <w:rFonts w:ascii="Times New Roman" w:hAnsi="Times New Roman" w:cs="Times New Roman"/>
                <w:sz w:val="28"/>
                <w:szCs w:val="28"/>
              </w:rPr>
              <w:t>довідка, видана за формою, визначеною законодавством України з відміткою про фактичне місце проживання в місті Києві (для внутрішньо переміщених осіб).</w:t>
            </w:r>
          </w:p>
          <w:p w14:paraId="6EA3B3EB" w14:textId="63C4467B" w:rsidR="00334F18" w:rsidRPr="008860D2" w:rsidRDefault="00F27937" w:rsidP="00334F18">
            <w:pPr>
              <w:ind w:firstLine="306"/>
              <w:jc w:val="both"/>
              <w:rPr>
                <w:rFonts w:ascii="Times New Roman" w:hAnsi="Times New Roman" w:cs="Times New Roman"/>
                <w:b/>
                <w:sz w:val="28"/>
                <w:szCs w:val="28"/>
              </w:rPr>
            </w:pPr>
            <w:r w:rsidRPr="008860D2">
              <w:rPr>
                <w:rFonts w:ascii="Times New Roman" w:hAnsi="Times New Roman" w:cs="Times New Roman"/>
                <w:b/>
                <w:bCs/>
                <w:sz w:val="28"/>
                <w:szCs w:val="28"/>
              </w:rPr>
              <w:t>Для подачі заяви в електронному вигляді особа проходить</w:t>
            </w:r>
            <w:r w:rsidRPr="008860D2">
              <w:rPr>
                <w:rFonts w:ascii="Times New Roman" w:hAnsi="Times New Roman" w:cs="Times New Roman"/>
                <w:sz w:val="28"/>
                <w:szCs w:val="28"/>
              </w:rPr>
              <w:t xml:space="preserve"> </w:t>
            </w:r>
            <w:r w:rsidR="00334F18" w:rsidRPr="008860D2">
              <w:rPr>
                <w:rFonts w:ascii="Times New Roman" w:hAnsi="Times New Roman" w:cs="Times New Roman"/>
                <w:b/>
                <w:bCs/>
                <w:sz w:val="28"/>
                <w:szCs w:val="28"/>
              </w:rPr>
              <w:t>електронн</w:t>
            </w:r>
            <w:r w:rsidR="007C213A" w:rsidRPr="008860D2">
              <w:rPr>
                <w:rFonts w:ascii="Times New Roman" w:hAnsi="Times New Roman" w:cs="Times New Roman"/>
                <w:b/>
                <w:bCs/>
                <w:sz w:val="28"/>
                <w:szCs w:val="28"/>
              </w:rPr>
              <w:t>у</w:t>
            </w:r>
            <w:r w:rsidR="00334F18" w:rsidRPr="008860D2">
              <w:rPr>
                <w:rFonts w:ascii="Times New Roman" w:hAnsi="Times New Roman" w:cs="Times New Roman"/>
                <w:b/>
                <w:bCs/>
                <w:sz w:val="28"/>
                <w:szCs w:val="28"/>
              </w:rPr>
              <w:t xml:space="preserve"> ідентифікаці</w:t>
            </w:r>
            <w:r w:rsidR="007C213A" w:rsidRPr="008860D2">
              <w:rPr>
                <w:rFonts w:ascii="Times New Roman" w:hAnsi="Times New Roman" w:cs="Times New Roman"/>
                <w:b/>
                <w:bCs/>
                <w:sz w:val="28"/>
                <w:szCs w:val="28"/>
              </w:rPr>
              <w:t>ю</w:t>
            </w:r>
            <w:r w:rsidR="00334F18" w:rsidRPr="008860D2">
              <w:rPr>
                <w:rFonts w:ascii="Times New Roman" w:hAnsi="Times New Roman" w:cs="Times New Roman"/>
                <w:b/>
                <w:bCs/>
                <w:sz w:val="28"/>
                <w:szCs w:val="28"/>
              </w:rPr>
              <w:t xml:space="preserve"> та автентифікаці</w:t>
            </w:r>
            <w:r w:rsidR="007C213A" w:rsidRPr="008860D2">
              <w:rPr>
                <w:rFonts w:ascii="Times New Roman" w:hAnsi="Times New Roman" w:cs="Times New Roman"/>
                <w:b/>
                <w:bCs/>
                <w:sz w:val="28"/>
                <w:szCs w:val="28"/>
              </w:rPr>
              <w:t>ю</w:t>
            </w:r>
            <w:r w:rsidR="00334F18" w:rsidRPr="008860D2">
              <w:rPr>
                <w:rFonts w:ascii="Times New Roman" w:hAnsi="Times New Roman" w:cs="Times New Roman"/>
                <w:b/>
                <w:bCs/>
                <w:sz w:val="28"/>
                <w:szCs w:val="28"/>
              </w:rPr>
              <w:t>, у тому числі з використанням відповідної інтегрованої системи електронної ідентифікації, яка дає змогу однозначно встановити особу.</w:t>
            </w:r>
            <w:r w:rsidR="00334F18" w:rsidRPr="008860D2">
              <w:rPr>
                <w:rFonts w:ascii="Times New Roman" w:hAnsi="Times New Roman" w:cs="Times New Roman"/>
                <w:b/>
                <w:sz w:val="28"/>
                <w:szCs w:val="28"/>
              </w:rPr>
              <w:t xml:space="preserve">  </w:t>
            </w:r>
          </w:p>
          <w:p w14:paraId="2CC7BEF7" w14:textId="322DE2B0" w:rsidR="004C31CF" w:rsidRPr="008860D2" w:rsidRDefault="00334F18" w:rsidP="004C31CF">
            <w:pPr>
              <w:ind w:firstLine="306"/>
              <w:jc w:val="both"/>
              <w:rPr>
                <w:rFonts w:ascii="Times New Roman" w:hAnsi="Times New Roman" w:cs="Times New Roman"/>
                <w:b/>
                <w:sz w:val="28"/>
                <w:szCs w:val="28"/>
              </w:rPr>
            </w:pPr>
            <w:r w:rsidRPr="008860D2">
              <w:rPr>
                <w:rFonts w:ascii="Times New Roman" w:hAnsi="Times New Roman" w:cs="Times New Roman"/>
                <w:b/>
                <w:sz w:val="28"/>
                <w:szCs w:val="28"/>
              </w:rPr>
              <w:t>Д</w:t>
            </w:r>
            <w:r w:rsidR="004C31CF" w:rsidRPr="008860D2">
              <w:rPr>
                <w:rFonts w:ascii="Times New Roman" w:hAnsi="Times New Roman" w:cs="Times New Roman"/>
                <w:b/>
                <w:sz w:val="28"/>
                <w:szCs w:val="28"/>
              </w:rPr>
              <w:t>ля формування заяви в електронному вигляді</w:t>
            </w:r>
            <w:r w:rsidRPr="008860D2">
              <w:rPr>
                <w:rFonts w:ascii="Times New Roman" w:hAnsi="Times New Roman" w:cs="Times New Roman"/>
                <w:b/>
                <w:sz w:val="28"/>
                <w:szCs w:val="28"/>
              </w:rPr>
              <w:t xml:space="preserve"> відомості про особу</w:t>
            </w:r>
            <w:r w:rsidR="004C31CF" w:rsidRPr="008860D2">
              <w:rPr>
                <w:rFonts w:ascii="Times New Roman" w:hAnsi="Times New Roman" w:cs="Times New Roman"/>
                <w:b/>
                <w:sz w:val="28"/>
                <w:szCs w:val="28"/>
              </w:rPr>
              <w:t xml:space="preserve"> можуть отримуватися шляхом електронної взаємодії з інформаційними, електронними комунікаційними та інформаційно-комунікаційними системами територіальної громади міста Києва, органів </w:t>
            </w:r>
            <w:r w:rsidR="004C31CF" w:rsidRPr="008860D2">
              <w:rPr>
                <w:rFonts w:ascii="Times New Roman" w:hAnsi="Times New Roman" w:cs="Times New Roman"/>
                <w:b/>
                <w:sz w:val="28"/>
                <w:szCs w:val="28"/>
              </w:rPr>
              <w:lastRenderedPageBreak/>
              <w:t xml:space="preserve">державної влади та органів місцевого самоврядування в установленому законодавством порядку, </w:t>
            </w:r>
            <w:r w:rsidRPr="008860D2">
              <w:rPr>
                <w:rFonts w:ascii="Times New Roman" w:hAnsi="Times New Roman" w:cs="Times New Roman"/>
                <w:b/>
                <w:sz w:val="28"/>
                <w:szCs w:val="28"/>
              </w:rPr>
              <w:t>у тому числі</w:t>
            </w:r>
            <w:r w:rsidR="004C31CF" w:rsidRPr="008860D2">
              <w:rPr>
                <w:rFonts w:ascii="Times New Roman" w:hAnsi="Times New Roman" w:cs="Times New Roman"/>
                <w:b/>
                <w:sz w:val="28"/>
                <w:szCs w:val="28"/>
              </w:rPr>
              <w:t xml:space="preserve"> із застосуванням механізму комплексної передачі електронних копій електронних відображень інформації, що міститься у документах, сформованих засобами Єдиного державного </w:t>
            </w:r>
            <w:proofErr w:type="spellStart"/>
            <w:r w:rsidR="004C31CF" w:rsidRPr="008860D2">
              <w:rPr>
                <w:rFonts w:ascii="Times New Roman" w:hAnsi="Times New Roman" w:cs="Times New Roman"/>
                <w:b/>
                <w:sz w:val="28"/>
                <w:szCs w:val="28"/>
              </w:rPr>
              <w:t>вебпорталу</w:t>
            </w:r>
            <w:proofErr w:type="spellEnd"/>
            <w:r w:rsidR="004C31CF" w:rsidRPr="008860D2">
              <w:rPr>
                <w:rFonts w:ascii="Times New Roman" w:hAnsi="Times New Roman" w:cs="Times New Roman"/>
                <w:b/>
                <w:sz w:val="28"/>
                <w:szCs w:val="28"/>
              </w:rPr>
              <w:t xml:space="preserve"> електронних послуг (Портал Дія), електронних копій інших документів, сформованих засобами зазначеного порталу, а також окремих відомостей і даних, що в них містяться, у тому числі з використанням мобільного додатка Порталу Дія (Дія).</w:t>
            </w:r>
          </w:p>
          <w:p w14:paraId="76DC4544" w14:textId="53D3DE10" w:rsidR="004C31CF" w:rsidRPr="008860D2" w:rsidRDefault="004C31CF" w:rsidP="00A115BC">
            <w:pPr>
              <w:ind w:firstLine="306"/>
              <w:jc w:val="both"/>
              <w:rPr>
                <w:rFonts w:ascii="Times New Roman" w:hAnsi="Times New Roman" w:cs="Times New Roman"/>
                <w:sz w:val="28"/>
                <w:szCs w:val="28"/>
                <w:lang w:val="en-US"/>
              </w:rPr>
            </w:pPr>
          </w:p>
        </w:tc>
      </w:tr>
      <w:tr w:rsidR="00F75559" w:rsidRPr="008860D2" w14:paraId="68CE9262" w14:textId="77777777" w:rsidTr="00D21A5F">
        <w:tc>
          <w:tcPr>
            <w:tcW w:w="7508" w:type="dxa"/>
          </w:tcPr>
          <w:p w14:paraId="7882397B" w14:textId="06C8B13F" w:rsidR="00AB546E" w:rsidRPr="008860D2" w:rsidRDefault="005C62D2" w:rsidP="00AC0255">
            <w:pPr>
              <w:jc w:val="both"/>
              <w:rPr>
                <w:rFonts w:ascii="Times New Roman" w:hAnsi="Times New Roman" w:cs="Times New Roman"/>
                <w:sz w:val="28"/>
                <w:szCs w:val="28"/>
              </w:rPr>
            </w:pPr>
            <w:r w:rsidRPr="008860D2">
              <w:rPr>
                <w:rFonts w:ascii="Times New Roman" w:hAnsi="Times New Roman" w:cs="Times New Roman"/>
                <w:sz w:val="28"/>
                <w:szCs w:val="28"/>
              </w:rPr>
              <w:lastRenderedPageBreak/>
              <w:t>4.3. Для активації транспортного додатка муніципальної картки «Картка киянина», на діючому носії електронного квитка у формі транспортної або банківської картки, особа подає заяву виключно в електронному вигляді через відповідний електронний інформаційний ресурс або мобільний додаток, з використанням відповідної системи електронної ідентифікації, яка дає змогу однозначно встановлювати особу.</w:t>
            </w:r>
          </w:p>
        </w:tc>
        <w:tc>
          <w:tcPr>
            <w:tcW w:w="7620" w:type="dxa"/>
          </w:tcPr>
          <w:p w14:paraId="36E420E4" w14:textId="19EB5DE3" w:rsidR="00AB546E" w:rsidRPr="008860D2" w:rsidRDefault="005C62D2" w:rsidP="009F2E7C">
            <w:pPr>
              <w:jc w:val="both"/>
              <w:rPr>
                <w:rFonts w:ascii="Times New Roman" w:hAnsi="Times New Roman" w:cs="Times New Roman"/>
                <w:b/>
                <w:bCs/>
                <w:sz w:val="28"/>
                <w:szCs w:val="28"/>
              </w:rPr>
            </w:pPr>
            <w:r w:rsidRPr="008860D2">
              <w:rPr>
                <w:rFonts w:ascii="Times New Roman" w:hAnsi="Times New Roman" w:cs="Times New Roman"/>
                <w:sz w:val="28"/>
                <w:szCs w:val="28"/>
              </w:rPr>
              <w:t>4.3. Для активації транспортного додатка муніципальної картки «Картка киянина», на діючому носії електронного квитка у формі транспортної або банківської картки, особа подає заяву виключно в електронному вигляді через відповідний електронний інформаційний ресурс або мобільний додаток, з використанням відповідної системи електронної ідентифікації, яка дає змогу однозначно встановлювати особу.</w:t>
            </w:r>
          </w:p>
        </w:tc>
      </w:tr>
      <w:tr w:rsidR="00F75559" w:rsidRPr="008860D2" w14:paraId="0C7D58DE" w14:textId="77777777" w:rsidTr="00D21A5F">
        <w:tc>
          <w:tcPr>
            <w:tcW w:w="7508" w:type="dxa"/>
          </w:tcPr>
          <w:p w14:paraId="3B58F6E3" w14:textId="13C588BB" w:rsidR="0032227E" w:rsidRPr="008860D2" w:rsidRDefault="0032227E" w:rsidP="0032227E">
            <w:pPr>
              <w:jc w:val="both"/>
              <w:rPr>
                <w:rFonts w:ascii="Times New Roman" w:hAnsi="Times New Roman" w:cs="Times New Roman"/>
                <w:sz w:val="28"/>
                <w:szCs w:val="28"/>
              </w:rPr>
            </w:pPr>
            <w:r w:rsidRPr="008860D2">
              <w:rPr>
                <w:rFonts w:ascii="Times New Roman" w:hAnsi="Times New Roman" w:cs="Times New Roman"/>
                <w:sz w:val="28"/>
                <w:szCs w:val="28"/>
              </w:rPr>
              <w:t>4.4. Підставами для відмови у прийнятті заяв є:</w:t>
            </w:r>
          </w:p>
          <w:p w14:paraId="5F043662" w14:textId="590E3D1B" w:rsidR="0032227E" w:rsidRPr="008860D2" w:rsidRDefault="0032227E" w:rsidP="0032227E">
            <w:pPr>
              <w:ind w:firstLine="306"/>
              <w:jc w:val="both"/>
              <w:rPr>
                <w:rFonts w:ascii="Times New Roman" w:hAnsi="Times New Roman" w:cs="Times New Roman"/>
                <w:sz w:val="28"/>
                <w:szCs w:val="28"/>
              </w:rPr>
            </w:pPr>
            <w:r w:rsidRPr="008860D2">
              <w:rPr>
                <w:rFonts w:ascii="Times New Roman" w:hAnsi="Times New Roman" w:cs="Times New Roman"/>
                <w:sz w:val="28"/>
                <w:szCs w:val="28"/>
              </w:rPr>
              <w:t>надання відомостей не в повному обсязі;</w:t>
            </w:r>
          </w:p>
          <w:p w14:paraId="3FA7383A" w14:textId="67F32024" w:rsidR="0032227E" w:rsidRPr="008860D2" w:rsidRDefault="0032227E" w:rsidP="4956A503">
            <w:pPr>
              <w:ind w:firstLine="306"/>
              <w:jc w:val="both"/>
              <w:rPr>
                <w:rFonts w:ascii="Times New Roman" w:hAnsi="Times New Roman" w:cs="Times New Roman"/>
                <w:sz w:val="28"/>
                <w:szCs w:val="28"/>
              </w:rPr>
            </w:pPr>
            <w:r w:rsidRPr="008860D2">
              <w:rPr>
                <w:rFonts w:ascii="Times New Roman" w:hAnsi="Times New Roman" w:cs="Times New Roman"/>
                <w:sz w:val="28"/>
                <w:szCs w:val="28"/>
              </w:rPr>
              <w:t>відомості, зазначені у заяві, не відповідають відомостям, отриманим засобами Реєстру з інформаційних, електронних комунікаційних та інформаційно-комунікаційних систем територіальної громади міста Києва, органів державної влади та місцевого самоврядування (далі - інші інформаційно-комунікаційні системи).</w:t>
            </w:r>
          </w:p>
          <w:p w14:paraId="0D24CEC2" w14:textId="27B8B34C" w:rsidR="0032227E" w:rsidRPr="008860D2" w:rsidRDefault="0032227E" w:rsidP="0032227E">
            <w:pPr>
              <w:ind w:firstLine="306"/>
              <w:jc w:val="both"/>
              <w:rPr>
                <w:rFonts w:ascii="Times New Roman" w:hAnsi="Times New Roman" w:cs="Times New Roman"/>
                <w:sz w:val="28"/>
                <w:szCs w:val="28"/>
              </w:rPr>
            </w:pPr>
            <w:r w:rsidRPr="008860D2">
              <w:rPr>
                <w:rFonts w:ascii="Times New Roman" w:hAnsi="Times New Roman" w:cs="Times New Roman"/>
                <w:sz w:val="28"/>
                <w:szCs w:val="28"/>
              </w:rPr>
              <w:lastRenderedPageBreak/>
              <w:t>Відповідальність за достовірність відомостей, що містяться в заяві, несе особа, які її подала.</w:t>
            </w:r>
          </w:p>
          <w:p w14:paraId="49C002CB" w14:textId="77777777" w:rsidR="00AB546E" w:rsidRPr="008860D2" w:rsidRDefault="00AB546E" w:rsidP="00AC0255">
            <w:pPr>
              <w:jc w:val="both"/>
              <w:rPr>
                <w:rFonts w:ascii="Times New Roman" w:hAnsi="Times New Roman" w:cs="Times New Roman"/>
                <w:sz w:val="28"/>
                <w:szCs w:val="28"/>
              </w:rPr>
            </w:pPr>
          </w:p>
        </w:tc>
        <w:tc>
          <w:tcPr>
            <w:tcW w:w="7620" w:type="dxa"/>
          </w:tcPr>
          <w:p w14:paraId="5D02BA4B" w14:textId="77777777" w:rsidR="0032227E" w:rsidRPr="008860D2" w:rsidRDefault="0032227E" w:rsidP="0032227E">
            <w:pPr>
              <w:jc w:val="both"/>
              <w:rPr>
                <w:rFonts w:ascii="Times New Roman" w:hAnsi="Times New Roman" w:cs="Times New Roman"/>
                <w:sz w:val="28"/>
                <w:szCs w:val="28"/>
              </w:rPr>
            </w:pPr>
            <w:r w:rsidRPr="008860D2">
              <w:rPr>
                <w:rFonts w:ascii="Times New Roman" w:hAnsi="Times New Roman" w:cs="Times New Roman"/>
                <w:sz w:val="28"/>
                <w:szCs w:val="28"/>
              </w:rPr>
              <w:lastRenderedPageBreak/>
              <w:t>4.4. Підставами для відмови у прийнятті заяв є:</w:t>
            </w:r>
          </w:p>
          <w:p w14:paraId="4CB1A5CA" w14:textId="77777777" w:rsidR="0032227E" w:rsidRPr="008860D2" w:rsidRDefault="0032227E" w:rsidP="0032227E">
            <w:pPr>
              <w:ind w:firstLine="306"/>
              <w:jc w:val="both"/>
              <w:rPr>
                <w:rFonts w:ascii="Times New Roman" w:hAnsi="Times New Roman" w:cs="Times New Roman"/>
                <w:sz w:val="28"/>
                <w:szCs w:val="28"/>
              </w:rPr>
            </w:pPr>
            <w:r w:rsidRPr="008860D2">
              <w:rPr>
                <w:rFonts w:ascii="Times New Roman" w:hAnsi="Times New Roman" w:cs="Times New Roman"/>
                <w:sz w:val="28"/>
                <w:szCs w:val="28"/>
              </w:rPr>
              <w:t>надання відомостей не в повному обсязі;</w:t>
            </w:r>
          </w:p>
          <w:p w14:paraId="5632085A" w14:textId="77777777" w:rsidR="0032227E" w:rsidRPr="008860D2" w:rsidRDefault="0032227E" w:rsidP="0032227E">
            <w:pPr>
              <w:ind w:firstLine="306"/>
              <w:jc w:val="both"/>
              <w:rPr>
                <w:rFonts w:ascii="Times New Roman" w:hAnsi="Times New Roman" w:cs="Times New Roman"/>
                <w:sz w:val="28"/>
                <w:szCs w:val="28"/>
              </w:rPr>
            </w:pPr>
            <w:r w:rsidRPr="008860D2">
              <w:rPr>
                <w:rFonts w:ascii="Times New Roman" w:hAnsi="Times New Roman" w:cs="Times New Roman"/>
                <w:sz w:val="28"/>
                <w:szCs w:val="28"/>
              </w:rPr>
              <w:t>відомості, зазначені у заяві, не відповідають відомостям, отриманим засобами Реєстру з інформаційних, електронних комунікаційних та інформаційно-комунікаційних систем територіальної громади міста Києва, органів державної влади та місцевого самоврядування (далі - інші інформаційно-комунікаційні системи).</w:t>
            </w:r>
          </w:p>
          <w:p w14:paraId="587759F5" w14:textId="77777777" w:rsidR="0032227E" w:rsidRPr="008860D2" w:rsidRDefault="0032227E" w:rsidP="0032227E">
            <w:pPr>
              <w:ind w:firstLine="306"/>
              <w:jc w:val="both"/>
              <w:rPr>
                <w:rFonts w:ascii="Times New Roman" w:hAnsi="Times New Roman" w:cs="Times New Roman"/>
                <w:sz w:val="28"/>
                <w:szCs w:val="28"/>
              </w:rPr>
            </w:pPr>
            <w:r w:rsidRPr="008860D2">
              <w:rPr>
                <w:rFonts w:ascii="Times New Roman" w:hAnsi="Times New Roman" w:cs="Times New Roman"/>
                <w:sz w:val="28"/>
                <w:szCs w:val="28"/>
              </w:rPr>
              <w:lastRenderedPageBreak/>
              <w:t>Відповідальність за достовірність відомостей, що містяться в заяві, несе особа, які її подала.</w:t>
            </w:r>
          </w:p>
          <w:p w14:paraId="6637F9F7" w14:textId="77777777" w:rsidR="00AB546E" w:rsidRPr="008860D2" w:rsidRDefault="00AB546E" w:rsidP="009F2E7C">
            <w:pPr>
              <w:jc w:val="both"/>
              <w:rPr>
                <w:rFonts w:ascii="Times New Roman" w:hAnsi="Times New Roman" w:cs="Times New Roman"/>
                <w:b/>
                <w:bCs/>
                <w:sz w:val="28"/>
                <w:szCs w:val="28"/>
              </w:rPr>
            </w:pPr>
          </w:p>
        </w:tc>
      </w:tr>
      <w:tr w:rsidR="00F75559" w:rsidRPr="008860D2" w14:paraId="1A34FCB6" w14:textId="77777777" w:rsidTr="00D21A5F">
        <w:tc>
          <w:tcPr>
            <w:tcW w:w="7508" w:type="dxa"/>
          </w:tcPr>
          <w:p w14:paraId="0DE94885" w14:textId="48388580" w:rsidR="0024082B" w:rsidRPr="008860D2" w:rsidRDefault="0024082B" w:rsidP="0024082B">
            <w:pPr>
              <w:jc w:val="both"/>
              <w:rPr>
                <w:rFonts w:ascii="Times New Roman" w:hAnsi="Times New Roman" w:cs="Times New Roman"/>
                <w:sz w:val="28"/>
                <w:szCs w:val="28"/>
              </w:rPr>
            </w:pPr>
            <w:r w:rsidRPr="008860D2">
              <w:rPr>
                <w:rFonts w:ascii="Times New Roman" w:hAnsi="Times New Roman" w:cs="Times New Roman"/>
                <w:sz w:val="28"/>
                <w:szCs w:val="28"/>
              </w:rPr>
              <w:lastRenderedPageBreak/>
              <w:t>4.5. Особа, яка з об'єктивних причин не може самостійно прийти до банку - учасника проєкту «Муніципальна картка «Картка киянина» або іншого пункту оформлення та видачі муніципальних карток «Картка киянина», може подати зазначені в пункті 4.2 цього Положення документи у паперовому вигляді, через свого уповноваженого представника.</w:t>
            </w:r>
          </w:p>
          <w:p w14:paraId="498FD09C" w14:textId="30EBECED" w:rsidR="0024082B" w:rsidRPr="008860D2" w:rsidRDefault="0024082B" w:rsidP="0024082B">
            <w:pPr>
              <w:jc w:val="both"/>
              <w:rPr>
                <w:rFonts w:ascii="Times New Roman" w:hAnsi="Times New Roman" w:cs="Times New Roman"/>
                <w:sz w:val="28"/>
                <w:szCs w:val="28"/>
              </w:rPr>
            </w:pPr>
            <w:r w:rsidRPr="008860D2">
              <w:rPr>
                <w:rFonts w:ascii="Times New Roman" w:hAnsi="Times New Roman" w:cs="Times New Roman"/>
                <w:sz w:val="28"/>
                <w:szCs w:val="28"/>
              </w:rPr>
              <w:t>Уповноважений представник пред'являє свій паспорт громадянина України або документ, який його замінює, паспорт громадянина України або документ, який його замінює, особи, яка бажає оформити муніципальну картку «Картка киянина», та документ, що підтверджує його повноваження як представника.</w:t>
            </w:r>
          </w:p>
          <w:p w14:paraId="6B87E35F" w14:textId="77777777" w:rsidR="00AB546E" w:rsidRPr="008860D2" w:rsidRDefault="00AB546E" w:rsidP="00AC0255">
            <w:pPr>
              <w:jc w:val="both"/>
              <w:rPr>
                <w:rFonts w:ascii="Times New Roman" w:hAnsi="Times New Roman" w:cs="Times New Roman"/>
                <w:sz w:val="28"/>
                <w:szCs w:val="28"/>
              </w:rPr>
            </w:pPr>
          </w:p>
        </w:tc>
        <w:tc>
          <w:tcPr>
            <w:tcW w:w="7620" w:type="dxa"/>
          </w:tcPr>
          <w:p w14:paraId="369224B5" w14:textId="77777777" w:rsidR="00EF5FBD" w:rsidRPr="008860D2" w:rsidRDefault="00EF5FBD" w:rsidP="00EF5FBD">
            <w:pPr>
              <w:jc w:val="both"/>
              <w:rPr>
                <w:rFonts w:ascii="Times New Roman" w:hAnsi="Times New Roman" w:cs="Times New Roman"/>
                <w:sz w:val="28"/>
                <w:szCs w:val="28"/>
              </w:rPr>
            </w:pPr>
            <w:r w:rsidRPr="008860D2">
              <w:rPr>
                <w:rFonts w:ascii="Times New Roman" w:hAnsi="Times New Roman" w:cs="Times New Roman"/>
                <w:sz w:val="28"/>
                <w:szCs w:val="28"/>
              </w:rPr>
              <w:t>4.5. Особа, яка з об'єктивних причин не може самостійно прийти до банку - учасника проєкту «Муніципальна картка «Картка киянина» або іншого пункту оформлення та видачі муніципальних карток «Картка киянина», може подати зазначені в пункті 4.2 цього Положення документи у паперовому вигляді, через свого уповноваженого представника.</w:t>
            </w:r>
          </w:p>
          <w:p w14:paraId="1F96FA90" w14:textId="77777777" w:rsidR="00EF5FBD" w:rsidRPr="008860D2" w:rsidRDefault="00EF5FBD" w:rsidP="00EF5FBD">
            <w:pPr>
              <w:jc w:val="both"/>
              <w:rPr>
                <w:rFonts w:ascii="Times New Roman" w:hAnsi="Times New Roman" w:cs="Times New Roman"/>
                <w:sz w:val="28"/>
                <w:szCs w:val="28"/>
              </w:rPr>
            </w:pPr>
            <w:r w:rsidRPr="008860D2">
              <w:rPr>
                <w:rFonts w:ascii="Times New Roman" w:hAnsi="Times New Roman" w:cs="Times New Roman"/>
                <w:sz w:val="28"/>
                <w:szCs w:val="28"/>
              </w:rPr>
              <w:t>Уповноважений представник пред'являє свій паспорт громадянина України або документ, який його замінює, паспорт громадянина України або документ, який його замінює, особи, яка бажає оформити муніципальну картку «Картка киянина», та документ, що підтверджує його повноваження як представника.</w:t>
            </w:r>
          </w:p>
          <w:p w14:paraId="572AA627" w14:textId="77777777" w:rsidR="00AB546E" w:rsidRPr="008860D2" w:rsidRDefault="00AB546E" w:rsidP="009F2E7C">
            <w:pPr>
              <w:jc w:val="both"/>
              <w:rPr>
                <w:rFonts w:ascii="Times New Roman" w:hAnsi="Times New Roman" w:cs="Times New Roman"/>
                <w:b/>
                <w:bCs/>
                <w:sz w:val="28"/>
                <w:szCs w:val="28"/>
              </w:rPr>
            </w:pPr>
          </w:p>
        </w:tc>
      </w:tr>
      <w:tr w:rsidR="00F75559" w:rsidRPr="008860D2" w14:paraId="34D4D7BF" w14:textId="77777777" w:rsidTr="00D21A5F">
        <w:tc>
          <w:tcPr>
            <w:tcW w:w="7508" w:type="dxa"/>
          </w:tcPr>
          <w:p w14:paraId="6394579C" w14:textId="30CB6B86" w:rsidR="007F35F8" w:rsidRPr="008860D2" w:rsidRDefault="007F35F8" w:rsidP="007F35F8">
            <w:pPr>
              <w:jc w:val="both"/>
              <w:rPr>
                <w:rFonts w:ascii="Times New Roman" w:hAnsi="Times New Roman" w:cs="Times New Roman"/>
                <w:sz w:val="28"/>
                <w:szCs w:val="28"/>
              </w:rPr>
            </w:pPr>
            <w:r w:rsidRPr="008860D2">
              <w:rPr>
                <w:rFonts w:ascii="Times New Roman" w:hAnsi="Times New Roman" w:cs="Times New Roman"/>
                <w:sz w:val="28"/>
                <w:szCs w:val="28"/>
              </w:rPr>
              <w:t>4.6. Банки - учасники проєкту «Муніципальна картка «Картка киянина»:</w:t>
            </w:r>
          </w:p>
          <w:p w14:paraId="4CF1EACA" w14:textId="472BEC7A" w:rsidR="007F35F8" w:rsidRPr="008860D2" w:rsidRDefault="007F35F8" w:rsidP="007F35F8">
            <w:pPr>
              <w:jc w:val="both"/>
              <w:rPr>
                <w:rFonts w:ascii="Times New Roman" w:hAnsi="Times New Roman" w:cs="Times New Roman"/>
                <w:sz w:val="28"/>
                <w:szCs w:val="28"/>
              </w:rPr>
            </w:pPr>
            <w:r w:rsidRPr="008860D2">
              <w:rPr>
                <w:rFonts w:ascii="Times New Roman" w:hAnsi="Times New Roman" w:cs="Times New Roman"/>
                <w:sz w:val="28"/>
                <w:szCs w:val="28"/>
              </w:rPr>
              <w:t xml:space="preserve">4.6.1. У разі отримання заяви та документів у паперовому вигляді від осіб, зазначених у підпунктах 4.1.1 - 4.1.3 пункту 4.1 цього Положення, передають ці документи до управлінь </w:t>
            </w:r>
            <w:r w:rsidRPr="008860D2">
              <w:rPr>
                <w:rFonts w:ascii="Times New Roman" w:hAnsi="Times New Roman" w:cs="Times New Roman"/>
                <w:b/>
                <w:bCs/>
                <w:strike/>
                <w:sz w:val="28"/>
                <w:szCs w:val="28"/>
              </w:rPr>
              <w:t>соціального захисту населення</w:t>
            </w:r>
            <w:r w:rsidRPr="008860D2">
              <w:rPr>
                <w:rFonts w:ascii="Times New Roman" w:hAnsi="Times New Roman" w:cs="Times New Roman"/>
                <w:sz w:val="28"/>
                <w:szCs w:val="28"/>
              </w:rPr>
              <w:t xml:space="preserve"> районних в місті Києві державних адміністрацій за місцем реєстрації та/або Департаменту соціальної політики виконавчого органу Київської міської ради (Київської міської державної адміністрації), у тому числі через Реєстр, для ідентифікації категорії осіб.</w:t>
            </w:r>
          </w:p>
          <w:p w14:paraId="626B92FF" w14:textId="77777777" w:rsidR="00AB546E" w:rsidRPr="008860D2" w:rsidRDefault="00AB546E" w:rsidP="00AC0255">
            <w:pPr>
              <w:jc w:val="both"/>
              <w:rPr>
                <w:rFonts w:ascii="Times New Roman" w:hAnsi="Times New Roman" w:cs="Times New Roman"/>
                <w:sz w:val="28"/>
                <w:szCs w:val="28"/>
              </w:rPr>
            </w:pPr>
          </w:p>
        </w:tc>
        <w:tc>
          <w:tcPr>
            <w:tcW w:w="7620" w:type="dxa"/>
          </w:tcPr>
          <w:p w14:paraId="23AB08BB" w14:textId="77777777" w:rsidR="007F35F8" w:rsidRPr="008860D2" w:rsidRDefault="007F35F8" w:rsidP="007F35F8">
            <w:pPr>
              <w:jc w:val="both"/>
              <w:rPr>
                <w:rFonts w:ascii="Times New Roman" w:hAnsi="Times New Roman" w:cs="Times New Roman"/>
                <w:sz w:val="28"/>
                <w:szCs w:val="28"/>
              </w:rPr>
            </w:pPr>
            <w:r w:rsidRPr="008860D2">
              <w:rPr>
                <w:rFonts w:ascii="Times New Roman" w:hAnsi="Times New Roman" w:cs="Times New Roman"/>
                <w:sz w:val="28"/>
                <w:szCs w:val="28"/>
              </w:rPr>
              <w:t>4.6. Банки - учасники проєкту «Муніципальна картка «Картка киянина»:</w:t>
            </w:r>
          </w:p>
          <w:p w14:paraId="737ABF74" w14:textId="6DDF2078" w:rsidR="007F35F8" w:rsidRPr="008860D2" w:rsidRDefault="007F35F8" w:rsidP="007F35F8">
            <w:pPr>
              <w:jc w:val="both"/>
              <w:rPr>
                <w:rFonts w:ascii="Times New Roman" w:hAnsi="Times New Roman" w:cs="Times New Roman"/>
                <w:sz w:val="28"/>
                <w:szCs w:val="28"/>
              </w:rPr>
            </w:pPr>
            <w:r w:rsidRPr="008860D2">
              <w:rPr>
                <w:rFonts w:ascii="Times New Roman" w:hAnsi="Times New Roman" w:cs="Times New Roman"/>
                <w:sz w:val="28"/>
                <w:szCs w:val="28"/>
              </w:rPr>
              <w:t xml:space="preserve">4.6.1. У разі отримання заяви та документів у паперовому вигляді від осіб, зазначених у підпунктах 4.1.1 - 4.1.3 пункту 4.1 цього Положення, передають ці документи до управлінь </w:t>
            </w:r>
            <w:r w:rsidR="00707E04" w:rsidRPr="008860D2">
              <w:rPr>
                <w:rFonts w:ascii="Times New Roman" w:hAnsi="Times New Roman" w:cs="Times New Roman"/>
                <w:b/>
                <w:bCs/>
                <w:sz w:val="28"/>
                <w:szCs w:val="28"/>
              </w:rPr>
              <w:t>соціальної та ветеранської політики</w:t>
            </w:r>
            <w:r w:rsidRPr="008860D2">
              <w:rPr>
                <w:rFonts w:ascii="Times New Roman" w:hAnsi="Times New Roman" w:cs="Times New Roman"/>
                <w:sz w:val="28"/>
                <w:szCs w:val="28"/>
              </w:rPr>
              <w:t xml:space="preserve"> районних в місті Києві державних адміністрацій за місцем реєстрації та/або Департаменту соціальної</w:t>
            </w:r>
            <w:r w:rsidRPr="008860D2">
              <w:rPr>
                <w:rFonts w:ascii="Times New Roman" w:hAnsi="Times New Roman" w:cs="Times New Roman"/>
                <w:b/>
                <w:bCs/>
                <w:sz w:val="28"/>
                <w:szCs w:val="28"/>
              </w:rPr>
              <w:t xml:space="preserve"> та ветеранської </w:t>
            </w:r>
            <w:r w:rsidRPr="008860D2">
              <w:rPr>
                <w:rFonts w:ascii="Times New Roman" w:hAnsi="Times New Roman" w:cs="Times New Roman"/>
                <w:sz w:val="28"/>
                <w:szCs w:val="28"/>
              </w:rPr>
              <w:t>політики виконавчого органу Київської міської ради (Київської міської державної адміністрації), у тому числі через Реєстр, для ідентифікації категорії осіб.</w:t>
            </w:r>
          </w:p>
          <w:p w14:paraId="53F338BF" w14:textId="77777777" w:rsidR="00AB546E" w:rsidRPr="008860D2" w:rsidRDefault="00AB546E" w:rsidP="009F2E7C">
            <w:pPr>
              <w:jc w:val="both"/>
              <w:rPr>
                <w:rFonts w:ascii="Times New Roman" w:hAnsi="Times New Roman" w:cs="Times New Roman"/>
                <w:b/>
                <w:bCs/>
                <w:sz w:val="28"/>
                <w:szCs w:val="28"/>
              </w:rPr>
            </w:pPr>
          </w:p>
        </w:tc>
      </w:tr>
      <w:tr w:rsidR="00F75559" w:rsidRPr="008860D2" w14:paraId="3C265B6E" w14:textId="77777777" w:rsidTr="00D21A5F">
        <w:tc>
          <w:tcPr>
            <w:tcW w:w="7508" w:type="dxa"/>
          </w:tcPr>
          <w:p w14:paraId="0B9DCBC1" w14:textId="47D7AE5B" w:rsidR="00AB546E" w:rsidRPr="008860D2" w:rsidRDefault="003D3A8D" w:rsidP="00AC0255">
            <w:pPr>
              <w:jc w:val="both"/>
              <w:rPr>
                <w:rFonts w:ascii="Times New Roman" w:hAnsi="Times New Roman" w:cs="Times New Roman"/>
                <w:sz w:val="28"/>
                <w:szCs w:val="28"/>
              </w:rPr>
            </w:pPr>
            <w:r w:rsidRPr="008860D2">
              <w:rPr>
                <w:rFonts w:ascii="Times New Roman" w:hAnsi="Times New Roman" w:cs="Times New Roman"/>
                <w:sz w:val="28"/>
                <w:szCs w:val="28"/>
              </w:rPr>
              <w:lastRenderedPageBreak/>
              <w:t>4.6.2. Забезпечують збір, переведення в електронний вигляд, систематизацію інформації, що стосується процесів реєстрації, видачі та обліку муніципальних карток «Картка киянина».</w:t>
            </w:r>
          </w:p>
        </w:tc>
        <w:tc>
          <w:tcPr>
            <w:tcW w:w="7620" w:type="dxa"/>
          </w:tcPr>
          <w:p w14:paraId="3F9E6F73" w14:textId="63CF9621" w:rsidR="00AB546E" w:rsidRPr="008860D2" w:rsidRDefault="003D3A8D" w:rsidP="009F2E7C">
            <w:pPr>
              <w:jc w:val="both"/>
              <w:rPr>
                <w:rFonts w:ascii="Times New Roman" w:hAnsi="Times New Roman" w:cs="Times New Roman"/>
                <w:b/>
                <w:bCs/>
                <w:sz w:val="28"/>
                <w:szCs w:val="28"/>
              </w:rPr>
            </w:pPr>
            <w:r w:rsidRPr="008860D2">
              <w:rPr>
                <w:rFonts w:ascii="Times New Roman" w:hAnsi="Times New Roman" w:cs="Times New Roman"/>
                <w:sz w:val="28"/>
                <w:szCs w:val="28"/>
              </w:rPr>
              <w:t>4.6.2. Забезпечують збір, переведення в електронний вигляд, систематизацію інформації, що стосується процесів реєстрації, видачі та обліку муніципальних карток «Картка киянина».</w:t>
            </w:r>
          </w:p>
        </w:tc>
      </w:tr>
      <w:tr w:rsidR="00F75559" w:rsidRPr="008860D2" w14:paraId="645193AD" w14:textId="77777777" w:rsidTr="00D21A5F">
        <w:tc>
          <w:tcPr>
            <w:tcW w:w="7508" w:type="dxa"/>
          </w:tcPr>
          <w:p w14:paraId="6D765A30" w14:textId="13805AEE" w:rsidR="00AB546E" w:rsidRPr="008860D2" w:rsidRDefault="000250E4" w:rsidP="00AC0255">
            <w:pPr>
              <w:jc w:val="both"/>
              <w:rPr>
                <w:rFonts w:ascii="Times New Roman" w:hAnsi="Times New Roman" w:cs="Times New Roman"/>
                <w:sz w:val="28"/>
                <w:szCs w:val="28"/>
              </w:rPr>
            </w:pPr>
            <w:r w:rsidRPr="008860D2">
              <w:rPr>
                <w:rFonts w:ascii="Times New Roman" w:hAnsi="Times New Roman" w:cs="Times New Roman"/>
                <w:sz w:val="28"/>
                <w:szCs w:val="28"/>
              </w:rPr>
              <w:t>4.6.3. Не можуть відмовляти у прийнятті документів від осіб, зазначених у пункті 4.1 цього Положення, та в будь-який спосіб вимагати від осіб придбання інших банківських продуктів або послуг, отримання банківських кредитів як умову оформлення та видачі муніципальної картки «Картка киянина».</w:t>
            </w:r>
          </w:p>
        </w:tc>
        <w:tc>
          <w:tcPr>
            <w:tcW w:w="7620" w:type="dxa"/>
          </w:tcPr>
          <w:p w14:paraId="706EC391" w14:textId="28A17256" w:rsidR="00AB546E" w:rsidRPr="008860D2" w:rsidRDefault="004C0434" w:rsidP="009F2E7C">
            <w:pPr>
              <w:jc w:val="both"/>
              <w:rPr>
                <w:rFonts w:ascii="Times New Roman" w:hAnsi="Times New Roman" w:cs="Times New Roman"/>
                <w:b/>
                <w:bCs/>
                <w:sz w:val="28"/>
                <w:szCs w:val="28"/>
              </w:rPr>
            </w:pPr>
            <w:r w:rsidRPr="008860D2">
              <w:rPr>
                <w:rFonts w:ascii="Times New Roman" w:hAnsi="Times New Roman" w:cs="Times New Roman"/>
                <w:sz w:val="28"/>
                <w:szCs w:val="28"/>
              </w:rPr>
              <w:t>4.6.3. Не можуть відмовляти у прийнятті документів від осіб, зазначених у пункті 4.1 цього Положення, та в будь-який спосіб вимагати від осіб придбання інших банківських продуктів або послуг, отримання банківських кредитів як умову оформлення та видачі муніципальної картки «Картка киянина».</w:t>
            </w:r>
          </w:p>
        </w:tc>
      </w:tr>
      <w:tr w:rsidR="00F75559" w:rsidRPr="008860D2" w14:paraId="242C6122" w14:textId="77777777" w:rsidTr="00D21A5F">
        <w:tc>
          <w:tcPr>
            <w:tcW w:w="7508" w:type="dxa"/>
          </w:tcPr>
          <w:p w14:paraId="68FDC540" w14:textId="341CF495" w:rsidR="00C022B7" w:rsidRPr="008860D2" w:rsidRDefault="00C022B7" w:rsidP="00C022B7">
            <w:pPr>
              <w:jc w:val="both"/>
              <w:rPr>
                <w:rFonts w:ascii="Times New Roman" w:hAnsi="Times New Roman" w:cs="Times New Roman"/>
                <w:sz w:val="28"/>
                <w:szCs w:val="28"/>
              </w:rPr>
            </w:pPr>
            <w:r w:rsidRPr="008860D2">
              <w:rPr>
                <w:rFonts w:ascii="Times New Roman" w:hAnsi="Times New Roman" w:cs="Times New Roman"/>
                <w:sz w:val="28"/>
                <w:szCs w:val="28"/>
              </w:rPr>
              <w:t>4.6.4. З метою своєчасного розгляду звернень утримувачів муніципальної картки «Картка киянина», що зумовлені виконанням таким банком вимог цього Положення (далі - звернення), можуть визначити відповідальну особу та/або структурний підрозділ банку, яка(</w:t>
            </w:r>
            <w:proofErr w:type="spellStart"/>
            <w:r w:rsidRPr="008860D2">
              <w:rPr>
                <w:rFonts w:ascii="Times New Roman" w:hAnsi="Times New Roman" w:cs="Times New Roman"/>
                <w:sz w:val="28"/>
                <w:szCs w:val="28"/>
              </w:rPr>
              <w:t>ий</w:t>
            </w:r>
            <w:proofErr w:type="spellEnd"/>
            <w:r w:rsidRPr="008860D2">
              <w:rPr>
                <w:rFonts w:ascii="Times New Roman" w:hAnsi="Times New Roman" w:cs="Times New Roman"/>
                <w:sz w:val="28"/>
                <w:szCs w:val="28"/>
              </w:rPr>
              <w:t>):</w:t>
            </w:r>
          </w:p>
          <w:p w14:paraId="6A8511F9" w14:textId="1DE85C42" w:rsidR="00C022B7" w:rsidRPr="008860D2" w:rsidRDefault="00C022B7" w:rsidP="00C022B7">
            <w:pPr>
              <w:jc w:val="both"/>
              <w:rPr>
                <w:rFonts w:ascii="Times New Roman" w:hAnsi="Times New Roman" w:cs="Times New Roman"/>
                <w:sz w:val="28"/>
                <w:szCs w:val="28"/>
              </w:rPr>
            </w:pPr>
            <w:r w:rsidRPr="008860D2">
              <w:rPr>
                <w:rFonts w:ascii="Times New Roman" w:hAnsi="Times New Roman" w:cs="Times New Roman"/>
                <w:sz w:val="28"/>
                <w:szCs w:val="28"/>
              </w:rPr>
              <w:t>здійснюватиме контроль за вирішенням порушених у зверненнях питань;</w:t>
            </w:r>
          </w:p>
          <w:p w14:paraId="0E0F629D" w14:textId="7CD6543C" w:rsidR="00C022B7" w:rsidRPr="008860D2" w:rsidRDefault="00C022B7" w:rsidP="00C022B7">
            <w:pPr>
              <w:jc w:val="both"/>
              <w:rPr>
                <w:rFonts w:ascii="Times New Roman" w:hAnsi="Times New Roman" w:cs="Times New Roman"/>
                <w:sz w:val="28"/>
                <w:szCs w:val="28"/>
              </w:rPr>
            </w:pPr>
            <w:r w:rsidRPr="008860D2">
              <w:rPr>
                <w:rFonts w:ascii="Times New Roman" w:hAnsi="Times New Roman" w:cs="Times New Roman"/>
                <w:sz w:val="28"/>
                <w:szCs w:val="28"/>
              </w:rPr>
              <w:t>узагальнюватиме та аналізуватиме пропозиції, що містяться у зверненнях;</w:t>
            </w:r>
          </w:p>
          <w:p w14:paraId="7F46DCC0" w14:textId="20102283" w:rsidR="00C022B7" w:rsidRPr="008860D2" w:rsidRDefault="00C022B7" w:rsidP="00C022B7">
            <w:pPr>
              <w:jc w:val="both"/>
              <w:rPr>
                <w:rFonts w:ascii="Times New Roman" w:hAnsi="Times New Roman" w:cs="Times New Roman"/>
                <w:sz w:val="28"/>
                <w:szCs w:val="28"/>
              </w:rPr>
            </w:pPr>
            <w:r w:rsidRPr="008860D2">
              <w:rPr>
                <w:rFonts w:ascii="Times New Roman" w:hAnsi="Times New Roman" w:cs="Times New Roman"/>
                <w:sz w:val="28"/>
                <w:szCs w:val="28"/>
              </w:rPr>
              <w:t>щоквартально інформуватиме Київську міську раду щодо кількості та результатів розгляду звернень (у разі їх надходження до банку).</w:t>
            </w:r>
          </w:p>
          <w:p w14:paraId="48E46FA0" w14:textId="77777777" w:rsidR="00AB546E" w:rsidRPr="008860D2" w:rsidRDefault="00AB546E" w:rsidP="00AC0255">
            <w:pPr>
              <w:jc w:val="both"/>
              <w:rPr>
                <w:rFonts w:ascii="Times New Roman" w:hAnsi="Times New Roman" w:cs="Times New Roman"/>
                <w:sz w:val="28"/>
                <w:szCs w:val="28"/>
              </w:rPr>
            </w:pPr>
          </w:p>
        </w:tc>
        <w:tc>
          <w:tcPr>
            <w:tcW w:w="7620" w:type="dxa"/>
          </w:tcPr>
          <w:p w14:paraId="12746203" w14:textId="77777777" w:rsidR="00C022B7" w:rsidRPr="008860D2" w:rsidRDefault="00C022B7" w:rsidP="00C022B7">
            <w:pPr>
              <w:jc w:val="both"/>
              <w:rPr>
                <w:rFonts w:ascii="Times New Roman" w:hAnsi="Times New Roman" w:cs="Times New Roman"/>
                <w:sz w:val="28"/>
                <w:szCs w:val="28"/>
              </w:rPr>
            </w:pPr>
            <w:r w:rsidRPr="008860D2">
              <w:rPr>
                <w:rFonts w:ascii="Times New Roman" w:hAnsi="Times New Roman" w:cs="Times New Roman"/>
                <w:sz w:val="28"/>
                <w:szCs w:val="28"/>
              </w:rPr>
              <w:t>4.6.4. З метою своєчасного розгляду звернень утримувачів муніципальної картки «Картка киянина», що зумовлені виконанням таким банком вимог цього Положення (далі - звернення), можуть визначити відповідальну особу та/або структурний підрозділ банку, яка(</w:t>
            </w:r>
            <w:proofErr w:type="spellStart"/>
            <w:r w:rsidRPr="008860D2">
              <w:rPr>
                <w:rFonts w:ascii="Times New Roman" w:hAnsi="Times New Roman" w:cs="Times New Roman"/>
                <w:sz w:val="28"/>
                <w:szCs w:val="28"/>
              </w:rPr>
              <w:t>ий</w:t>
            </w:r>
            <w:proofErr w:type="spellEnd"/>
            <w:r w:rsidRPr="008860D2">
              <w:rPr>
                <w:rFonts w:ascii="Times New Roman" w:hAnsi="Times New Roman" w:cs="Times New Roman"/>
                <w:sz w:val="28"/>
                <w:szCs w:val="28"/>
              </w:rPr>
              <w:t>):</w:t>
            </w:r>
          </w:p>
          <w:p w14:paraId="15E0BA46" w14:textId="77777777" w:rsidR="00C022B7" w:rsidRPr="008860D2" w:rsidRDefault="00C022B7" w:rsidP="00C022B7">
            <w:pPr>
              <w:jc w:val="both"/>
              <w:rPr>
                <w:rFonts w:ascii="Times New Roman" w:hAnsi="Times New Roman" w:cs="Times New Roman"/>
                <w:sz w:val="28"/>
                <w:szCs w:val="28"/>
              </w:rPr>
            </w:pPr>
            <w:r w:rsidRPr="008860D2">
              <w:rPr>
                <w:rFonts w:ascii="Times New Roman" w:hAnsi="Times New Roman" w:cs="Times New Roman"/>
                <w:sz w:val="28"/>
                <w:szCs w:val="28"/>
              </w:rPr>
              <w:t>здійснюватиме контроль за вирішенням порушених у зверненнях питань;</w:t>
            </w:r>
          </w:p>
          <w:p w14:paraId="6956D735" w14:textId="77777777" w:rsidR="00C022B7" w:rsidRPr="008860D2" w:rsidRDefault="00C022B7" w:rsidP="00C022B7">
            <w:pPr>
              <w:jc w:val="both"/>
              <w:rPr>
                <w:rFonts w:ascii="Times New Roman" w:hAnsi="Times New Roman" w:cs="Times New Roman"/>
                <w:sz w:val="28"/>
                <w:szCs w:val="28"/>
              </w:rPr>
            </w:pPr>
            <w:r w:rsidRPr="008860D2">
              <w:rPr>
                <w:rFonts w:ascii="Times New Roman" w:hAnsi="Times New Roman" w:cs="Times New Roman"/>
                <w:sz w:val="28"/>
                <w:szCs w:val="28"/>
              </w:rPr>
              <w:t>узагальнюватиме та аналізуватиме пропозиції, що містяться у зверненнях;</w:t>
            </w:r>
          </w:p>
          <w:p w14:paraId="438B0CE8" w14:textId="77777777" w:rsidR="00C022B7" w:rsidRPr="008860D2" w:rsidRDefault="00C022B7" w:rsidP="00C022B7">
            <w:pPr>
              <w:jc w:val="both"/>
              <w:rPr>
                <w:rFonts w:ascii="Times New Roman" w:hAnsi="Times New Roman" w:cs="Times New Roman"/>
                <w:sz w:val="28"/>
                <w:szCs w:val="28"/>
              </w:rPr>
            </w:pPr>
            <w:r w:rsidRPr="008860D2">
              <w:rPr>
                <w:rFonts w:ascii="Times New Roman" w:hAnsi="Times New Roman" w:cs="Times New Roman"/>
                <w:sz w:val="28"/>
                <w:szCs w:val="28"/>
              </w:rPr>
              <w:t>щоквартально інформуватиме Київську міську раду щодо кількості та результатів розгляду звернень (у разі їх надходження до банку).</w:t>
            </w:r>
          </w:p>
          <w:p w14:paraId="7E9B3AD1" w14:textId="77777777" w:rsidR="00AB546E" w:rsidRPr="008860D2" w:rsidRDefault="00AB546E" w:rsidP="009F2E7C">
            <w:pPr>
              <w:jc w:val="both"/>
              <w:rPr>
                <w:rFonts w:ascii="Times New Roman" w:hAnsi="Times New Roman" w:cs="Times New Roman"/>
                <w:b/>
                <w:bCs/>
                <w:sz w:val="28"/>
                <w:szCs w:val="28"/>
              </w:rPr>
            </w:pPr>
          </w:p>
        </w:tc>
      </w:tr>
      <w:tr w:rsidR="00F75559" w:rsidRPr="008860D2" w14:paraId="083C58D9" w14:textId="77777777" w:rsidTr="00D21A5F">
        <w:tc>
          <w:tcPr>
            <w:tcW w:w="7508" w:type="dxa"/>
          </w:tcPr>
          <w:p w14:paraId="1747042D" w14:textId="3843DFB2" w:rsidR="0046374D" w:rsidRPr="008860D2" w:rsidRDefault="0046374D" w:rsidP="00C022B7">
            <w:pPr>
              <w:jc w:val="both"/>
              <w:rPr>
                <w:rFonts w:ascii="Times New Roman" w:hAnsi="Times New Roman" w:cs="Times New Roman"/>
                <w:b/>
                <w:bCs/>
                <w:sz w:val="28"/>
                <w:szCs w:val="28"/>
              </w:rPr>
            </w:pPr>
            <w:r w:rsidRPr="008860D2">
              <w:rPr>
                <w:rFonts w:ascii="Times New Roman" w:hAnsi="Times New Roman" w:cs="Times New Roman"/>
                <w:b/>
                <w:bCs/>
                <w:sz w:val="28"/>
                <w:szCs w:val="28"/>
              </w:rPr>
              <w:t>відсутній</w:t>
            </w:r>
          </w:p>
        </w:tc>
        <w:tc>
          <w:tcPr>
            <w:tcW w:w="7620" w:type="dxa"/>
          </w:tcPr>
          <w:p w14:paraId="6B317F27" w14:textId="7DD6B36A" w:rsidR="00E90C32" w:rsidRPr="008860D2" w:rsidRDefault="00E90C32" w:rsidP="008E5575">
            <w:pPr>
              <w:ind w:firstLine="33"/>
              <w:jc w:val="both"/>
              <w:rPr>
                <w:rFonts w:ascii="Times New Roman" w:hAnsi="Times New Roman" w:cs="Times New Roman"/>
                <w:b/>
                <w:bCs/>
                <w:sz w:val="28"/>
                <w:szCs w:val="28"/>
              </w:rPr>
            </w:pPr>
            <w:r w:rsidRPr="008860D2">
              <w:rPr>
                <w:rFonts w:ascii="Times New Roman" w:hAnsi="Times New Roman" w:cs="Times New Roman"/>
                <w:b/>
                <w:bCs/>
                <w:sz w:val="28"/>
                <w:szCs w:val="28"/>
              </w:rPr>
              <w:t xml:space="preserve">4.7. Особа, зазначена </w:t>
            </w:r>
            <w:r w:rsidR="00ED3E3D" w:rsidRPr="008860D2">
              <w:rPr>
                <w:rFonts w:ascii="Times New Roman" w:hAnsi="Times New Roman" w:cs="Times New Roman"/>
                <w:b/>
                <w:bCs/>
                <w:sz w:val="28"/>
                <w:szCs w:val="28"/>
              </w:rPr>
              <w:t xml:space="preserve">в </w:t>
            </w:r>
            <w:r w:rsidRPr="008860D2">
              <w:rPr>
                <w:rFonts w:ascii="Times New Roman" w:hAnsi="Times New Roman" w:cs="Times New Roman"/>
                <w:b/>
                <w:bCs/>
                <w:sz w:val="28"/>
                <w:szCs w:val="28"/>
              </w:rPr>
              <w:t>пункт</w:t>
            </w:r>
            <w:r w:rsidR="14E268E8" w:rsidRPr="008860D2">
              <w:rPr>
                <w:rFonts w:ascii="Times New Roman" w:hAnsi="Times New Roman" w:cs="Times New Roman"/>
                <w:b/>
                <w:bCs/>
                <w:sz w:val="28"/>
                <w:szCs w:val="28"/>
              </w:rPr>
              <w:t>і</w:t>
            </w:r>
            <w:r w:rsidRPr="008860D2">
              <w:rPr>
                <w:rFonts w:ascii="Times New Roman" w:hAnsi="Times New Roman" w:cs="Times New Roman"/>
                <w:b/>
                <w:bCs/>
                <w:sz w:val="28"/>
                <w:szCs w:val="28"/>
              </w:rPr>
              <w:t xml:space="preserve"> 4.1 цього Положення, яка має намір отримати </w:t>
            </w:r>
            <w:r w:rsidR="0056163E" w:rsidRPr="008860D2">
              <w:rPr>
                <w:rFonts w:ascii="Times New Roman" w:hAnsi="Times New Roman" w:cs="Times New Roman"/>
                <w:b/>
                <w:bCs/>
                <w:sz w:val="28"/>
                <w:szCs w:val="28"/>
              </w:rPr>
              <w:t>віртуальну картку</w:t>
            </w:r>
            <w:r w:rsidR="004F323D" w:rsidRPr="008860D2">
              <w:rPr>
                <w:rFonts w:ascii="Times New Roman" w:hAnsi="Times New Roman" w:cs="Times New Roman"/>
                <w:b/>
                <w:bCs/>
                <w:sz w:val="28"/>
                <w:szCs w:val="28"/>
              </w:rPr>
              <w:t xml:space="preserve"> з транспортним додатком</w:t>
            </w:r>
            <w:r w:rsidR="002B2D60" w:rsidRPr="008860D2">
              <w:rPr>
                <w:rFonts w:ascii="Times New Roman" w:hAnsi="Times New Roman" w:cs="Times New Roman"/>
                <w:b/>
                <w:bCs/>
                <w:sz w:val="28"/>
                <w:szCs w:val="28"/>
              </w:rPr>
              <w:t xml:space="preserve"> у </w:t>
            </w:r>
            <w:r w:rsidRPr="008860D2">
              <w:rPr>
                <w:rFonts w:ascii="Times New Roman" w:hAnsi="Times New Roman" w:cs="Times New Roman"/>
                <w:b/>
                <w:bCs/>
                <w:sz w:val="28"/>
                <w:szCs w:val="28"/>
              </w:rPr>
              <w:t xml:space="preserve">мобільному додатку </w:t>
            </w:r>
            <w:r w:rsidRPr="008860D2">
              <w:rPr>
                <w:rFonts w:ascii="Times New Roman" w:eastAsia="Times New Roman" w:hAnsi="Times New Roman" w:cs="Times New Roman"/>
                <w:b/>
                <w:bCs/>
                <w:sz w:val="28"/>
                <w:szCs w:val="28"/>
                <w:lang w:eastAsia="ru-RU"/>
              </w:rPr>
              <w:t>«Київ цифровий» інформаційно-комунікаційної системи «Платформа цифрових мобільних сервісів «Київ цифровий» (далі – мобільний додаток «Київ цифровий»)</w:t>
            </w:r>
            <w:r w:rsidRPr="008860D2">
              <w:rPr>
                <w:rFonts w:ascii="Times New Roman" w:hAnsi="Times New Roman" w:cs="Times New Roman"/>
                <w:b/>
                <w:bCs/>
                <w:sz w:val="28"/>
                <w:szCs w:val="28"/>
              </w:rPr>
              <w:t xml:space="preserve">, подає заяву та </w:t>
            </w:r>
            <w:r w:rsidRPr="008860D2">
              <w:rPr>
                <w:rFonts w:ascii="Times New Roman" w:hAnsi="Times New Roman" w:cs="Times New Roman"/>
                <w:b/>
                <w:bCs/>
                <w:sz w:val="28"/>
                <w:szCs w:val="28"/>
              </w:rPr>
              <w:lastRenderedPageBreak/>
              <w:t>документи</w:t>
            </w:r>
            <w:r w:rsidR="00C82F3A" w:rsidRPr="008860D2">
              <w:rPr>
                <w:rFonts w:ascii="Times New Roman" w:hAnsi="Times New Roman" w:cs="Times New Roman"/>
                <w:b/>
                <w:bCs/>
                <w:sz w:val="28"/>
                <w:szCs w:val="28"/>
              </w:rPr>
              <w:t xml:space="preserve"> в електронному вигляді</w:t>
            </w:r>
            <w:r w:rsidRPr="008860D2">
              <w:rPr>
                <w:rFonts w:ascii="Times New Roman" w:hAnsi="Times New Roman" w:cs="Times New Roman"/>
                <w:b/>
                <w:bCs/>
                <w:sz w:val="28"/>
                <w:szCs w:val="28"/>
              </w:rPr>
              <w:t>, зазначені в абзаці дев’ятому пункту 4.2. цього Положення, до КП ГІОЦ через інформаційно-комунікаційну систему «Програмна платформа для надання електронних послуг, у тому числі адміністративних»</w:t>
            </w:r>
            <w:r w:rsidR="00C82F3A" w:rsidRPr="008860D2">
              <w:rPr>
                <w:rFonts w:ascii="Times New Roman" w:hAnsi="Times New Roman" w:cs="Times New Roman"/>
                <w:b/>
                <w:bCs/>
                <w:sz w:val="28"/>
                <w:szCs w:val="28"/>
              </w:rPr>
              <w:t xml:space="preserve"> (далі – Портал послуг)</w:t>
            </w:r>
            <w:r w:rsidRPr="008860D2">
              <w:rPr>
                <w:rFonts w:ascii="Times New Roman" w:hAnsi="Times New Roman" w:cs="Times New Roman"/>
                <w:b/>
                <w:bCs/>
                <w:sz w:val="28"/>
                <w:szCs w:val="28"/>
              </w:rPr>
              <w:t xml:space="preserve"> або через мобільний додаток «Київ цифровий», встановлений на електронному пристрої, що підтримує його використання.</w:t>
            </w:r>
          </w:p>
          <w:p w14:paraId="527B5584" w14:textId="4CACD891" w:rsidR="00C82F3A" w:rsidRPr="008860D2" w:rsidRDefault="00C82F3A" w:rsidP="00874F1A">
            <w:pPr>
              <w:ind w:firstLine="259"/>
              <w:jc w:val="both"/>
              <w:rPr>
                <w:rFonts w:ascii="Times New Roman" w:hAnsi="Times New Roman" w:cs="Times New Roman"/>
                <w:b/>
                <w:bCs/>
                <w:sz w:val="28"/>
                <w:szCs w:val="28"/>
              </w:rPr>
            </w:pPr>
            <w:r w:rsidRPr="008860D2">
              <w:rPr>
                <w:rFonts w:ascii="Times New Roman" w:hAnsi="Times New Roman" w:cs="Times New Roman"/>
                <w:b/>
                <w:bCs/>
                <w:sz w:val="28"/>
                <w:szCs w:val="28"/>
              </w:rPr>
              <w:t>П</w:t>
            </w:r>
            <w:r w:rsidR="00E90C32" w:rsidRPr="008860D2">
              <w:rPr>
                <w:rFonts w:ascii="Times New Roman" w:hAnsi="Times New Roman" w:cs="Times New Roman"/>
                <w:b/>
                <w:bCs/>
                <w:sz w:val="28"/>
                <w:szCs w:val="28"/>
              </w:rPr>
              <w:t>ісля отримання заяви та документів в електронному вигляді</w:t>
            </w:r>
            <w:r w:rsidRPr="008860D2">
              <w:rPr>
                <w:rFonts w:ascii="Times New Roman" w:hAnsi="Times New Roman" w:cs="Times New Roman"/>
                <w:b/>
                <w:bCs/>
                <w:sz w:val="28"/>
                <w:szCs w:val="28"/>
              </w:rPr>
              <w:t xml:space="preserve">, наданих відповідно до абзацу першого </w:t>
            </w:r>
            <w:r w:rsidR="009F5504" w:rsidRPr="008860D2">
              <w:rPr>
                <w:rFonts w:ascii="Times New Roman" w:hAnsi="Times New Roman" w:cs="Times New Roman"/>
                <w:b/>
                <w:bCs/>
                <w:sz w:val="28"/>
                <w:szCs w:val="28"/>
              </w:rPr>
              <w:t>цього пункту</w:t>
            </w:r>
            <w:r w:rsidR="00E90C32" w:rsidRPr="008860D2">
              <w:rPr>
                <w:rFonts w:ascii="Times New Roman" w:hAnsi="Times New Roman" w:cs="Times New Roman"/>
                <w:b/>
                <w:bCs/>
                <w:sz w:val="28"/>
                <w:szCs w:val="28"/>
              </w:rPr>
              <w:t>,</w:t>
            </w:r>
            <w:r w:rsidRPr="008860D2">
              <w:rPr>
                <w:rFonts w:ascii="Times New Roman" w:hAnsi="Times New Roman" w:cs="Times New Roman"/>
                <w:b/>
                <w:bCs/>
                <w:sz w:val="28"/>
                <w:szCs w:val="28"/>
              </w:rPr>
              <w:t xml:space="preserve"> КП ГІОЦ забезпечує проведення автоматизованої перевірки отриманих даних</w:t>
            </w:r>
            <w:r w:rsidR="0026736C" w:rsidRPr="008860D2">
              <w:rPr>
                <w:rFonts w:ascii="Times New Roman" w:hAnsi="Times New Roman" w:cs="Times New Roman"/>
                <w:b/>
                <w:bCs/>
                <w:sz w:val="28"/>
                <w:szCs w:val="28"/>
              </w:rPr>
              <w:t xml:space="preserve"> та ідентифікаці</w:t>
            </w:r>
            <w:r w:rsidR="00831AEE" w:rsidRPr="008860D2">
              <w:rPr>
                <w:rFonts w:ascii="Times New Roman" w:hAnsi="Times New Roman" w:cs="Times New Roman"/>
                <w:b/>
                <w:bCs/>
                <w:sz w:val="28"/>
                <w:szCs w:val="28"/>
              </w:rPr>
              <w:t>ю</w:t>
            </w:r>
            <w:r w:rsidR="00A115BC" w:rsidRPr="008860D2">
              <w:rPr>
                <w:rFonts w:ascii="Times New Roman" w:hAnsi="Times New Roman" w:cs="Times New Roman"/>
                <w:b/>
                <w:bCs/>
                <w:sz w:val="28"/>
                <w:szCs w:val="28"/>
              </w:rPr>
              <w:t xml:space="preserve"> категорії</w:t>
            </w:r>
            <w:r w:rsidR="0026736C" w:rsidRPr="008860D2">
              <w:rPr>
                <w:rFonts w:ascii="Times New Roman" w:hAnsi="Times New Roman" w:cs="Times New Roman"/>
                <w:b/>
                <w:bCs/>
                <w:sz w:val="28"/>
                <w:szCs w:val="28"/>
              </w:rPr>
              <w:t xml:space="preserve"> </w:t>
            </w:r>
            <w:r w:rsidR="00A115BC" w:rsidRPr="008860D2">
              <w:rPr>
                <w:rFonts w:ascii="Times New Roman" w:hAnsi="Times New Roman" w:cs="Times New Roman"/>
                <w:b/>
                <w:bCs/>
                <w:sz w:val="28"/>
                <w:szCs w:val="28"/>
              </w:rPr>
              <w:t>особи</w:t>
            </w:r>
            <w:r w:rsidRPr="008860D2">
              <w:rPr>
                <w:rFonts w:ascii="Times New Roman" w:hAnsi="Times New Roman" w:cs="Times New Roman"/>
                <w:b/>
                <w:bCs/>
                <w:sz w:val="28"/>
                <w:szCs w:val="28"/>
              </w:rPr>
              <w:t>, у тому числі шляхом електронно взаємодії Порталу послуг, мобільного додатку «Київ Цифровий» з іншими інформаційно-комунікаційними системами</w:t>
            </w:r>
            <w:r w:rsidR="00786DD6" w:rsidRPr="008860D2">
              <w:rPr>
                <w:rFonts w:ascii="Times New Roman" w:hAnsi="Times New Roman" w:cs="Times New Roman"/>
                <w:b/>
                <w:bCs/>
                <w:sz w:val="28"/>
                <w:szCs w:val="28"/>
              </w:rPr>
              <w:t xml:space="preserve"> в установленому порядку</w:t>
            </w:r>
            <w:r w:rsidR="00FE1B1D" w:rsidRPr="008860D2">
              <w:rPr>
                <w:rFonts w:ascii="Times New Roman" w:hAnsi="Times New Roman" w:cs="Times New Roman"/>
                <w:b/>
                <w:bCs/>
                <w:sz w:val="28"/>
                <w:szCs w:val="28"/>
              </w:rPr>
              <w:t xml:space="preserve"> або в інший спосіб</w:t>
            </w:r>
            <w:r w:rsidR="00786DD6" w:rsidRPr="008860D2">
              <w:rPr>
                <w:rFonts w:ascii="Times New Roman" w:hAnsi="Times New Roman" w:cs="Times New Roman"/>
                <w:b/>
                <w:bCs/>
                <w:sz w:val="28"/>
                <w:szCs w:val="28"/>
              </w:rPr>
              <w:t>.</w:t>
            </w:r>
          </w:p>
          <w:p w14:paraId="50F19968" w14:textId="084C243A" w:rsidR="00E90C32" w:rsidRPr="008860D2" w:rsidRDefault="00E90C32" w:rsidP="00422187">
            <w:pPr>
              <w:ind w:firstLine="259"/>
              <w:jc w:val="both"/>
              <w:rPr>
                <w:rFonts w:ascii="Times New Roman" w:hAnsi="Times New Roman" w:cs="Times New Roman"/>
                <w:b/>
                <w:bCs/>
                <w:strike/>
                <w:sz w:val="28"/>
                <w:szCs w:val="28"/>
              </w:rPr>
            </w:pPr>
            <w:r w:rsidRPr="008860D2">
              <w:rPr>
                <w:rFonts w:ascii="Times New Roman" w:hAnsi="Times New Roman" w:cs="Times New Roman"/>
                <w:b/>
                <w:bCs/>
                <w:sz w:val="28"/>
                <w:szCs w:val="28"/>
              </w:rPr>
              <w:t xml:space="preserve">Після активації така </w:t>
            </w:r>
            <w:r w:rsidR="00451364" w:rsidRPr="008860D2">
              <w:rPr>
                <w:rFonts w:ascii="Times New Roman" w:hAnsi="Times New Roman" w:cs="Times New Roman"/>
                <w:b/>
                <w:bCs/>
                <w:sz w:val="28"/>
                <w:szCs w:val="28"/>
              </w:rPr>
              <w:t>віртуальна</w:t>
            </w:r>
            <w:r w:rsidRPr="008860D2">
              <w:rPr>
                <w:rFonts w:ascii="Times New Roman" w:hAnsi="Times New Roman" w:cs="Times New Roman"/>
                <w:b/>
                <w:bCs/>
                <w:sz w:val="28"/>
                <w:szCs w:val="28"/>
              </w:rPr>
              <w:t xml:space="preserve"> картка відображається у мобільному додатку «Київ цифровий» разом з унікальним електронним ідентифікатором.</w:t>
            </w:r>
          </w:p>
          <w:p w14:paraId="1A77FD47" w14:textId="77777777" w:rsidR="0046374D" w:rsidRPr="008860D2" w:rsidRDefault="0046374D" w:rsidP="00E90C32">
            <w:pPr>
              <w:spacing w:after="75"/>
              <w:ind w:firstLine="240"/>
              <w:jc w:val="both"/>
              <w:rPr>
                <w:rFonts w:ascii="Times New Roman" w:hAnsi="Times New Roman" w:cs="Times New Roman"/>
                <w:sz w:val="28"/>
                <w:szCs w:val="28"/>
              </w:rPr>
            </w:pPr>
          </w:p>
        </w:tc>
      </w:tr>
      <w:tr w:rsidR="00F75559" w:rsidRPr="008860D2" w14:paraId="585CC88A" w14:textId="77777777" w:rsidTr="00D21A5F">
        <w:tc>
          <w:tcPr>
            <w:tcW w:w="7508" w:type="dxa"/>
          </w:tcPr>
          <w:p w14:paraId="2D29DEF6" w14:textId="68F2D75A" w:rsidR="00180279" w:rsidRPr="008860D2" w:rsidRDefault="00180279" w:rsidP="00180279">
            <w:pPr>
              <w:jc w:val="both"/>
              <w:rPr>
                <w:rFonts w:ascii="Times New Roman" w:hAnsi="Times New Roman" w:cs="Times New Roman"/>
                <w:sz w:val="28"/>
                <w:szCs w:val="28"/>
              </w:rPr>
            </w:pPr>
            <w:r w:rsidRPr="008860D2">
              <w:rPr>
                <w:rFonts w:ascii="Times New Roman" w:hAnsi="Times New Roman" w:cs="Times New Roman"/>
                <w:sz w:val="28"/>
                <w:szCs w:val="28"/>
              </w:rPr>
              <w:lastRenderedPageBreak/>
              <w:t>4.7. Ідентифікація категорії осіб, визначених:</w:t>
            </w:r>
          </w:p>
          <w:p w14:paraId="3A5B44A1" w14:textId="7536F267" w:rsidR="00180279" w:rsidRPr="008860D2" w:rsidRDefault="00180279" w:rsidP="00180279">
            <w:pPr>
              <w:jc w:val="both"/>
              <w:rPr>
                <w:rFonts w:ascii="Times New Roman" w:hAnsi="Times New Roman" w:cs="Times New Roman"/>
                <w:sz w:val="28"/>
                <w:szCs w:val="28"/>
              </w:rPr>
            </w:pPr>
            <w:r w:rsidRPr="008860D2">
              <w:rPr>
                <w:rFonts w:ascii="Times New Roman" w:hAnsi="Times New Roman" w:cs="Times New Roman"/>
                <w:sz w:val="28"/>
                <w:szCs w:val="28"/>
              </w:rPr>
              <w:t xml:space="preserve">у підпунктах 4.1.1 - 4.1.3 пункту 4.1 Положення, здійснюється управліннями </w:t>
            </w:r>
            <w:r w:rsidRPr="008860D2">
              <w:rPr>
                <w:rFonts w:ascii="Times New Roman" w:hAnsi="Times New Roman" w:cs="Times New Roman"/>
                <w:b/>
                <w:bCs/>
                <w:strike/>
                <w:sz w:val="28"/>
                <w:szCs w:val="28"/>
              </w:rPr>
              <w:t>соціального захисту населення</w:t>
            </w:r>
            <w:r w:rsidRPr="008860D2">
              <w:rPr>
                <w:rFonts w:ascii="Times New Roman" w:hAnsi="Times New Roman" w:cs="Times New Roman"/>
                <w:sz w:val="28"/>
                <w:szCs w:val="28"/>
              </w:rPr>
              <w:t xml:space="preserve"> районних в місті Києві державних адміністрацій та/або Департаментом соціальної політики виконавчого органу Київської міської ради (Київської міської державної адміністрації), з внесенням відповідної відмітки до Реєстру;</w:t>
            </w:r>
          </w:p>
          <w:p w14:paraId="5A64B658" w14:textId="52008EAF" w:rsidR="00180279" w:rsidRPr="008860D2" w:rsidRDefault="00180279" w:rsidP="00180279">
            <w:pPr>
              <w:jc w:val="both"/>
              <w:rPr>
                <w:rFonts w:ascii="Times New Roman" w:hAnsi="Times New Roman" w:cs="Times New Roman"/>
                <w:sz w:val="28"/>
                <w:szCs w:val="28"/>
              </w:rPr>
            </w:pPr>
            <w:r w:rsidRPr="008860D2">
              <w:rPr>
                <w:rFonts w:ascii="Times New Roman" w:hAnsi="Times New Roman" w:cs="Times New Roman"/>
                <w:sz w:val="28"/>
                <w:szCs w:val="28"/>
              </w:rPr>
              <w:t xml:space="preserve">у підпунктах 4.1.4 - 4.1.5 пункту 4.1 Положення, здійснюється автоматично шляхом електронної взаємодії </w:t>
            </w:r>
            <w:r w:rsidRPr="008860D2">
              <w:rPr>
                <w:rFonts w:ascii="Times New Roman" w:hAnsi="Times New Roman" w:cs="Times New Roman"/>
                <w:sz w:val="28"/>
                <w:szCs w:val="28"/>
              </w:rPr>
              <w:lastRenderedPageBreak/>
              <w:t>Реєстру з іншими інформаційно-комунікаційними системами в установленому порядку.</w:t>
            </w:r>
          </w:p>
          <w:p w14:paraId="6A991410" w14:textId="77777777" w:rsidR="00C022B7" w:rsidRPr="008860D2" w:rsidRDefault="00C022B7" w:rsidP="00AC0255">
            <w:pPr>
              <w:jc w:val="both"/>
              <w:rPr>
                <w:rFonts w:ascii="Times New Roman" w:hAnsi="Times New Roman" w:cs="Times New Roman"/>
                <w:sz w:val="28"/>
                <w:szCs w:val="28"/>
              </w:rPr>
            </w:pPr>
          </w:p>
        </w:tc>
        <w:tc>
          <w:tcPr>
            <w:tcW w:w="7620" w:type="dxa"/>
          </w:tcPr>
          <w:p w14:paraId="4F0AA30A" w14:textId="035C3A63" w:rsidR="00180279" w:rsidRPr="008860D2" w:rsidRDefault="00180279" w:rsidP="00180279">
            <w:pPr>
              <w:jc w:val="both"/>
              <w:rPr>
                <w:rFonts w:ascii="Times New Roman" w:hAnsi="Times New Roman" w:cs="Times New Roman"/>
                <w:sz w:val="28"/>
                <w:szCs w:val="28"/>
              </w:rPr>
            </w:pPr>
            <w:r w:rsidRPr="008860D2">
              <w:rPr>
                <w:rFonts w:ascii="Times New Roman" w:hAnsi="Times New Roman" w:cs="Times New Roman"/>
                <w:sz w:val="28"/>
                <w:szCs w:val="28"/>
              </w:rPr>
              <w:lastRenderedPageBreak/>
              <w:t>4.</w:t>
            </w:r>
            <w:r w:rsidR="0046374D" w:rsidRPr="008860D2">
              <w:rPr>
                <w:rFonts w:ascii="Times New Roman" w:hAnsi="Times New Roman" w:cs="Times New Roman"/>
                <w:b/>
                <w:bCs/>
                <w:sz w:val="28"/>
                <w:szCs w:val="28"/>
              </w:rPr>
              <w:t>8</w:t>
            </w:r>
            <w:r w:rsidRPr="008860D2">
              <w:rPr>
                <w:rFonts w:ascii="Times New Roman" w:hAnsi="Times New Roman" w:cs="Times New Roman"/>
                <w:sz w:val="28"/>
                <w:szCs w:val="28"/>
              </w:rPr>
              <w:t>. Ідентифікація категорії осіб, визначених:</w:t>
            </w:r>
          </w:p>
          <w:p w14:paraId="661DA47A" w14:textId="2244466B" w:rsidR="00180279" w:rsidRPr="008860D2" w:rsidRDefault="00180279" w:rsidP="00180279">
            <w:pPr>
              <w:jc w:val="both"/>
              <w:rPr>
                <w:rFonts w:ascii="Times New Roman" w:hAnsi="Times New Roman" w:cs="Times New Roman"/>
                <w:sz w:val="28"/>
                <w:szCs w:val="28"/>
              </w:rPr>
            </w:pPr>
            <w:r w:rsidRPr="008860D2">
              <w:rPr>
                <w:rFonts w:ascii="Times New Roman" w:hAnsi="Times New Roman" w:cs="Times New Roman"/>
                <w:sz w:val="28"/>
                <w:szCs w:val="28"/>
              </w:rPr>
              <w:t xml:space="preserve">у підпунктах 4.1.1 - 4.1.3 пункту 4.1 Положення, здійснюється управліннями </w:t>
            </w:r>
            <w:r w:rsidR="00353815" w:rsidRPr="008860D2">
              <w:rPr>
                <w:rFonts w:ascii="Times New Roman" w:hAnsi="Times New Roman" w:cs="Times New Roman"/>
                <w:b/>
                <w:bCs/>
                <w:sz w:val="28"/>
                <w:szCs w:val="28"/>
              </w:rPr>
              <w:t>соціальної та ветеранської політики</w:t>
            </w:r>
            <w:r w:rsidRPr="008860D2">
              <w:rPr>
                <w:rFonts w:ascii="Times New Roman" w:hAnsi="Times New Roman" w:cs="Times New Roman"/>
                <w:sz w:val="28"/>
                <w:szCs w:val="28"/>
              </w:rPr>
              <w:t xml:space="preserve"> районних в місті Києві державних адміністрацій та/або Департаментом соціальної</w:t>
            </w:r>
            <w:r w:rsidRPr="008860D2">
              <w:rPr>
                <w:rFonts w:ascii="Times New Roman" w:hAnsi="Times New Roman" w:cs="Times New Roman"/>
                <w:b/>
                <w:bCs/>
                <w:sz w:val="28"/>
                <w:szCs w:val="28"/>
              </w:rPr>
              <w:t xml:space="preserve"> та ветеранської </w:t>
            </w:r>
            <w:r w:rsidRPr="008860D2">
              <w:rPr>
                <w:rFonts w:ascii="Times New Roman" w:hAnsi="Times New Roman" w:cs="Times New Roman"/>
                <w:sz w:val="28"/>
                <w:szCs w:val="28"/>
              </w:rPr>
              <w:t>політики виконавчого органу Київської міської ради (Київської міської державної адміністрації), з внесенням відповідної відмітки до Реєстру;</w:t>
            </w:r>
          </w:p>
          <w:p w14:paraId="1A3BC11A" w14:textId="77777777" w:rsidR="00180279" w:rsidRPr="008860D2" w:rsidRDefault="00180279" w:rsidP="00180279">
            <w:pPr>
              <w:jc w:val="both"/>
              <w:rPr>
                <w:rFonts w:ascii="Times New Roman" w:hAnsi="Times New Roman" w:cs="Times New Roman"/>
                <w:sz w:val="28"/>
                <w:szCs w:val="28"/>
              </w:rPr>
            </w:pPr>
            <w:r w:rsidRPr="008860D2">
              <w:rPr>
                <w:rFonts w:ascii="Times New Roman" w:hAnsi="Times New Roman" w:cs="Times New Roman"/>
                <w:sz w:val="28"/>
                <w:szCs w:val="28"/>
              </w:rPr>
              <w:t xml:space="preserve">у підпунктах 4.1.4 - 4.1.5 пункту 4.1 Положення, здійснюється автоматично шляхом електронної взаємодії Реєстру з іншими </w:t>
            </w:r>
            <w:r w:rsidRPr="008860D2">
              <w:rPr>
                <w:rFonts w:ascii="Times New Roman" w:hAnsi="Times New Roman" w:cs="Times New Roman"/>
                <w:sz w:val="28"/>
                <w:szCs w:val="28"/>
              </w:rPr>
              <w:lastRenderedPageBreak/>
              <w:t>інформаційно-комунікаційними системами в установленому порядку.</w:t>
            </w:r>
          </w:p>
          <w:p w14:paraId="0DA39A22" w14:textId="77777777" w:rsidR="00C022B7" w:rsidRPr="008860D2" w:rsidRDefault="00C022B7" w:rsidP="009F2E7C">
            <w:pPr>
              <w:jc w:val="both"/>
              <w:rPr>
                <w:rFonts w:ascii="Times New Roman" w:hAnsi="Times New Roman" w:cs="Times New Roman"/>
                <w:b/>
                <w:bCs/>
                <w:sz w:val="28"/>
                <w:szCs w:val="28"/>
              </w:rPr>
            </w:pPr>
          </w:p>
        </w:tc>
      </w:tr>
      <w:tr w:rsidR="00F75559" w:rsidRPr="008860D2" w14:paraId="57FB5E11" w14:textId="77777777" w:rsidTr="00D21A5F">
        <w:tc>
          <w:tcPr>
            <w:tcW w:w="7508" w:type="dxa"/>
          </w:tcPr>
          <w:p w14:paraId="578AF45C" w14:textId="63253C0B" w:rsidR="00095375" w:rsidRPr="008860D2" w:rsidRDefault="00095375" w:rsidP="00F94587">
            <w:pPr>
              <w:ind w:firstLine="22"/>
              <w:jc w:val="both"/>
              <w:rPr>
                <w:rFonts w:ascii="Times New Roman" w:hAnsi="Times New Roman" w:cs="Times New Roman"/>
                <w:sz w:val="28"/>
                <w:szCs w:val="28"/>
              </w:rPr>
            </w:pPr>
            <w:r w:rsidRPr="008860D2">
              <w:rPr>
                <w:rFonts w:ascii="Times New Roman" w:hAnsi="Times New Roman" w:cs="Times New Roman"/>
                <w:sz w:val="28"/>
                <w:szCs w:val="28"/>
              </w:rPr>
              <w:lastRenderedPageBreak/>
              <w:t xml:space="preserve">4.8. Для здійснення ідентифікації категорії осіб, визначених у підпунктах 4.1.1 - 4.1.3 пункту 4.1 цього Положення, управління </w:t>
            </w:r>
            <w:r w:rsidRPr="008860D2">
              <w:rPr>
                <w:rFonts w:ascii="Times New Roman" w:hAnsi="Times New Roman" w:cs="Times New Roman"/>
                <w:b/>
                <w:bCs/>
                <w:strike/>
                <w:sz w:val="28"/>
                <w:szCs w:val="28"/>
              </w:rPr>
              <w:t>соціального захисту населення</w:t>
            </w:r>
            <w:r w:rsidRPr="008860D2">
              <w:rPr>
                <w:rFonts w:ascii="Times New Roman" w:hAnsi="Times New Roman" w:cs="Times New Roman"/>
                <w:sz w:val="28"/>
                <w:szCs w:val="28"/>
              </w:rPr>
              <w:t xml:space="preserve"> районних в місті Києві державних адміністрацій та/або Департамент соціальної політики виконавчого органу Київської міської ради (Київської міської державної адміністрації) з дотриманням вимог законодавства України:</w:t>
            </w:r>
          </w:p>
          <w:p w14:paraId="08CD4923" w14:textId="2FF2C0FE" w:rsidR="00095375" w:rsidRPr="008860D2" w:rsidRDefault="00095375" w:rsidP="00F94587">
            <w:pPr>
              <w:ind w:firstLine="306"/>
              <w:jc w:val="both"/>
              <w:rPr>
                <w:rFonts w:ascii="Times New Roman" w:hAnsi="Times New Roman" w:cs="Times New Roman"/>
                <w:sz w:val="28"/>
                <w:szCs w:val="28"/>
              </w:rPr>
            </w:pPr>
            <w:r w:rsidRPr="008860D2">
              <w:rPr>
                <w:rFonts w:ascii="Times New Roman" w:hAnsi="Times New Roman" w:cs="Times New Roman"/>
                <w:sz w:val="28"/>
                <w:szCs w:val="28"/>
              </w:rPr>
              <w:t>проводять перевірку достовірності поданих документів;</w:t>
            </w:r>
          </w:p>
          <w:p w14:paraId="467B83C7" w14:textId="6E36481F" w:rsidR="00095375" w:rsidRPr="008860D2" w:rsidRDefault="00095375" w:rsidP="00F94587">
            <w:pPr>
              <w:ind w:firstLine="306"/>
              <w:jc w:val="both"/>
              <w:rPr>
                <w:rFonts w:ascii="Times New Roman" w:hAnsi="Times New Roman" w:cs="Times New Roman"/>
                <w:sz w:val="28"/>
                <w:szCs w:val="28"/>
              </w:rPr>
            </w:pPr>
            <w:r w:rsidRPr="008860D2">
              <w:rPr>
                <w:rFonts w:ascii="Times New Roman" w:hAnsi="Times New Roman" w:cs="Times New Roman"/>
                <w:sz w:val="28"/>
                <w:szCs w:val="28"/>
              </w:rPr>
              <w:t>отримують від органів державної влади, підприємств, установ та організацій відомості про зміну зареєстрованого місця проживання поза межами міста Києва осіб, які мають право на додаткові пільги, доплати, допомоги, компенсації, цільові адресні допомоги та інші заходи підтримки відповідно до актів Київської міської ради та виконавчого органу Київської міської ради (Київської міської державної адміністрації), а також від державних органів реєстрації актів цивільного стану, зокрема про осіб, які померли;</w:t>
            </w:r>
          </w:p>
          <w:p w14:paraId="0B7B4EC0" w14:textId="03001934" w:rsidR="00095375" w:rsidRPr="008860D2" w:rsidRDefault="00095375" w:rsidP="00F94587">
            <w:pPr>
              <w:ind w:firstLine="306"/>
              <w:jc w:val="both"/>
              <w:rPr>
                <w:rFonts w:ascii="Times New Roman" w:hAnsi="Times New Roman" w:cs="Times New Roman"/>
                <w:sz w:val="28"/>
                <w:szCs w:val="28"/>
              </w:rPr>
            </w:pPr>
            <w:r w:rsidRPr="008860D2">
              <w:rPr>
                <w:rFonts w:ascii="Times New Roman" w:hAnsi="Times New Roman" w:cs="Times New Roman"/>
                <w:sz w:val="28"/>
                <w:szCs w:val="28"/>
              </w:rPr>
              <w:t>можуть отримувати через Реєстр шляхом електронної взаємодії з іншими інформаційно-комунікаційними системами в установленому порядку підтвердження відомостей про наявність підстав для видачі муніципальної картки «Картка киянина».</w:t>
            </w:r>
          </w:p>
          <w:p w14:paraId="6FAC0AD7" w14:textId="77777777" w:rsidR="00C022B7" w:rsidRPr="008860D2" w:rsidRDefault="00C022B7" w:rsidP="00AC0255">
            <w:pPr>
              <w:jc w:val="both"/>
              <w:rPr>
                <w:rFonts w:ascii="Times New Roman" w:hAnsi="Times New Roman" w:cs="Times New Roman"/>
                <w:sz w:val="28"/>
                <w:szCs w:val="28"/>
              </w:rPr>
            </w:pPr>
          </w:p>
        </w:tc>
        <w:tc>
          <w:tcPr>
            <w:tcW w:w="7620" w:type="dxa"/>
          </w:tcPr>
          <w:p w14:paraId="121966F9" w14:textId="75D44392" w:rsidR="00F94587" w:rsidRPr="008860D2" w:rsidRDefault="00F94587" w:rsidP="00F94587">
            <w:pPr>
              <w:ind w:firstLine="22"/>
              <w:jc w:val="both"/>
              <w:rPr>
                <w:rFonts w:ascii="Times New Roman" w:hAnsi="Times New Roman" w:cs="Times New Roman"/>
                <w:sz w:val="28"/>
                <w:szCs w:val="28"/>
              </w:rPr>
            </w:pPr>
            <w:r w:rsidRPr="008860D2">
              <w:rPr>
                <w:rFonts w:ascii="Times New Roman" w:hAnsi="Times New Roman" w:cs="Times New Roman"/>
                <w:sz w:val="28"/>
                <w:szCs w:val="28"/>
              </w:rPr>
              <w:t>4.</w:t>
            </w:r>
            <w:r w:rsidR="0046374D" w:rsidRPr="008860D2">
              <w:rPr>
                <w:rFonts w:ascii="Times New Roman" w:hAnsi="Times New Roman" w:cs="Times New Roman"/>
                <w:b/>
                <w:bCs/>
                <w:sz w:val="28"/>
                <w:szCs w:val="28"/>
              </w:rPr>
              <w:t>9</w:t>
            </w:r>
            <w:r w:rsidRPr="008860D2">
              <w:rPr>
                <w:rFonts w:ascii="Times New Roman" w:hAnsi="Times New Roman" w:cs="Times New Roman"/>
                <w:sz w:val="28"/>
                <w:szCs w:val="28"/>
              </w:rPr>
              <w:t xml:space="preserve">. Для здійснення ідентифікації категорії осіб, визначених у підпунктах 4.1.1 - 4.1.3 пункту 4.1 цього Положення, управління </w:t>
            </w:r>
            <w:r w:rsidR="00223B90" w:rsidRPr="008860D2">
              <w:rPr>
                <w:rFonts w:ascii="Times New Roman" w:hAnsi="Times New Roman" w:cs="Times New Roman"/>
                <w:b/>
                <w:bCs/>
                <w:sz w:val="28"/>
                <w:szCs w:val="28"/>
              </w:rPr>
              <w:t>соціальної та ветеранської політики</w:t>
            </w:r>
            <w:r w:rsidRPr="008860D2">
              <w:rPr>
                <w:rFonts w:ascii="Times New Roman" w:hAnsi="Times New Roman" w:cs="Times New Roman"/>
                <w:sz w:val="28"/>
                <w:szCs w:val="28"/>
              </w:rPr>
              <w:t xml:space="preserve"> районних в місті Києві державних адміністрацій та/або Департамент соціальної</w:t>
            </w:r>
            <w:r w:rsidRPr="008860D2">
              <w:rPr>
                <w:rFonts w:ascii="Times New Roman" w:hAnsi="Times New Roman" w:cs="Times New Roman"/>
                <w:b/>
                <w:bCs/>
                <w:sz w:val="28"/>
                <w:szCs w:val="28"/>
              </w:rPr>
              <w:t xml:space="preserve"> та ветеранської </w:t>
            </w:r>
            <w:r w:rsidRPr="008860D2">
              <w:rPr>
                <w:rFonts w:ascii="Times New Roman" w:hAnsi="Times New Roman" w:cs="Times New Roman"/>
                <w:sz w:val="28"/>
                <w:szCs w:val="28"/>
              </w:rPr>
              <w:t>політики виконавчого органу Київської міської ради (Київської міської державної адміністрації) з дотриманням вимог законодавства України:</w:t>
            </w:r>
          </w:p>
          <w:p w14:paraId="739022A4" w14:textId="77777777" w:rsidR="00F94587" w:rsidRPr="008860D2" w:rsidRDefault="00F94587" w:rsidP="00F94587">
            <w:pPr>
              <w:ind w:firstLine="306"/>
              <w:jc w:val="both"/>
              <w:rPr>
                <w:rFonts w:ascii="Times New Roman" w:hAnsi="Times New Roman" w:cs="Times New Roman"/>
                <w:sz w:val="28"/>
                <w:szCs w:val="28"/>
              </w:rPr>
            </w:pPr>
            <w:r w:rsidRPr="008860D2">
              <w:rPr>
                <w:rFonts w:ascii="Times New Roman" w:hAnsi="Times New Roman" w:cs="Times New Roman"/>
                <w:sz w:val="28"/>
                <w:szCs w:val="28"/>
              </w:rPr>
              <w:t>проводять перевірку достовірності поданих документів;</w:t>
            </w:r>
          </w:p>
          <w:p w14:paraId="7B8DD2A7" w14:textId="77777777" w:rsidR="00F94587" w:rsidRPr="008860D2" w:rsidRDefault="00F94587" w:rsidP="00F94587">
            <w:pPr>
              <w:ind w:firstLine="306"/>
              <w:jc w:val="both"/>
              <w:rPr>
                <w:rFonts w:ascii="Times New Roman" w:hAnsi="Times New Roman" w:cs="Times New Roman"/>
                <w:sz w:val="28"/>
                <w:szCs w:val="28"/>
              </w:rPr>
            </w:pPr>
            <w:r w:rsidRPr="008860D2">
              <w:rPr>
                <w:rFonts w:ascii="Times New Roman" w:hAnsi="Times New Roman" w:cs="Times New Roman"/>
                <w:sz w:val="28"/>
                <w:szCs w:val="28"/>
              </w:rPr>
              <w:t>отримують від органів державної влади, підприємств, установ та організацій відомості про зміну зареєстрованого місця проживання поза межами міста Києва осіб, які мають право на додаткові пільги, доплати, допомоги, компенсації, цільові адресні допомоги та інші заходи підтримки відповідно до актів Київської міської ради та виконавчого органу Київської міської ради (Київської міської державної адміністрації), а також від державних органів реєстрації актів цивільного стану, зокрема про осіб, які померли;</w:t>
            </w:r>
          </w:p>
          <w:p w14:paraId="0AD75239" w14:textId="77777777" w:rsidR="00F94587" w:rsidRPr="008860D2" w:rsidRDefault="00F94587" w:rsidP="00F94587">
            <w:pPr>
              <w:ind w:firstLine="306"/>
              <w:jc w:val="both"/>
              <w:rPr>
                <w:rFonts w:ascii="Times New Roman" w:hAnsi="Times New Roman" w:cs="Times New Roman"/>
                <w:sz w:val="28"/>
                <w:szCs w:val="28"/>
              </w:rPr>
            </w:pPr>
            <w:r w:rsidRPr="008860D2">
              <w:rPr>
                <w:rFonts w:ascii="Times New Roman" w:hAnsi="Times New Roman" w:cs="Times New Roman"/>
                <w:sz w:val="28"/>
                <w:szCs w:val="28"/>
              </w:rPr>
              <w:t>можуть отримувати через Реєстр шляхом електронної взаємодії з іншими інформаційно-комунікаційними системами в установленому порядку підтвердження відомостей про наявність підстав для видачі муніципальної картки «Картка киянина».</w:t>
            </w:r>
          </w:p>
          <w:p w14:paraId="3628D836" w14:textId="77777777" w:rsidR="00C022B7" w:rsidRPr="008860D2" w:rsidRDefault="00C022B7" w:rsidP="009F2E7C">
            <w:pPr>
              <w:jc w:val="both"/>
              <w:rPr>
                <w:rFonts w:ascii="Times New Roman" w:hAnsi="Times New Roman" w:cs="Times New Roman"/>
                <w:b/>
                <w:bCs/>
                <w:sz w:val="28"/>
                <w:szCs w:val="28"/>
              </w:rPr>
            </w:pPr>
          </w:p>
        </w:tc>
      </w:tr>
      <w:tr w:rsidR="00F75559" w:rsidRPr="008860D2" w14:paraId="79A00936" w14:textId="77777777" w:rsidTr="00D21A5F">
        <w:tc>
          <w:tcPr>
            <w:tcW w:w="7508" w:type="dxa"/>
          </w:tcPr>
          <w:p w14:paraId="3E40273A" w14:textId="1A9063C3" w:rsidR="00112372" w:rsidRPr="008860D2" w:rsidRDefault="00112372" w:rsidP="00112372">
            <w:pPr>
              <w:jc w:val="both"/>
              <w:rPr>
                <w:rFonts w:ascii="Times New Roman" w:hAnsi="Times New Roman" w:cs="Times New Roman"/>
                <w:sz w:val="28"/>
                <w:szCs w:val="28"/>
              </w:rPr>
            </w:pPr>
            <w:r w:rsidRPr="008860D2">
              <w:rPr>
                <w:rFonts w:ascii="Times New Roman" w:hAnsi="Times New Roman" w:cs="Times New Roman"/>
                <w:sz w:val="28"/>
                <w:szCs w:val="28"/>
              </w:rPr>
              <w:t xml:space="preserve">4.9. Після здійснення ідентифікації категорії осіб, зазначених у підпунктах 4.1.1 - 4.1.3 пункту 4.1 цього Положення, та активації відповідних додатків муніципальної картки </w:t>
            </w:r>
            <w:r w:rsidRPr="008860D2">
              <w:rPr>
                <w:rFonts w:ascii="Times New Roman" w:hAnsi="Times New Roman" w:cs="Times New Roman"/>
                <w:sz w:val="28"/>
                <w:szCs w:val="28"/>
              </w:rPr>
              <w:lastRenderedPageBreak/>
              <w:t xml:space="preserve">«Картка киянина» управління </w:t>
            </w:r>
            <w:r w:rsidRPr="008860D2">
              <w:rPr>
                <w:rFonts w:ascii="Times New Roman" w:hAnsi="Times New Roman" w:cs="Times New Roman"/>
                <w:strike/>
                <w:sz w:val="28"/>
                <w:szCs w:val="28"/>
              </w:rPr>
              <w:t>соціального захисту населення</w:t>
            </w:r>
            <w:r w:rsidRPr="008860D2">
              <w:rPr>
                <w:rFonts w:ascii="Times New Roman" w:hAnsi="Times New Roman" w:cs="Times New Roman"/>
                <w:sz w:val="28"/>
                <w:szCs w:val="28"/>
              </w:rPr>
              <w:t xml:space="preserve"> районних в місті Києві державних адміністрацій та/або Департамент соціальної політики виконавчого органу Київської міської ради (Київської міської державної адміністрації) передають цю інформацію до відповідного банку - учасника проєкту «Муніципальна картка «Картка киянина», який здійснив приймання документів від осіб.</w:t>
            </w:r>
          </w:p>
        </w:tc>
        <w:tc>
          <w:tcPr>
            <w:tcW w:w="7620" w:type="dxa"/>
          </w:tcPr>
          <w:p w14:paraId="3E2DAF04" w14:textId="7EE80292" w:rsidR="00112372" w:rsidRPr="008860D2" w:rsidRDefault="00112372" w:rsidP="00112372">
            <w:pPr>
              <w:jc w:val="both"/>
              <w:rPr>
                <w:rFonts w:ascii="Times New Roman" w:hAnsi="Times New Roman" w:cs="Times New Roman"/>
                <w:b/>
                <w:bCs/>
                <w:sz w:val="28"/>
                <w:szCs w:val="28"/>
              </w:rPr>
            </w:pPr>
            <w:r w:rsidRPr="008860D2">
              <w:rPr>
                <w:rFonts w:ascii="Times New Roman" w:hAnsi="Times New Roman" w:cs="Times New Roman"/>
                <w:sz w:val="28"/>
                <w:szCs w:val="28"/>
              </w:rPr>
              <w:lastRenderedPageBreak/>
              <w:t>4.</w:t>
            </w:r>
            <w:r w:rsidR="0046374D" w:rsidRPr="008860D2">
              <w:rPr>
                <w:rFonts w:ascii="Times New Roman" w:hAnsi="Times New Roman" w:cs="Times New Roman"/>
                <w:b/>
                <w:bCs/>
                <w:sz w:val="28"/>
                <w:szCs w:val="28"/>
              </w:rPr>
              <w:t>10</w:t>
            </w:r>
            <w:r w:rsidRPr="008860D2">
              <w:rPr>
                <w:rFonts w:ascii="Times New Roman" w:hAnsi="Times New Roman" w:cs="Times New Roman"/>
                <w:sz w:val="28"/>
                <w:szCs w:val="28"/>
              </w:rPr>
              <w:t xml:space="preserve">. Після здійснення ідентифікації категорії осіб, зазначених у підпунктах 4.1.1 - 4.1.3 пункту 4.1 цього Положення, та активації відповідних додатків муніципальної картки «Картка </w:t>
            </w:r>
            <w:r w:rsidRPr="008860D2">
              <w:rPr>
                <w:rFonts w:ascii="Times New Roman" w:hAnsi="Times New Roman" w:cs="Times New Roman"/>
                <w:sz w:val="28"/>
                <w:szCs w:val="28"/>
              </w:rPr>
              <w:lastRenderedPageBreak/>
              <w:t xml:space="preserve">киянина» управління </w:t>
            </w:r>
            <w:r w:rsidR="00E45B6F" w:rsidRPr="008860D2">
              <w:rPr>
                <w:rFonts w:ascii="Times New Roman" w:hAnsi="Times New Roman" w:cs="Times New Roman"/>
                <w:b/>
                <w:bCs/>
                <w:sz w:val="28"/>
                <w:szCs w:val="28"/>
              </w:rPr>
              <w:t>соціальної та ветеранської політики</w:t>
            </w:r>
            <w:r w:rsidRPr="008860D2">
              <w:rPr>
                <w:rFonts w:ascii="Times New Roman" w:hAnsi="Times New Roman" w:cs="Times New Roman"/>
                <w:sz w:val="28"/>
                <w:szCs w:val="28"/>
              </w:rPr>
              <w:t xml:space="preserve"> районних в місті Києві державних адміністрацій та/або Департамент соціальної</w:t>
            </w:r>
            <w:r w:rsidRPr="008860D2">
              <w:rPr>
                <w:rFonts w:ascii="Times New Roman" w:hAnsi="Times New Roman" w:cs="Times New Roman"/>
                <w:b/>
                <w:bCs/>
                <w:sz w:val="28"/>
                <w:szCs w:val="28"/>
              </w:rPr>
              <w:t xml:space="preserve"> та ветеранської </w:t>
            </w:r>
            <w:r w:rsidRPr="008860D2">
              <w:rPr>
                <w:rFonts w:ascii="Times New Roman" w:hAnsi="Times New Roman" w:cs="Times New Roman"/>
                <w:sz w:val="28"/>
                <w:szCs w:val="28"/>
              </w:rPr>
              <w:t xml:space="preserve">політики виконавчого органу Київської міської ради (Київської міської державної адміністрації) передають цю інформацію до </w:t>
            </w:r>
            <w:r w:rsidR="005760B7" w:rsidRPr="008860D2">
              <w:rPr>
                <w:rFonts w:ascii="Times New Roman" w:hAnsi="Times New Roman" w:cs="Times New Roman"/>
                <w:b/>
                <w:bCs/>
                <w:sz w:val="28"/>
                <w:szCs w:val="28"/>
              </w:rPr>
              <w:t>КП ГІОЦ</w:t>
            </w:r>
            <w:r w:rsidR="005760B7" w:rsidRPr="008860D2">
              <w:rPr>
                <w:rFonts w:ascii="Times New Roman" w:hAnsi="Times New Roman" w:cs="Times New Roman"/>
                <w:sz w:val="28"/>
                <w:szCs w:val="28"/>
              </w:rPr>
              <w:t xml:space="preserve">, </w:t>
            </w:r>
            <w:r w:rsidRPr="008860D2">
              <w:rPr>
                <w:rFonts w:ascii="Times New Roman" w:hAnsi="Times New Roman" w:cs="Times New Roman"/>
                <w:sz w:val="28"/>
                <w:szCs w:val="28"/>
              </w:rPr>
              <w:t>відповідного банку - учасника проєкту «Муніципальна картка «Картка киянина», який здійснив приймання документів від осіб.</w:t>
            </w:r>
          </w:p>
        </w:tc>
      </w:tr>
      <w:tr w:rsidR="00F75559" w:rsidRPr="008860D2" w14:paraId="60798406" w14:textId="77777777" w:rsidTr="00D21A5F">
        <w:tc>
          <w:tcPr>
            <w:tcW w:w="7508" w:type="dxa"/>
          </w:tcPr>
          <w:p w14:paraId="00B0C321" w14:textId="41BE7D75" w:rsidR="00A4100E" w:rsidRPr="008860D2" w:rsidRDefault="00A4100E" w:rsidP="00A4100E">
            <w:pPr>
              <w:ind w:firstLine="22"/>
              <w:jc w:val="both"/>
              <w:rPr>
                <w:rFonts w:ascii="Times New Roman" w:hAnsi="Times New Roman" w:cs="Times New Roman"/>
                <w:sz w:val="28"/>
                <w:szCs w:val="28"/>
              </w:rPr>
            </w:pPr>
            <w:r w:rsidRPr="008860D2">
              <w:rPr>
                <w:rFonts w:ascii="Times New Roman" w:hAnsi="Times New Roman" w:cs="Times New Roman"/>
                <w:sz w:val="28"/>
                <w:szCs w:val="28"/>
              </w:rPr>
              <w:lastRenderedPageBreak/>
              <w:t>4.10. Видача / оформлення муніципальних карток «Картка киянина» здійснюється банком - учасником проєкту «Муніципальна картка «Картка киянина» або іншим пунктом оформлення та видачі Муніципальних карток «Картка киянина»:</w:t>
            </w:r>
          </w:p>
          <w:p w14:paraId="183A799F" w14:textId="7941465B" w:rsidR="00A4100E" w:rsidRPr="008860D2" w:rsidRDefault="00A4100E" w:rsidP="00A4100E">
            <w:pPr>
              <w:ind w:firstLine="306"/>
              <w:jc w:val="both"/>
              <w:rPr>
                <w:rFonts w:ascii="Times New Roman" w:hAnsi="Times New Roman" w:cs="Times New Roman"/>
                <w:sz w:val="28"/>
                <w:szCs w:val="28"/>
              </w:rPr>
            </w:pPr>
            <w:r w:rsidRPr="008860D2">
              <w:rPr>
                <w:rFonts w:ascii="Times New Roman" w:hAnsi="Times New Roman" w:cs="Times New Roman"/>
                <w:sz w:val="28"/>
                <w:szCs w:val="28"/>
              </w:rPr>
              <w:t>протягом 30 календарних днів з дня подання особами документів у паперовому вигляді;</w:t>
            </w:r>
          </w:p>
          <w:p w14:paraId="165877D2" w14:textId="0482A482" w:rsidR="00A4100E" w:rsidRPr="008860D2" w:rsidRDefault="00A4100E" w:rsidP="00A4100E">
            <w:pPr>
              <w:ind w:firstLine="306"/>
              <w:jc w:val="both"/>
              <w:rPr>
                <w:rFonts w:ascii="Times New Roman" w:hAnsi="Times New Roman" w:cs="Times New Roman"/>
                <w:sz w:val="28"/>
                <w:szCs w:val="28"/>
              </w:rPr>
            </w:pPr>
            <w:r w:rsidRPr="008860D2">
              <w:rPr>
                <w:rFonts w:ascii="Times New Roman" w:hAnsi="Times New Roman" w:cs="Times New Roman"/>
                <w:sz w:val="28"/>
                <w:szCs w:val="28"/>
              </w:rPr>
              <w:t>протягом 14 календарних днів з дня подання особами документів в електронному вигляді.</w:t>
            </w:r>
          </w:p>
          <w:p w14:paraId="78AB0BA9" w14:textId="77777777" w:rsidR="00112372" w:rsidRPr="008860D2" w:rsidRDefault="00112372" w:rsidP="00112372">
            <w:pPr>
              <w:jc w:val="both"/>
              <w:rPr>
                <w:rFonts w:ascii="Times New Roman" w:hAnsi="Times New Roman" w:cs="Times New Roman"/>
                <w:sz w:val="28"/>
                <w:szCs w:val="28"/>
              </w:rPr>
            </w:pPr>
          </w:p>
        </w:tc>
        <w:tc>
          <w:tcPr>
            <w:tcW w:w="7620" w:type="dxa"/>
          </w:tcPr>
          <w:p w14:paraId="6418BA27" w14:textId="000250FD" w:rsidR="00A4100E" w:rsidRPr="008860D2" w:rsidRDefault="00A4100E" w:rsidP="00A4100E">
            <w:pPr>
              <w:ind w:firstLine="22"/>
              <w:jc w:val="both"/>
              <w:rPr>
                <w:rFonts w:ascii="Times New Roman" w:hAnsi="Times New Roman" w:cs="Times New Roman"/>
                <w:sz w:val="28"/>
                <w:szCs w:val="28"/>
              </w:rPr>
            </w:pPr>
            <w:r w:rsidRPr="008860D2">
              <w:rPr>
                <w:rFonts w:ascii="Times New Roman" w:hAnsi="Times New Roman" w:cs="Times New Roman"/>
                <w:sz w:val="28"/>
                <w:szCs w:val="28"/>
              </w:rPr>
              <w:t>4.</w:t>
            </w:r>
            <w:r w:rsidR="0046374D" w:rsidRPr="008860D2">
              <w:rPr>
                <w:rFonts w:ascii="Times New Roman" w:hAnsi="Times New Roman" w:cs="Times New Roman"/>
                <w:b/>
                <w:bCs/>
                <w:sz w:val="28"/>
                <w:szCs w:val="28"/>
              </w:rPr>
              <w:t>11</w:t>
            </w:r>
            <w:r w:rsidRPr="008860D2">
              <w:rPr>
                <w:rFonts w:ascii="Times New Roman" w:hAnsi="Times New Roman" w:cs="Times New Roman"/>
                <w:sz w:val="28"/>
                <w:szCs w:val="28"/>
              </w:rPr>
              <w:t>. Видача / оформлення муніципальних карток «Картка киянина» здійснюється банком - учасником проєкту «Муніципальна картка «Картка киянина» або іншим пунктом оформлення та видачі Муніципальних карток «Картка киянина»:</w:t>
            </w:r>
          </w:p>
          <w:p w14:paraId="23AA56E4" w14:textId="77777777" w:rsidR="00A4100E" w:rsidRPr="008860D2" w:rsidRDefault="00A4100E" w:rsidP="00A4100E">
            <w:pPr>
              <w:ind w:firstLine="306"/>
              <w:jc w:val="both"/>
              <w:rPr>
                <w:rFonts w:ascii="Times New Roman" w:hAnsi="Times New Roman" w:cs="Times New Roman"/>
                <w:sz w:val="28"/>
                <w:szCs w:val="28"/>
              </w:rPr>
            </w:pPr>
            <w:r w:rsidRPr="008860D2">
              <w:rPr>
                <w:rFonts w:ascii="Times New Roman" w:hAnsi="Times New Roman" w:cs="Times New Roman"/>
                <w:sz w:val="28"/>
                <w:szCs w:val="28"/>
              </w:rPr>
              <w:t>протягом 30 календарних днів з дня подання особами документів у паперовому вигляді;</w:t>
            </w:r>
          </w:p>
          <w:p w14:paraId="58D431CF" w14:textId="77777777" w:rsidR="00A4100E" w:rsidRPr="008860D2" w:rsidRDefault="00A4100E" w:rsidP="00A4100E">
            <w:pPr>
              <w:ind w:firstLine="306"/>
              <w:jc w:val="both"/>
              <w:rPr>
                <w:rFonts w:ascii="Times New Roman" w:hAnsi="Times New Roman" w:cs="Times New Roman"/>
                <w:sz w:val="28"/>
                <w:szCs w:val="28"/>
              </w:rPr>
            </w:pPr>
            <w:r w:rsidRPr="008860D2">
              <w:rPr>
                <w:rFonts w:ascii="Times New Roman" w:hAnsi="Times New Roman" w:cs="Times New Roman"/>
                <w:sz w:val="28"/>
                <w:szCs w:val="28"/>
              </w:rPr>
              <w:t>протягом 14 календарних днів з дня подання особами документів в електронному вигляді.</w:t>
            </w:r>
          </w:p>
          <w:p w14:paraId="54EB4316" w14:textId="77777777" w:rsidR="00112372" w:rsidRPr="008860D2" w:rsidRDefault="00112372" w:rsidP="00112372">
            <w:pPr>
              <w:jc w:val="both"/>
              <w:rPr>
                <w:rFonts w:ascii="Times New Roman" w:hAnsi="Times New Roman" w:cs="Times New Roman"/>
                <w:b/>
                <w:bCs/>
                <w:sz w:val="28"/>
                <w:szCs w:val="28"/>
              </w:rPr>
            </w:pPr>
          </w:p>
        </w:tc>
      </w:tr>
      <w:tr w:rsidR="00F75559" w:rsidRPr="008860D2" w14:paraId="2D6F6C03" w14:textId="77777777" w:rsidTr="00D21A5F">
        <w:tc>
          <w:tcPr>
            <w:tcW w:w="7508" w:type="dxa"/>
          </w:tcPr>
          <w:p w14:paraId="1CA1313A" w14:textId="54DC5DE9" w:rsidR="00112372" w:rsidRPr="008860D2" w:rsidRDefault="009B71DA" w:rsidP="00112372">
            <w:pPr>
              <w:jc w:val="both"/>
              <w:rPr>
                <w:rFonts w:ascii="Times New Roman" w:hAnsi="Times New Roman" w:cs="Times New Roman"/>
                <w:sz w:val="28"/>
                <w:szCs w:val="28"/>
              </w:rPr>
            </w:pPr>
            <w:r w:rsidRPr="008860D2">
              <w:rPr>
                <w:rFonts w:ascii="Times New Roman" w:hAnsi="Times New Roman" w:cs="Times New Roman"/>
                <w:sz w:val="28"/>
                <w:szCs w:val="28"/>
              </w:rPr>
              <w:t>4.11. У разі прийняття утримувачем муніципальної картки «Картка киянина» рішення про зміну банківської картки, яка є носієм муніципальної картки «Картка киянина», в момент активації муніципальної картки «Картка киянина» на новому носії блокується доступ до додатків, які були активовані за попереднім носієм, та відбувається активація додатків, зафіксованих за обліковим записом про особу, на новому носії.</w:t>
            </w:r>
          </w:p>
        </w:tc>
        <w:tc>
          <w:tcPr>
            <w:tcW w:w="7620" w:type="dxa"/>
          </w:tcPr>
          <w:p w14:paraId="6EEA4BEB" w14:textId="376ABF5D" w:rsidR="00112372" w:rsidRPr="008860D2" w:rsidRDefault="009B71DA" w:rsidP="00112372">
            <w:pPr>
              <w:jc w:val="both"/>
              <w:rPr>
                <w:rFonts w:ascii="Times New Roman" w:hAnsi="Times New Roman" w:cs="Times New Roman"/>
                <w:b/>
                <w:bCs/>
                <w:sz w:val="28"/>
                <w:szCs w:val="28"/>
              </w:rPr>
            </w:pPr>
            <w:r w:rsidRPr="008860D2">
              <w:rPr>
                <w:rFonts w:ascii="Times New Roman" w:hAnsi="Times New Roman" w:cs="Times New Roman"/>
                <w:sz w:val="28"/>
                <w:szCs w:val="28"/>
              </w:rPr>
              <w:t>4.</w:t>
            </w:r>
            <w:r w:rsidR="0046374D" w:rsidRPr="008860D2">
              <w:rPr>
                <w:rFonts w:ascii="Times New Roman" w:hAnsi="Times New Roman" w:cs="Times New Roman"/>
                <w:b/>
                <w:bCs/>
                <w:sz w:val="28"/>
                <w:szCs w:val="28"/>
              </w:rPr>
              <w:t>12</w:t>
            </w:r>
            <w:r w:rsidRPr="008860D2">
              <w:rPr>
                <w:rFonts w:ascii="Times New Roman" w:hAnsi="Times New Roman" w:cs="Times New Roman"/>
                <w:sz w:val="28"/>
                <w:szCs w:val="28"/>
              </w:rPr>
              <w:t>. У разі прийняття утримувачем муніципальної картки «Картка киянина» рішення про зміну банківської картки, яка є носієм муніципальної картки «Картка киянина», в момент активації муніципальної картки «Картка киянина» на новому носії блокується доступ до додатків, які були активовані за попереднім носієм, та відбувається активація додатків, зафіксованих за обліковим записом про особу, на новому носії.</w:t>
            </w:r>
          </w:p>
        </w:tc>
      </w:tr>
      <w:tr w:rsidR="00F75559" w:rsidRPr="008860D2" w14:paraId="5695C9E3" w14:textId="77777777" w:rsidTr="00D21A5F">
        <w:tc>
          <w:tcPr>
            <w:tcW w:w="7508" w:type="dxa"/>
          </w:tcPr>
          <w:p w14:paraId="559E1B30" w14:textId="77777777" w:rsidR="00112372" w:rsidRPr="008860D2" w:rsidRDefault="00891268" w:rsidP="00112372">
            <w:pPr>
              <w:jc w:val="both"/>
              <w:rPr>
                <w:rFonts w:ascii="Times New Roman" w:hAnsi="Times New Roman" w:cs="Times New Roman"/>
                <w:sz w:val="28"/>
                <w:szCs w:val="28"/>
              </w:rPr>
            </w:pPr>
            <w:r w:rsidRPr="008860D2">
              <w:rPr>
                <w:rFonts w:ascii="Times New Roman" w:hAnsi="Times New Roman" w:cs="Times New Roman"/>
                <w:sz w:val="28"/>
                <w:szCs w:val="28"/>
              </w:rPr>
              <w:t>4.12. Особи, зазначені в підпунктах 4.1.1 і 4.1.2 пункту 4.1 цього Положення, отримують муніципальну картку «Картка киянина» безкоштовно.</w:t>
            </w:r>
          </w:p>
          <w:p w14:paraId="6C71D1AD" w14:textId="4E983F7E" w:rsidR="009702FA" w:rsidRPr="008860D2" w:rsidRDefault="009702FA" w:rsidP="00112372">
            <w:pPr>
              <w:jc w:val="both"/>
              <w:rPr>
                <w:rFonts w:ascii="Times New Roman" w:hAnsi="Times New Roman" w:cs="Times New Roman"/>
                <w:sz w:val="28"/>
                <w:szCs w:val="28"/>
              </w:rPr>
            </w:pPr>
            <w:r w:rsidRPr="008860D2">
              <w:rPr>
                <w:rFonts w:ascii="Times New Roman" w:hAnsi="Times New Roman" w:cs="Times New Roman"/>
                <w:sz w:val="28"/>
                <w:szCs w:val="28"/>
              </w:rPr>
              <w:lastRenderedPageBreak/>
              <w:t>Видача муніципальних карток «Картка киянина» особам, які з об'єктивних причин не можуть самостійно прийти до пункту оформлення муніципальної картки «Картка киянина</w:t>
            </w:r>
            <w:r w:rsidR="00E90C32" w:rsidRPr="008860D2">
              <w:rPr>
                <w:rFonts w:ascii="Times New Roman" w:hAnsi="Times New Roman" w:cs="Times New Roman"/>
                <w:sz w:val="28"/>
                <w:szCs w:val="28"/>
              </w:rPr>
              <w:t>»</w:t>
            </w:r>
            <w:r w:rsidRPr="008860D2">
              <w:rPr>
                <w:rFonts w:ascii="Times New Roman" w:hAnsi="Times New Roman" w:cs="Times New Roman"/>
                <w:sz w:val="28"/>
                <w:szCs w:val="28"/>
              </w:rPr>
              <w:t xml:space="preserve"> та в інтересах яких діють уповноважені представники, здійснюється відповідно до законодавства України, в тому числі нормативних документів Національного банку України.</w:t>
            </w:r>
          </w:p>
        </w:tc>
        <w:tc>
          <w:tcPr>
            <w:tcW w:w="7620" w:type="dxa"/>
          </w:tcPr>
          <w:p w14:paraId="7BF2A19D" w14:textId="174D2631" w:rsidR="00112372" w:rsidRPr="008860D2" w:rsidRDefault="00891268" w:rsidP="00112372">
            <w:pPr>
              <w:jc w:val="both"/>
              <w:rPr>
                <w:rFonts w:ascii="Times New Roman" w:hAnsi="Times New Roman" w:cs="Times New Roman"/>
                <w:sz w:val="28"/>
                <w:szCs w:val="28"/>
              </w:rPr>
            </w:pPr>
            <w:r w:rsidRPr="008860D2">
              <w:rPr>
                <w:rFonts w:ascii="Times New Roman" w:hAnsi="Times New Roman" w:cs="Times New Roman"/>
                <w:sz w:val="28"/>
                <w:szCs w:val="28"/>
              </w:rPr>
              <w:lastRenderedPageBreak/>
              <w:t>4.</w:t>
            </w:r>
            <w:r w:rsidR="0046374D" w:rsidRPr="008860D2">
              <w:rPr>
                <w:rFonts w:ascii="Times New Roman" w:hAnsi="Times New Roman" w:cs="Times New Roman"/>
                <w:b/>
                <w:bCs/>
                <w:sz w:val="28"/>
                <w:szCs w:val="28"/>
              </w:rPr>
              <w:t>13</w:t>
            </w:r>
            <w:r w:rsidRPr="008860D2">
              <w:rPr>
                <w:rFonts w:ascii="Times New Roman" w:hAnsi="Times New Roman" w:cs="Times New Roman"/>
                <w:sz w:val="28"/>
                <w:szCs w:val="28"/>
              </w:rPr>
              <w:t>. Особи, зазначені в підпунктах 4.1.1 і 4.1.2 пункту 4.1 цього Положення, отримують муніципальну картку «Картка киянина» безкоштовно.</w:t>
            </w:r>
          </w:p>
          <w:p w14:paraId="6585BC4D" w14:textId="2F63A3EA" w:rsidR="00C81863" w:rsidRPr="008860D2" w:rsidRDefault="00C81863" w:rsidP="00112372">
            <w:pPr>
              <w:jc w:val="both"/>
              <w:rPr>
                <w:rFonts w:ascii="Times New Roman" w:hAnsi="Times New Roman" w:cs="Times New Roman"/>
                <w:b/>
                <w:bCs/>
                <w:sz w:val="28"/>
                <w:szCs w:val="28"/>
              </w:rPr>
            </w:pPr>
            <w:r w:rsidRPr="008860D2">
              <w:rPr>
                <w:rFonts w:ascii="Times New Roman" w:hAnsi="Times New Roman" w:cs="Times New Roman"/>
                <w:sz w:val="28"/>
                <w:szCs w:val="28"/>
              </w:rPr>
              <w:lastRenderedPageBreak/>
              <w:t>Видача муніципальних карток «Картка киянина» особам, які з об'єктивних причин не можуть самостійно прийти до пункту оформлення муніципальної картки «Картка киянина</w:t>
            </w:r>
            <w:r w:rsidR="00E90C32" w:rsidRPr="008860D2">
              <w:rPr>
                <w:rFonts w:ascii="Times New Roman" w:hAnsi="Times New Roman" w:cs="Times New Roman"/>
                <w:sz w:val="28"/>
                <w:szCs w:val="28"/>
              </w:rPr>
              <w:t>»</w:t>
            </w:r>
            <w:r w:rsidRPr="008860D2">
              <w:rPr>
                <w:rFonts w:ascii="Times New Roman" w:hAnsi="Times New Roman" w:cs="Times New Roman"/>
                <w:sz w:val="28"/>
                <w:szCs w:val="28"/>
              </w:rPr>
              <w:t xml:space="preserve"> та в інтересах яких діють уповноважені представники, здійснюється відповідно до законодавства України, в тому числі нормативних документів Національного банку України.</w:t>
            </w:r>
          </w:p>
        </w:tc>
      </w:tr>
      <w:tr w:rsidR="00F75559" w:rsidRPr="008860D2" w14:paraId="7A82456A" w14:textId="77777777" w:rsidTr="00D21A5F">
        <w:tc>
          <w:tcPr>
            <w:tcW w:w="7508" w:type="dxa"/>
          </w:tcPr>
          <w:p w14:paraId="2A12CE71" w14:textId="4886C789" w:rsidR="00891268" w:rsidRPr="008860D2" w:rsidRDefault="00CA6FD6" w:rsidP="00112372">
            <w:pPr>
              <w:jc w:val="both"/>
              <w:rPr>
                <w:rFonts w:ascii="Times New Roman" w:hAnsi="Times New Roman" w:cs="Times New Roman"/>
                <w:sz w:val="28"/>
                <w:szCs w:val="28"/>
              </w:rPr>
            </w:pPr>
            <w:r w:rsidRPr="008860D2">
              <w:rPr>
                <w:rFonts w:ascii="Times New Roman" w:hAnsi="Times New Roman" w:cs="Times New Roman"/>
                <w:sz w:val="28"/>
                <w:szCs w:val="28"/>
              </w:rPr>
              <w:lastRenderedPageBreak/>
              <w:t>4.13. Підставою для відмови у видачі муніципальної картки «Картка киянина» є надання особою неповного пакету документів, визначених пунктом 4.2 цього Положення, або у разі якщо особа не підпадає під категорію осіб, зазначену в пункті 4.1 цього Положення.</w:t>
            </w:r>
          </w:p>
        </w:tc>
        <w:tc>
          <w:tcPr>
            <w:tcW w:w="7620" w:type="dxa"/>
          </w:tcPr>
          <w:p w14:paraId="2E868AA9" w14:textId="11DE10D9" w:rsidR="00891268" w:rsidRPr="008860D2" w:rsidRDefault="00CA6FD6" w:rsidP="00112372">
            <w:pPr>
              <w:jc w:val="both"/>
              <w:rPr>
                <w:rFonts w:ascii="Times New Roman" w:hAnsi="Times New Roman" w:cs="Times New Roman"/>
                <w:b/>
                <w:bCs/>
                <w:sz w:val="28"/>
                <w:szCs w:val="28"/>
              </w:rPr>
            </w:pPr>
            <w:r w:rsidRPr="008860D2">
              <w:rPr>
                <w:rFonts w:ascii="Times New Roman" w:hAnsi="Times New Roman" w:cs="Times New Roman"/>
                <w:sz w:val="28"/>
                <w:szCs w:val="28"/>
              </w:rPr>
              <w:t>4.</w:t>
            </w:r>
            <w:r w:rsidR="0046374D" w:rsidRPr="008860D2">
              <w:rPr>
                <w:rFonts w:ascii="Times New Roman" w:hAnsi="Times New Roman" w:cs="Times New Roman"/>
                <w:b/>
                <w:bCs/>
                <w:sz w:val="28"/>
                <w:szCs w:val="28"/>
              </w:rPr>
              <w:t>14</w:t>
            </w:r>
            <w:r w:rsidRPr="008860D2">
              <w:rPr>
                <w:rFonts w:ascii="Times New Roman" w:hAnsi="Times New Roman" w:cs="Times New Roman"/>
                <w:sz w:val="28"/>
                <w:szCs w:val="28"/>
              </w:rPr>
              <w:t xml:space="preserve">. Підставою для відмови у видачі муніципальної картки «Картка киянина» </w:t>
            </w:r>
            <w:r w:rsidR="00173FF0" w:rsidRPr="008860D2">
              <w:rPr>
                <w:rFonts w:ascii="Times New Roman" w:hAnsi="Times New Roman" w:cs="Times New Roman"/>
                <w:b/>
                <w:bCs/>
                <w:sz w:val="28"/>
                <w:szCs w:val="28"/>
              </w:rPr>
              <w:t xml:space="preserve">на будь-якому носії </w:t>
            </w:r>
            <w:r w:rsidRPr="008860D2">
              <w:rPr>
                <w:rFonts w:ascii="Times New Roman" w:hAnsi="Times New Roman" w:cs="Times New Roman"/>
                <w:sz w:val="28"/>
                <w:szCs w:val="28"/>
              </w:rPr>
              <w:t>є надання особою неповного пакету документів, визначених пунктом 4.2 цього Положення, або у разі якщо особа не підпадає під категорію осіб, зазначену в пункті 4.1 цього Положення.</w:t>
            </w:r>
          </w:p>
        </w:tc>
      </w:tr>
      <w:tr w:rsidR="00F75559" w:rsidRPr="008860D2" w14:paraId="2993A9A6" w14:textId="77777777" w:rsidTr="4956A503">
        <w:tc>
          <w:tcPr>
            <w:tcW w:w="15128" w:type="dxa"/>
            <w:gridSpan w:val="2"/>
          </w:tcPr>
          <w:p w14:paraId="295E5F43" w14:textId="4E32D79E" w:rsidR="005C4CBA" w:rsidRPr="008860D2" w:rsidRDefault="005C4CBA" w:rsidP="005C4CBA">
            <w:pPr>
              <w:jc w:val="center"/>
              <w:rPr>
                <w:rFonts w:ascii="Times New Roman" w:hAnsi="Times New Roman" w:cs="Times New Roman"/>
                <w:b/>
                <w:bCs/>
                <w:sz w:val="28"/>
                <w:szCs w:val="28"/>
              </w:rPr>
            </w:pPr>
            <w:r w:rsidRPr="008860D2">
              <w:rPr>
                <w:rFonts w:ascii="Times New Roman" w:hAnsi="Times New Roman" w:cs="Times New Roman"/>
                <w:b/>
                <w:bCs/>
                <w:sz w:val="28"/>
                <w:szCs w:val="28"/>
              </w:rPr>
              <w:t>5. Використання муніципальної картки «Картка киянина»</w:t>
            </w:r>
          </w:p>
          <w:p w14:paraId="5A708463" w14:textId="77777777" w:rsidR="005C4CBA" w:rsidRPr="008860D2" w:rsidRDefault="005C4CBA" w:rsidP="00112372">
            <w:pPr>
              <w:jc w:val="both"/>
              <w:rPr>
                <w:rFonts w:ascii="Times New Roman" w:hAnsi="Times New Roman" w:cs="Times New Roman"/>
                <w:b/>
                <w:bCs/>
                <w:sz w:val="28"/>
                <w:szCs w:val="28"/>
              </w:rPr>
            </w:pPr>
          </w:p>
        </w:tc>
      </w:tr>
      <w:tr w:rsidR="00F75559" w:rsidRPr="008860D2" w14:paraId="55782AE4" w14:textId="77777777" w:rsidTr="00D21A5F">
        <w:tc>
          <w:tcPr>
            <w:tcW w:w="7508" w:type="dxa"/>
          </w:tcPr>
          <w:p w14:paraId="494BC717" w14:textId="21E01B71" w:rsidR="00891268" w:rsidRPr="008860D2" w:rsidRDefault="003614CF" w:rsidP="00112372">
            <w:pPr>
              <w:jc w:val="both"/>
              <w:rPr>
                <w:rFonts w:ascii="Times New Roman" w:hAnsi="Times New Roman" w:cs="Times New Roman"/>
                <w:sz w:val="28"/>
                <w:szCs w:val="28"/>
              </w:rPr>
            </w:pPr>
            <w:r w:rsidRPr="008860D2">
              <w:rPr>
                <w:rFonts w:ascii="Times New Roman" w:hAnsi="Times New Roman" w:cs="Times New Roman"/>
                <w:sz w:val="28"/>
                <w:szCs w:val="28"/>
              </w:rPr>
              <w:t>5.1. Надання утримувачу муніципальної картки «Картка киянина» пільг, доплат, допомоги, компенсації, цільової адресної допомоги та інших заходів підтримки, сервісів, послуг, знижок з використанням муніципальної картки «Картка киянина» здійснюється згідно з підключеними до неї додатками.</w:t>
            </w:r>
          </w:p>
        </w:tc>
        <w:tc>
          <w:tcPr>
            <w:tcW w:w="7620" w:type="dxa"/>
          </w:tcPr>
          <w:p w14:paraId="7B21A9B3" w14:textId="079668D1" w:rsidR="00891268" w:rsidRPr="008860D2" w:rsidRDefault="003614CF" w:rsidP="00112372">
            <w:pPr>
              <w:jc w:val="both"/>
              <w:rPr>
                <w:rFonts w:ascii="Times New Roman" w:hAnsi="Times New Roman" w:cs="Times New Roman"/>
                <w:b/>
                <w:bCs/>
                <w:sz w:val="28"/>
                <w:szCs w:val="28"/>
              </w:rPr>
            </w:pPr>
            <w:r w:rsidRPr="008860D2">
              <w:rPr>
                <w:rFonts w:ascii="Times New Roman" w:hAnsi="Times New Roman" w:cs="Times New Roman"/>
                <w:sz w:val="28"/>
                <w:szCs w:val="28"/>
              </w:rPr>
              <w:t>5.1. Надання утримувачу муніципальної картки «Картка киянина» пільг, доплат, допомоги, компенсації, цільової адресної допомоги та інших заходів підтримки, сервісів, послуг, знижок з використанням муніципальної картки «Картка киянина» здійснюється згідно з підключеними до неї додатками.</w:t>
            </w:r>
          </w:p>
        </w:tc>
      </w:tr>
      <w:tr w:rsidR="00F75559" w:rsidRPr="008860D2" w14:paraId="64A047CC" w14:textId="77777777" w:rsidTr="00D21A5F">
        <w:tc>
          <w:tcPr>
            <w:tcW w:w="7508" w:type="dxa"/>
          </w:tcPr>
          <w:p w14:paraId="2879680E" w14:textId="77777777" w:rsidR="00891268" w:rsidRPr="008860D2" w:rsidRDefault="007A17FA" w:rsidP="00112372">
            <w:pPr>
              <w:jc w:val="both"/>
              <w:rPr>
                <w:rFonts w:ascii="Times New Roman" w:hAnsi="Times New Roman" w:cs="Times New Roman"/>
                <w:sz w:val="28"/>
                <w:szCs w:val="28"/>
              </w:rPr>
            </w:pPr>
            <w:r w:rsidRPr="008860D2">
              <w:rPr>
                <w:rFonts w:ascii="Times New Roman" w:hAnsi="Times New Roman" w:cs="Times New Roman"/>
                <w:sz w:val="28"/>
                <w:szCs w:val="28"/>
              </w:rPr>
              <w:t>5.2. Надання утримувачу муніципальної картки «Картка киянина» сервісів, послуг та знижок з використанням муніципальної картки «Картка киянина» здійснюється учасниками проєкту «Муніципальна картка «Картка киянина» із застосуванням термінального обладнання, яке розміщується в аптечних, торгово-сервісних мережах, закладах культури і мистецтва, культурного відпочинку учасників проєкту «Муніципальна картка «Картка киянина» та іншими способами.</w:t>
            </w:r>
          </w:p>
          <w:p w14:paraId="31685473" w14:textId="5499BA1A" w:rsidR="00BA2C60" w:rsidRPr="008860D2" w:rsidRDefault="00BA2C60" w:rsidP="00112372">
            <w:pPr>
              <w:jc w:val="both"/>
              <w:rPr>
                <w:rFonts w:ascii="Times New Roman" w:hAnsi="Times New Roman" w:cs="Times New Roman"/>
                <w:sz w:val="28"/>
                <w:szCs w:val="28"/>
              </w:rPr>
            </w:pPr>
            <w:r w:rsidRPr="008860D2">
              <w:rPr>
                <w:rFonts w:ascii="Times New Roman" w:hAnsi="Times New Roman" w:cs="Times New Roman"/>
                <w:b/>
                <w:bCs/>
                <w:sz w:val="28"/>
                <w:szCs w:val="28"/>
              </w:rPr>
              <w:t>відсутній</w:t>
            </w:r>
          </w:p>
        </w:tc>
        <w:tc>
          <w:tcPr>
            <w:tcW w:w="7620" w:type="dxa"/>
          </w:tcPr>
          <w:p w14:paraId="15405114" w14:textId="77777777" w:rsidR="00891268" w:rsidRPr="008860D2" w:rsidRDefault="0007337A" w:rsidP="002C5A43">
            <w:pPr>
              <w:ind w:firstLine="259"/>
              <w:jc w:val="both"/>
              <w:rPr>
                <w:rFonts w:ascii="Times New Roman" w:hAnsi="Times New Roman" w:cs="Times New Roman"/>
                <w:sz w:val="28"/>
                <w:szCs w:val="28"/>
              </w:rPr>
            </w:pPr>
            <w:r w:rsidRPr="008860D2">
              <w:rPr>
                <w:rFonts w:ascii="Times New Roman" w:hAnsi="Times New Roman" w:cs="Times New Roman"/>
                <w:sz w:val="28"/>
                <w:szCs w:val="28"/>
              </w:rPr>
              <w:t>5.2. Надання утримувачу муніципальної картки «Картка киянина» сервісів, послуг та знижок з використанням муніципальної картки «Картка киянина» здійснюється учасниками проєкту «Муніципальна картка «Картка киянина» із застосуванням термінального обладнання, яке розміщується в аптечних, торгово-сервісних мережах, закладах культури і мистецтва, культурного відпочинку учасників проєкту «Муніципальна картка «Картка киянина» та іншими способами.</w:t>
            </w:r>
          </w:p>
          <w:p w14:paraId="0A7C7BA6" w14:textId="152FD160" w:rsidR="00BA2C60" w:rsidRPr="008860D2" w:rsidRDefault="00BA2C60" w:rsidP="0056163E">
            <w:pPr>
              <w:ind w:firstLine="259"/>
              <w:jc w:val="both"/>
              <w:rPr>
                <w:rFonts w:ascii="Times New Roman" w:hAnsi="Times New Roman" w:cs="Times New Roman"/>
                <w:b/>
                <w:bCs/>
                <w:sz w:val="28"/>
                <w:szCs w:val="28"/>
              </w:rPr>
            </w:pPr>
            <w:r w:rsidRPr="008860D2">
              <w:rPr>
                <w:rFonts w:ascii="Times New Roman" w:hAnsi="Times New Roman" w:cs="Times New Roman"/>
                <w:b/>
                <w:bCs/>
                <w:sz w:val="28"/>
                <w:szCs w:val="28"/>
              </w:rPr>
              <w:lastRenderedPageBreak/>
              <w:t xml:space="preserve">Утримувачу </w:t>
            </w:r>
            <w:r w:rsidR="0056163E" w:rsidRPr="008860D2">
              <w:rPr>
                <w:rFonts w:ascii="Times New Roman" w:hAnsi="Times New Roman" w:cs="Times New Roman"/>
                <w:b/>
                <w:bCs/>
                <w:sz w:val="28"/>
                <w:szCs w:val="28"/>
              </w:rPr>
              <w:t>віртуальної картки</w:t>
            </w:r>
            <w:r w:rsidR="003350F9" w:rsidRPr="008860D2">
              <w:rPr>
                <w:rFonts w:ascii="Times New Roman" w:hAnsi="Times New Roman" w:cs="Times New Roman"/>
                <w:b/>
                <w:bCs/>
                <w:sz w:val="28"/>
                <w:szCs w:val="28"/>
              </w:rPr>
              <w:t xml:space="preserve"> з транспортним додатком</w:t>
            </w:r>
            <w:r w:rsidR="00170629" w:rsidRPr="008860D2">
              <w:rPr>
                <w:rFonts w:ascii="Times New Roman" w:hAnsi="Times New Roman" w:cs="Times New Roman"/>
                <w:b/>
                <w:bCs/>
                <w:sz w:val="28"/>
                <w:szCs w:val="28"/>
              </w:rPr>
              <w:t xml:space="preserve"> у</w:t>
            </w:r>
            <w:r w:rsidR="0056163E" w:rsidRPr="008860D2">
              <w:rPr>
                <w:rFonts w:ascii="Times New Roman" w:hAnsi="Times New Roman" w:cs="Times New Roman"/>
                <w:b/>
                <w:bCs/>
                <w:sz w:val="28"/>
                <w:szCs w:val="28"/>
              </w:rPr>
              <w:t xml:space="preserve"> мобільному додатку </w:t>
            </w:r>
            <w:r w:rsidR="0056163E" w:rsidRPr="008860D2">
              <w:rPr>
                <w:rFonts w:ascii="Times New Roman" w:eastAsia="Times New Roman" w:hAnsi="Times New Roman" w:cs="Times New Roman"/>
                <w:b/>
                <w:bCs/>
                <w:sz w:val="28"/>
                <w:szCs w:val="28"/>
                <w:lang w:eastAsia="ru-RU"/>
              </w:rPr>
              <w:t xml:space="preserve">«Київ цифровий», </w:t>
            </w:r>
            <w:r w:rsidRPr="008860D2">
              <w:rPr>
                <w:rFonts w:ascii="Times New Roman" w:eastAsia="Times New Roman" w:hAnsi="Times New Roman" w:cs="Times New Roman"/>
                <w:b/>
                <w:bCs/>
                <w:sz w:val="28"/>
                <w:szCs w:val="28"/>
                <w:lang w:eastAsia="ru-RU"/>
              </w:rPr>
              <w:t xml:space="preserve">надання </w:t>
            </w:r>
            <w:r w:rsidRPr="008860D2">
              <w:rPr>
                <w:rFonts w:ascii="Times New Roman" w:hAnsi="Times New Roman" w:cs="Times New Roman"/>
                <w:b/>
                <w:bCs/>
                <w:sz w:val="28"/>
                <w:szCs w:val="28"/>
              </w:rPr>
              <w:t xml:space="preserve">сервісів та послуг з використанням </w:t>
            </w:r>
            <w:r w:rsidR="00D12044" w:rsidRPr="008860D2">
              <w:rPr>
                <w:rFonts w:ascii="Times New Roman" w:hAnsi="Times New Roman" w:cs="Times New Roman"/>
                <w:b/>
                <w:bCs/>
                <w:sz w:val="28"/>
                <w:szCs w:val="28"/>
              </w:rPr>
              <w:t>м</w:t>
            </w:r>
            <w:r w:rsidRPr="008860D2">
              <w:rPr>
                <w:rFonts w:ascii="Times New Roman" w:hAnsi="Times New Roman" w:cs="Times New Roman"/>
                <w:b/>
                <w:bCs/>
                <w:sz w:val="28"/>
                <w:szCs w:val="28"/>
              </w:rPr>
              <w:t xml:space="preserve">уніципальної картки «Картка киянина» здійснюється через </w:t>
            </w:r>
            <w:r w:rsidR="00396495" w:rsidRPr="008860D2">
              <w:rPr>
                <w:rFonts w:ascii="Times New Roman" w:hAnsi="Times New Roman" w:cs="Times New Roman"/>
                <w:b/>
                <w:bCs/>
                <w:sz w:val="28"/>
                <w:szCs w:val="28"/>
              </w:rPr>
              <w:t>зазначений</w:t>
            </w:r>
            <w:r w:rsidRPr="008860D2">
              <w:rPr>
                <w:rFonts w:ascii="Times New Roman" w:hAnsi="Times New Roman" w:cs="Times New Roman"/>
                <w:b/>
                <w:bCs/>
                <w:sz w:val="28"/>
                <w:szCs w:val="28"/>
              </w:rPr>
              <w:t xml:space="preserve"> додаток із застосуванням обладнання, що є елементами структури</w:t>
            </w:r>
            <w:r w:rsidRPr="008860D2">
              <w:rPr>
                <w:rFonts w:ascii="Times New Roman" w:hAnsi="Times New Roman" w:cs="Times New Roman"/>
                <w:sz w:val="28"/>
                <w:szCs w:val="28"/>
              </w:rPr>
              <w:t xml:space="preserve"> </w:t>
            </w:r>
            <w:r w:rsidRPr="008860D2">
              <w:rPr>
                <w:rFonts w:ascii="Times New Roman" w:hAnsi="Times New Roman" w:cs="Times New Roman"/>
                <w:b/>
                <w:bCs/>
                <w:sz w:val="28"/>
                <w:szCs w:val="28"/>
              </w:rPr>
              <w:t>автоматизованої системи обліку оплати проїзду в міському пасажирському транспорті міста Києва незалежно від форм власності.</w:t>
            </w:r>
          </w:p>
        </w:tc>
      </w:tr>
      <w:tr w:rsidR="00F75559" w:rsidRPr="008860D2" w14:paraId="4F3ECE48" w14:textId="77777777" w:rsidTr="00D21A5F">
        <w:tc>
          <w:tcPr>
            <w:tcW w:w="7508" w:type="dxa"/>
          </w:tcPr>
          <w:p w14:paraId="6D4D5D1C" w14:textId="698453FB" w:rsidR="00891268" w:rsidRPr="008860D2" w:rsidRDefault="00F03D85" w:rsidP="00112372">
            <w:pPr>
              <w:jc w:val="both"/>
              <w:rPr>
                <w:rFonts w:ascii="Times New Roman" w:hAnsi="Times New Roman" w:cs="Times New Roman"/>
                <w:sz w:val="28"/>
                <w:szCs w:val="28"/>
              </w:rPr>
            </w:pPr>
            <w:r w:rsidRPr="008860D2">
              <w:rPr>
                <w:rFonts w:ascii="Times New Roman" w:hAnsi="Times New Roman" w:cs="Times New Roman"/>
                <w:sz w:val="28"/>
                <w:szCs w:val="28"/>
              </w:rPr>
              <w:lastRenderedPageBreak/>
              <w:t>5.3. Муніципальна картка «Картка киянина» повинна зберігатися її утримувачем і не може бути передана іншим особам для використання.</w:t>
            </w:r>
          </w:p>
        </w:tc>
        <w:tc>
          <w:tcPr>
            <w:tcW w:w="7620" w:type="dxa"/>
          </w:tcPr>
          <w:p w14:paraId="4BF9F528" w14:textId="568A6727" w:rsidR="00891268" w:rsidRPr="008860D2" w:rsidRDefault="00F03D85" w:rsidP="00112372">
            <w:pPr>
              <w:jc w:val="both"/>
              <w:rPr>
                <w:rFonts w:ascii="Times New Roman" w:hAnsi="Times New Roman" w:cs="Times New Roman"/>
                <w:b/>
                <w:bCs/>
                <w:sz w:val="28"/>
                <w:szCs w:val="28"/>
              </w:rPr>
            </w:pPr>
            <w:r w:rsidRPr="008860D2">
              <w:rPr>
                <w:rFonts w:ascii="Times New Roman" w:hAnsi="Times New Roman" w:cs="Times New Roman"/>
                <w:sz w:val="28"/>
                <w:szCs w:val="28"/>
              </w:rPr>
              <w:t>5.</w:t>
            </w:r>
            <w:r w:rsidR="00D12044" w:rsidRPr="008860D2">
              <w:rPr>
                <w:rFonts w:ascii="Times New Roman" w:hAnsi="Times New Roman" w:cs="Times New Roman"/>
                <w:sz w:val="28"/>
                <w:szCs w:val="28"/>
              </w:rPr>
              <w:t>3</w:t>
            </w:r>
            <w:r w:rsidRPr="008860D2">
              <w:rPr>
                <w:rFonts w:ascii="Times New Roman" w:hAnsi="Times New Roman" w:cs="Times New Roman"/>
                <w:sz w:val="28"/>
                <w:szCs w:val="28"/>
              </w:rPr>
              <w:t xml:space="preserve">. Муніципальна картка «Картка киянина» </w:t>
            </w:r>
            <w:r w:rsidR="00173FF0" w:rsidRPr="008860D2">
              <w:rPr>
                <w:rFonts w:ascii="Times New Roman" w:hAnsi="Times New Roman" w:cs="Times New Roman"/>
                <w:b/>
                <w:bCs/>
                <w:sz w:val="28"/>
                <w:szCs w:val="28"/>
              </w:rPr>
              <w:t xml:space="preserve">на будь-якому носії </w:t>
            </w:r>
            <w:r w:rsidRPr="008860D2">
              <w:rPr>
                <w:rFonts w:ascii="Times New Roman" w:hAnsi="Times New Roman" w:cs="Times New Roman"/>
                <w:sz w:val="28"/>
                <w:szCs w:val="28"/>
              </w:rPr>
              <w:t>повинна зберігатися її утримувачем і не може бути передана іншим особам для використання.</w:t>
            </w:r>
          </w:p>
        </w:tc>
      </w:tr>
      <w:tr w:rsidR="00F75559" w:rsidRPr="008860D2" w14:paraId="5B519EC2" w14:textId="77777777" w:rsidTr="00D21A5F">
        <w:tc>
          <w:tcPr>
            <w:tcW w:w="7508" w:type="dxa"/>
          </w:tcPr>
          <w:p w14:paraId="0CB6BE3E" w14:textId="580B78CF" w:rsidR="00891268" w:rsidRPr="008860D2" w:rsidRDefault="00331DE3" w:rsidP="00112372">
            <w:pPr>
              <w:jc w:val="both"/>
              <w:rPr>
                <w:rFonts w:ascii="Times New Roman" w:hAnsi="Times New Roman" w:cs="Times New Roman"/>
                <w:sz w:val="28"/>
                <w:szCs w:val="28"/>
              </w:rPr>
            </w:pPr>
            <w:r w:rsidRPr="008860D2">
              <w:rPr>
                <w:rFonts w:ascii="Times New Roman" w:hAnsi="Times New Roman" w:cs="Times New Roman"/>
                <w:sz w:val="28"/>
                <w:szCs w:val="28"/>
              </w:rPr>
              <w:t>5.4. У разі якщо утримувач муніципальної картки «Картка киянина» є особою з інвалідністю, обмежено дієздатною або недієздатною особою та не може скористатися своїм правом на отримання пільг, доплат, допомоги, компенсації, цільової адресної допомоги та інших заходів підтримки, сервісів, послуг, знижок з використанням муніципальної картки «Картка киянина», то в його інтересах і від його імені можуть діяти законні представники або інші особи на підставі довіреності, оформленої в установленому порядку.</w:t>
            </w:r>
          </w:p>
        </w:tc>
        <w:tc>
          <w:tcPr>
            <w:tcW w:w="7620" w:type="dxa"/>
          </w:tcPr>
          <w:p w14:paraId="59ACF576" w14:textId="28DFFB55" w:rsidR="00891268" w:rsidRPr="008860D2" w:rsidRDefault="00331DE3" w:rsidP="00112372">
            <w:pPr>
              <w:jc w:val="both"/>
              <w:rPr>
                <w:rFonts w:ascii="Times New Roman" w:hAnsi="Times New Roman" w:cs="Times New Roman"/>
                <w:b/>
                <w:bCs/>
                <w:sz w:val="28"/>
                <w:szCs w:val="28"/>
              </w:rPr>
            </w:pPr>
            <w:r w:rsidRPr="008860D2">
              <w:rPr>
                <w:rFonts w:ascii="Times New Roman" w:hAnsi="Times New Roman" w:cs="Times New Roman"/>
                <w:sz w:val="28"/>
                <w:szCs w:val="28"/>
              </w:rPr>
              <w:t>5.</w:t>
            </w:r>
            <w:r w:rsidR="00D12044" w:rsidRPr="008860D2">
              <w:rPr>
                <w:rFonts w:ascii="Times New Roman" w:hAnsi="Times New Roman" w:cs="Times New Roman"/>
                <w:sz w:val="28"/>
                <w:szCs w:val="28"/>
              </w:rPr>
              <w:t>4</w:t>
            </w:r>
            <w:r w:rsidRPr="008860D2">
              <w:rPr>
                <w:rFonts w:ascii="Times New Roman" w:hAnsi="Times New Roman" w:cs="Times New Roman"/>
                <w:sz w:val="28"/>
                <w:szCs w:val="28"/>
              </w:rPr>
              <w:t>. У разі якщо утримувач муніципальної картки «Картка киянина» є особою з інвалідністю, обмежено дієздатною або недієздатною особою та не може скористатися своїм правом на отримання пільг, доплат, допомоги, компенсації, цільової адресної допомоги та інших заходів підтримки, сервісів, послуг, знижок з використанням муніципальної картки «Картка киянина», то в його інтересах і від його імені можуть діяти законні представники або інші особи на підставі довіреності, оформленої в установленому порядку.</w:t>
            </w:r>
          </w:p>
        </w:tc>
      </w:tr>
      <w:tr w:rsidR="00F75559" w:rsidRPr="008860D2" w14:paraId="3FF0A338" w14:textId="77777777" w:rsidTr="00D21A5F">
        <w:tc>
          <w:tcPr>
            <w:tcW w:w="7508" w:type="dxa"/>
          </w:tcPr>
          <w:p w14:paraId="024F8D61" w14:textId="7270EFB1" w:rsidR="00891268" w:rsidRPr="008860D2" w:rsidRDefault="00BD0129" w:rsidP="00112372">
            <w:pPr>
              <w:jc w:val="both"/>
              <w:rPr>
                <w:rFonts w:ascii="Times New Roman" w:hAnsi="Times New Roman" w:cs="Times New Roman"/>
                <w:sz w:val="28"/>
                <w:szCs w:val="28"/>
              </w:rPr>
            </w:pPr>
            <w:r w:rsidRPr="008860D2">
              <w:rPr>
                <w:rFonts w:ascii="Times New Roman" w:hAnsi="Times New Roman" w:cs="Times New Roman"/>
                <w:sz w:val="28"/>
                <w:szCs w:val="28"/>
              </w:rPr>
              <w:t>5.5. Умови користування муніципальною карткою «Картка киянина» та її додатками:</w:t>
            </w:r>
          </w:p>
        </w:tc>
        <w:tc>
          <w:tcPr>
            <w:tcW w:w="7620" w:type="dxa"/>
          </w:tcPr>
          <w:p w14:paraId="40EF85E6" w14:textId="7396328E" w:rsidR="00891268" w:rsidRPr="008860D2" w:rsidRDefault="00E21B37" w:rsidP="00112372">
            <w:pPr>
              <w:jc w:val="both"/>
              <w:rPr>
                <w:rFonts w:ascii="Times New Roman" w:hAnsi="Times New Roman" w:cs="Times New Roman"/>
                <w:b/>
                <w:bCs/>
                <w:sz w:val="28"/>
                <w:szCs w:val="28"/>
              </w:rPr>
            </w:pPr>
            <w:r w:rsidRPr="008860D2">
              <w:rPr>
                <w:rFonts w:ascii="Times New Roman" w:hAnsi="Times New Roman" w:cs="Times New Roman"/>
                <w:sz w:val="28"/>
                <w:szCs w:val="28"/>
              </w:rPr>
              <w:t>5.</w:t>
            </w:r>
            <w:r w:rsidR="00D12044" w:rsidRPr="008860D2">
              <w:rPr>
                <w:rFonts w:ascii="Times New Roman" w:hAnsi="Times New Roman" w:cs="Times New Roman"/>
                <w:sz w:val="28"/>
                <w:szCs w:val="28"/>
              </w:rPr>
              <w:t>5</w:t>
            </w:r>
            <w:r w:rsidRPr="008860D2">
              <w:rPr>
                <w:rFonts w:ascii="Times New Roman" w:hAnsi="Times New Roman" w:cs="Times New Roman"/>
                <w:sz w:val="28"/>
                <w:szCs w:val="28"/>
              </w:rPr>
              <w:t>. Умови користування муніципальною карткою «Картка киянина» та її додатками:</w:t>
            </w:r>
          </w:p>
        </w:tc>
      </w:tr>
      <w:tr w:rsidR="00F75559" w:rsidRPr="008860D2" w14:paraId="494CB713" w14:textId="77777777" w:rsidTr="00D21A5F">
        <w:tc>
          <w:tcPr>
            <w:tcW w:w="7508" w:type="dxa"/>
          </w:tcPr>
          <w:p w14:paraId="12363931" w14:textId="4E141D2A" w:rsidR="00891268" w:rsidRPr="008860D2" w:rsidRDefault="00022A95" w:rsidP="00112372">
            <w:pPr>
              <w:jc w:val="both"/>
              <w:rPr>
                <w:rFonts w:ascii="Times New Roman" w:hAnsi="Times New Roman" w:cs="Times New Roman"/>
                <w:sz w:val="28"/>
                <w:szCs w:val="28"/>
              </w:rPr>
            </w:pPr>
            <w:r w:rsidRPr="008860D2">
              <w:rPr>
                <w:rFonts w:ascii="Times New Roman" w:hAnsi="Times New Roman" w:cs="Times New Roman"/>
                <w:sz w:val="28"/>
                <w:szCs w:val="28"/>
              </w:rPr>
              <w:t xml:space="preserve">5.5.1. У міському пасажирському транспорті міста Києва незалежно від форми власності визначаються Порядком функціонування автоматизованої системи обліку оплати проїзду в міському пасажирському транспорті міста Києва незалежно від форм власності, затвердженим розпорядженням виконавчого органу Київської міської ради (Київської міської державної адміністрації) від 22 жовтня </w:t>
            </w:r>
            <w:r w:rsidRPr="008860D2">
              <w:rPr>
                <w:rFonts w:ascii="Times New Roman" w:hAnsi="Times New Roman" w:cs="Times New Roman"/>
                <w:sz w:val="28"/>
                <w:szCs w:val="28"/>
              </w:rPr>
              <w:lastRenderedPageBreak/>
              <w:t>2018 року № 1887, зареєстрованим в Головному територіальному управлінні юстиції у місті Києві 24 жовтня 2018 року за № 221/2069, та іншими нормативно-правовими актами.</w:t>
            </w:r>
          </w:p>
        </w:tc>
        <w:tc>
          <w:tcPr>
            <w:tcW w:w="7620" w:type="dxa"/>
          </w:tcPr>
          <w:p w14:paraId="453CD1E2" w14:textId="7D39F88F" w:rsidR="00891268" w:rsidRPr="008860D2" w:rsidRDefault="00022A95" w:rsidP="00112372">
            <w:pPr>
              <w:jc w:val="both"/>
              <w:rPr>
                <w:rFonts w:ascii="Times New Roman" w:hAnsi="Times New Roman" w:cs="Times New Roman"/>
                <w:b/>
                <w:bCs/>
                <w:sz w:val="28"/>
                <w:szCs w:val="28"/>
              </w:rPr>
            </w:pPr>
            <w:r w:rsidRPr="008860D2">
              <w:rPr>
                <w:rFonts w:ascii="Times New Roman" w:hAnsi="Times New Roman" w:cs="Times New Roman"/>
                <w:sz w:val="28"/>
                <w:szCs w:val="28"/>
              </w:rPr>
              <w:lastRenderedPageBreak/>
              <w:t>5.</w:t>
            </w:r>
            <w:r w:rsidR="00D12044" w:rsidRPr="008860D2">
              <w:rPr>
                <w:rFonts w:ascii="Times New Roman" w:hAnsi="Times New Roman" w:cs="Times New Roman"/>
                <w:sz w:val="28"/>
                <w:szCs w:val="28"/>
              </w:rPr>
              <w:t>5</w:t>
            </w:r>
            <w:r w:rsidRPr="008860D2">
              <w:rPr>
                <w:rFonts w:ascii="Times New Roman" w:hAnsi="Times New Roman" w:cs="Times New Roman"/>
                <w:sz w:val="28"/>
                <w:szCs w:val="28"/>
              </w:rPr>
              <w:t xml:space="preserve">.1. У міському пасажирському транспорті міста Києва незалежно від форми власності визначаються Порядком функціонування автоматизованої системи обліку оплати проїзду в міському пасажирському транспорті міста Києва незалежно від форм власності, затвердженим розпорядженням виконавчого органу Київської міської ради (Київської міської державної адміністрації) від 22 жовтня 2018 </w:t>
            </w:r>
            <w:r w:rsidRPr="008860D2">
              <w:rPr>
                <w:rFonts w:ascii="Times New Roman" w:hAnsi="Times New Roman" w:cs="Times New Roman"/>
                <w:sz w:val="28"/>
                <w:szCs w:val="28"/>
              </w:rPr>
              <w:lastRenderedPageBreak/>
              <w:t>року № 1887, зареєстрованим в Головному територіальному управлінні юстиції у місті Києві 24 жовтня 2018 року за № 221/2069, та іншими нормативно-правовими актами.</w:t>
            </w:r>
          </w:p>
        </w:tc>
      </w:tr>
      <w:tr w:rsidR="00F75559" w:rsidRPr="008860D2" w14:paraId="54E83F35" w14:textId="77777777" w:rsidTr="00D21A5F">
        <w:tc>
          <w:tcPr>
            <w:tcW w:w="7508" w:type="dxa"/>
          </w:tcPr>
          <w:p w14:paraId="1AF366CB" w14:textId="2C7DB51F" w:rsidR="00891268" w:rsidRPr="008860D2" w:rsidRDefault="00137A8D" w:rsidP="00112372">
            <w:pPr>
              <w:jc w:val="both"/>
              <w:rPr>
                <w:rFonts w:ascii="Times New Roman" w:hAnsi="Times New Roman" w:cs="Times New Roman"/>
                <w:sz w:val="28"/>
                <w:szCs w:val="28"/>
              </w:rPr>
            </w:pPr>
            <w:r w:rsidRPr="008860D2">
              <w:rPr>
                <w:rFonts w:ascii="Times New Roman" w:hAnsi="Times New Roman" w:cs="Times New Roman"/>
                <w:sz w:val="28"/>
                <w:szCs w:val="28"/>
              </w:rPr>
              <w:lastRenderedPageBreak/>
              <w:t>5.5.2. В аптечних та торгово-сервісних мережах, банках тощо визначаються відповідними учасниками проєкту «Муніципальна картка «Картка киянина».</w:t>
            </w:r>
          </w:p>
        </w:tc>
        <w:tc>
          <w:tcPr>
            <w:tcW w:w="7620" w:type="dxa"/>
          </w:tcPr>
          <w:p w14:paraId="06BB2788" w14:textId="3A562E66" w:rsidR="00891268" w:rsidRPr="008860D2" w:rsidRDefault="00137A8D" w:rsidP="00112372">
            <w:pPr>
              <w:jc w:val="both"/>
              <w:rPr>
                <w:rFonts w:ascii="Times New Roman" w:hAnsi="Times New Roman" w:cs="Times New Roman"/>
                <w:b/>
                <w:bCs/>
                <w:sz w:val="28"/>
                <w:szCs w:val="28"/>
              </w:rPr>
            </w:pPr>
            <w:r w:rsidRPr="008860D2">
              <w:rPr>
                <w:rFonts w:ascii="Times New Roman" w:hAnsi="Times New Roman" w:cs="Times New Roman"/>
                <w:sz w:val="28"/>
                <w:szCs w:val="28"/>
              </w:rPr>
              <w:t>5.</w:t>
            </w:r>
            <w:r w:rsidR="00D12044" w:rsidRPr="008860D2">
              <w:rPr>
                <w:rFonts w:ascii="Times New Roman" w:hAnsi="Times New Roman" w:cs="Times New Roman"/>
                <w:sz w:val="28"/>
                <w:szCs w:val="28"/>
              </w:rPr>
              <w:t>5</w:t>
            </w:r>
            <w:r w:rsidRPr="008860D2">
              <w:rPr>
                <w:rFonts w:ascii="Times New Roman" w:hAnsi="Times New Roman" w:cs="Times New Roman"/>
                <w:sz w:val="28"/>
                <w:szCs w:val="28"/>
              </w:rPr>
              <w:t>.2. В аптечних та торгово-сервісних мережах, банках тощо визначаються відповідними учасниками проєкту «Муніципальна картка «Картка киянина».</w:t>
            </w:r>
          </w:p>
        </w:tc>
      </w:tr>
      <w:tr w:rsidR="00F75559" w:rsidRPr="008860D2" w14:paraId="5A5ABB96" w14:textId="77777777" w:rsidTr="00D21A5F">
        <w:tc>
          <w:tcPr>
            <w:tcW w:w="7508" w:type="dxa"/>
          </w:tcPr>
          <w:p w14:paraId="7C14C043" w14:textId="514C5A90" w:rsidR="00891268" w:rsidRPr="008860D2" w:rsidRDefault="004D4F1F" w:rsidP="00112372">
            <w:pPr>
              <w:jc w:val="both"/>
              <w:rPr>
                <w:rFonts w:ascii="Times New Roman" w:hAnsi="Times New Roman" w:cs="Times New Roman"/>
                <w:sz w:val="28"/>
                <w:szCs w:val="28"/>
              </w:rPr>
            </w:pPr>
            <w:r w:rsidRPr="008860D2">
              <w:rPr>
                <w:rFonts w:ascii="Times New Roman" w:hAnsi="Times New Roman" w:cs="Times New Roman"/>
                <w:sz w:val="28"/>
                <w:szCs w:val="28"/>
              </w:rPr>
              <w:t>5.6. У разі припинення трудових відносин особа, якій видана муніципальна картка «Картка киянина» у зв'язку зі здійсненням трудової діяльності в місті Києві відповідно до законодавства України, зобов'язана на наступний робочий день після дня припинення трудових відносин письмово повідомити про це банк - учасник проєкту «Муніципальна картка «Картка киянина2 або інший пункт оформлення та видачі муніципальних карток 2Картка киянина».</w:t>
            </w:r>
          </w:p>
        </w:tc>
        <w:tc>
          <w:tcPr>
            <w:tcW w:w="7620" w:type="dxa"/>
          </w:tcPr>
          <w:p w14:paraId="4320BF61" w14:textId="61EB3129" w:rsidR="00891268" w:rsidRPr="008860D2" w:rsidRDefault="004D4F1F" w:rsidP="00112372">
            <w:pPr>
              <w:jc w:val="both"/>
              <w:rPr>
                <w:rFonts w:ascii="Times New Roman" w:hAnsi="Times New Roman" w:cs="Times New Roman"/>
                <w:b/>
                <w:bCs/>
                <w:sz w:val="28"/>
                <w:szCs w:val="28"/>
              </w:rPr>
            </w:pPr>
            <w:r w:rsidRPr="008860D2">
              <w:rPr>
                <w:rFonts w:ascii="Times New Roman" w:hAnsi="Times New Roman" w:cs="Times New Roman"/>
                <w:sz w:val="28"/>
                <w:szCs w:val="28"/>
              </w:rPr>
              <w:t>5.</w:t>
            </w:r>
            <w:r w:rsidR="00D12044" w:rsidRPr="008860D2">
              <w:rPr>
                <w:rFonts w:ascii="Times New Roman" w:hAnsi="Times New Roman" w:cs="Times New Roman"/>
                <w:sz w:val="28"/>
                <w:szCs w:val="28"/>
              </w:rPr>
              <w:t>6</w:t>
            </w:r>
            <w:r w:rsidRPr="008860D2">
              <w:rPr>
                <w:rFonts w:ascii="Times New Roman" w:hAnsi="Times New Roman" w:cs="Times New Roman"/>
                <w:sz w:val="28"/>
                <w:szCs w:val="28"/>
              </w:rPr>
              <w:t>. У разі припинення трудових відносин особа, якій видана муніципальна картка «Картка киянина» у зв'язку зі здійсненням трудової діяльності в місті Києві відповідно до законодавства України, зобов'язана на наступний робочий день після дня припинення трудових відносин письмово повідомити про це банк - учасник проєкту «Муніципальна картка «Картка киянина2 або інший пункт оформлення та видачі муніципальних карток 2Картка киянина».</w:t>
            </w:r>
          </w:p>
        </w:tc>
      </w:tr>
      <w:tr w:rsidR="00F75559" w:rsidRPr="008860D2" w14:paraId="4A876E9E" w14:textId="77777777" w:rsidTr="00D21A5F">
        <w:tc>
          <w:tcPr>
            <w:tcW w:w="7508" w:type="dxa"/>
          </w:tcPr>
          <w:p w14:paraId="44CB7F78" w14:textId="2672E04C" w:rsidR="00BD282F" w:rsidRPr="008860D2" w:rsidRDefault="00BD282F" w:rsidP="003E4617">
            <w:pPr>
              <w:jc w:val="both"/>
              <w:rPr>
                <w:rFonts w:ascii="Times New Roman" w:hAnsi="Times New Roman" w:cs="Times New Roman"/>
                <w:sz w:val="28"/>
                <w:szCs w:val="28"/>
              </w:rPr>
            </w:pPr>
            <w:r w:rsidRPr="008860D2">
              <w:rPr>
                <w:rFonts w:ascii="Times New Roman" w:hAnsi="Times New Roman" w:cs="Times New Roman"/>
                <w:sz w:val="28"/>
                <w:szCs w:val="28"/>
              </w:rPr>
              <w:t xml:space="preserve">5.7. Для категорій осіб, визначених у підпунктах 4.1.1 - 4.1.3 пункту 4.1 цього Положення, управління </w:t>
            </w:r>
            <w:r w:rsidRPr="008860D2">
              <w:rPr>
                <w:rFonts w:ascii="Times New Roman" w:hAnsi="Times New Roman" w:cs="Times New Roman"/>
                <w:strike/>
                <w:sz w:val="28"/>
                <w:szCs w:val="28"/>
              </w:rPr>
              <w:t xml:space="preserve">соціального захисту населення </w:t>
            </w:r>
            <w:r w:rsidRPr="008860D2">
              <w:rPr>
                <w:rFonts w:ascii="Times New Roman" w:hAnsi="Times New Roman" w:cs="Times New Roman"/>
                <w:sz w:val="28"/>
                <w:szCs w:val="28"/>
              </w:rPr>
              <w:t xml:space="preserve">районних в місті Києві державних адміністрацій та/або Департамент соціальної політики виконавчого органу Київської міської ради (Київської міської державної адміністрації) на підставі заяви утримувача муніципальної картки «Картка киянина» або відомостей від органів державної влади, підприємств, установ та організацій про </w:t>
            </w:r>
            <w:r w:rsidRPr="008860D2">
              <w:rPr>
                <w:rFonts w:ascii="Times New Roman" w:hAnsi="Times New Roman" w:cs="Times New Roman"/>
                <w:strike/>
                <w:sz w:val="28"/>
                <w:szCs w:val="28"/>
              </w:rPr>
              <w:t>зміну зареєстрованого місця проживання в місті Києві та відповідно реєстрацію поза межами міста Києва, або відомостей</w:t>
            </w:r>
            <w:r w:rsidRPr="008860D2">
              <w:rPr>
                <w:rFonts w:ascii="Times New Roman" w:hAnsi="Times New Roman" w:cs="Times New Roman"/>
                <w:sz w:val="28"/>
                <w:szCs w:val="28"/>
              </w:rPr>
              <w:t xml:space="preserve"> про втрату в особи права на пільги, доплати, допомоги, компенсації відповідно до законодавства України або на додаткові пільги, доплати, допомоги, компенсації, цільові адресні допомоги та інші заходи підтримки </w:t>
            </w:r>
            <w:r w:rsidRPr="008860D2">
              <w:rPr>
                <w:rFonts w:ascii="Times New Roman" w:hAnsi="Times New Roman" w:cs="Times New Roman"/>
                <w:sz w:val="28"/>
                <w:szCs w:val="28"/>
              </w:rPr>
              <w:lastRenderedPageBreak/>
              <w:t xml:space="preserve">відповідно до актів Київської міської ради та виконавчого органу Київської міської ради (Київської міської державної адміністрації), або відомостей від державних органів реєстрації актів цивільного стану, отриманих в тому числі шляхом електронної взаємодії в установленому порядку, вносять відповідні зміни в персональну особову справу утримувача муніципальної картки </w:t>
            </w:r>
            <w:r w:rsidR="003E4617" w:rsidRPr="008860D2">
              <w:rPr>
                <w:rFonts w:ascii="Times New Roman" w:hAnsi="Times New Roman" w:cs="Times New Roman"/>
                <w:sz w:val="28"/>
                <w:szCs w:val="28"/>
              </w:rPr>
              <w:t>«</w:t>
            </w:r>
            <w:r w:rsidRPr="008860D2">
              <w:rPr>
                <w:rFonts w:ascii="Times New Roman" w:hAnsi="Times New Roman" w:cs="Times New Roman"/>
                <w:sz w:val="28"/>
                <w:szCs w:val="28"/>
              </w:rPr>
              <w:t>Картка киянина</w:t>
            </w:r>
            <w:r w:rsidR="003E4617" w:rsidRPr="008860D2">
              <w:rPr>
                <w:rFonts w:ascii="Times New Roman" w:hAnsi="Times New Roman" w:cs="Times New Roman"/>
                <w:sz w:val="28"/>
                <w:szCs w:val="28"/>
              </w:rPr>
              <w:t>»</w:t>
            </w:r>
            <w:r w:rsidRPr="008860D2">
              <w:rPr>
                <w:rFonts w:ascii="Times New Roman" w:hAnsi="Times New Roman" w:cs="Times New Roman"/>
                <w:sz w:val="28"/>
                <w:szCs w:val="28"/>
              </w:rPr>
              <w:t xml:space="preserve"> та блокують соціальний додаток муніципальної картки </w:t>
            </w:r>
            <w:r w:rsidR="003E4617" w:rsidRPr="008860D2">
              <w:rPr>
                <w:rFonts w:ascii="Times New Roman" w:hAnsi="Times New Roman" w:cs="Times New Roman"/>
                <w:sz w:val="28"/>
                <w:szCs w:val="28"/>
              </w:rPr>
              <w:t>«</w:t>
            </w:r>
            <w:r w:rsidRPr="008860D2">
              <w:rPr>
                <w:rFonts w:ascii="Times New Roman" w:hAnsi="Times New Roman" w:cs="Times New Roman"/>
                <w:sz w:val="28"/>
                <w:szCs w:val="28"/>
              </w:rPr>
              <w:t>Картка киянина</w:t>
            </w:r>
            <w:r w:rsidR="003E4617" w:rsidRPr="008860D2">
              <w:rPr>
                <w:rFonts w:ascii="Times New Roman" w:hAnsi="Times New Roman" w:cs="Times New Roman"/>
                <w:sz w:val="28"/>
                <w:szCs w:val="28"/>
              </w:rPr>
              <w:t>»</w:t>
            </w:r>
            <w:r w:rsidRPr="008860D2">
              <w:rPr>
                <w:rFonts w:ascii="Times New Roman" w:hAnsi="Times New Roman" w:cs="Times New Roman"/>
                <w:sz w:val="28"/>
                <w:szCs w:val="28"/>
              </w:rPr>
              <w:t xml:space="preserve">, а у разі смерті утримувача - припиняють дію муніципальної картки </w:t>
            </w:r>
            <w:r w:rsidR="003E4617" w:rsidRPr="008860D2">
              <w:rPr>
                <w:rFonts w:ascii="Times New Roman" w:hAnsi="Times New Roman" w:cs="Times New Roman"/>
                <w:sz w:val="28"/>
                <w:szCs w:val="28"/>
              </w:rPr>
              <w:t>«</w:t>
            </w:r>
            <w:r w:rsidRPr="008860D2">
              <w:rPr>
                <w:rFonts w:ascii="Times New Roman" w:hAnsi="Times New Roman" w:cs="Times New Roman"/>
                <w:sz w:val="28"/>
                <w:szCs w:val="28"/>
              </w:rPr>
              <w:t>Картка киянина</w:t>
            </w:r>
            <w:r w:rsidR="003E4617" w:rsidRPr="008860D2">
              <w:rPr>
                <w:rFonts w:ascii="Times New Roman" w:hAnsi="Times New Roman" w:cs="Times New Roman"/>
                <w:sz w:val="28"/>
                <w:szCs w:val="28"/>
              </w:rPr>
              <w:t>»</w:t>
            </w:r>
            <w:r w:rsidRPr="008860D2">
              <w:rPr>
                <w:rFonts w:ascii="Times New Roman" w:hAnsi="Times New Roman" w:cs="Times New Roman"/>
                <w:sz w:val="28"/>
                <w:szCs w:val="28"/>
              </w:rPr>
              <w:t xml:space="preserve"> шляхом її блокування.</w:t>
            </w:r>
          </w:p>
          <w:p w14:paraId="4DE601A6" w14:textId="51F5CAE6" w:rsidR="00BD282F" w:rsidRPr="008860D2" w:rsidRDefault="00BD282F" w:rsidP="003E4617">
            <w:pPr>
              <w:ind w:firstLine="306"/>
              <w:jc w:val="both"/>
              <w:rPr>
                <w:rFonts w:ascii="Times New Roman" w:hAnsi="Times New Roman" w:cs="Times New Roman"/>
                <w:sz w:val="28"/>
                <w:szCs w:val="28"/>
              </w:rPr>
            </w:pPr>
            <w:r w:rsidRPr="008860D2">
              <w:rPr>
                <w:rFonts w:ascii="Times New Roman" w:hAnsi="Times New Roman" w:cs="Times New Roman"/>
                <w:sz w:val="28"/>
                <w:szCs w:val="28"/>
              </w:rPr>
              <w:t xml:space="preserve">У разі втрати підстав для видачі муніципальної картки </w:t>
            </w:r>
            <w:r w:rsidR="003E4617" w:rsidRPr="008860D2">
              <w:rPr>
                <w:rFonts w:ascii="Times New Roman" w:hAnsi="Times New Roman" w:cs="Times New Roman"/>
                <w:sz w:val="28"/>
                <w:szCs w:val="28"/>
              </w:rPr>
              <w:t>«</w:t>
            </w:r>
            <w:r w:rsidRPr="008860D2">
              <w:rPr>
                <w:rFonts w:ascii="Times New Roman" w:hAnsi="Times New Roman" w:cs="Times New Roman"/>
                <w:sz w:val="28"/>
                <w:szCs w:val="28"/>
              </w:rPr>
              <w:t>Картка киянина</w:t>
            </w:r>
            <w:r w:rsidR="003E4617" w:rsidRPr="008860D2">
              <w:rPr>
                <w:rFonts w:ascii="Times New Roman" w:hAnsi="Times New Roman" w:cs="Times New Roman"/>
                <w:sz w:val="28"/>
                <w:szCs w:val="28"/>
              </w:rPr>
              <w:t>»</w:t>
            </w:r>
            <w:r w:rsidRPr="008860D2">
              <w:rPr>
                <w:rFonts w:ascii="Times New Roman" w:hAnsi="Times New Roman" w:cs="Times New Roman"/>
                <w:sz w:val="28"/>
                <w:szCs w:val="28"/>
              </w:rPr>
              <w:t xml:space="preserve">, визначених у підпунктах 4.1.4 і 4.1.5 пункту 4.1 цього Положення, за результатами їх перевірки у період користування муніципальною карткою </w:t>
            </w:r>
            <w:r w:rsidR="003E4617" w:rsidRPr="008860D2">
              <w:rPr>
                <w:rFonts w:ascii="Times New Roman" w:hAnsi="Times New Roman" w:cs="Times New Roman"/>
                <w:sz w:val="28"/>
                <w:szCs w:val="28"/>
              </w:rPr>
              <w:t>«</w:t>
            </w:r>
            <w:r w:rsidRPr="008860D2">
              <w:rPr>
                <w:rFonts w:ascii="Times New Roman" w:hAnsi="Times New Roman" w:cs="Times New Roman"/>
                <w:sz w:val="28"/>
                <w:szCs w:val="28"/>
              </w:rPr>
              <w:t>Картка киянина</w:t>
            </w:r>
            <w:r w:rsidR="003E4617" w:rsidRPr="008860D2">
              <w:rPr>
                <w:rFonts w:ascii="Times New Roman" w:hAnsi="Times New Roman" w:cs="Times New Roman"/>
                <w:sz w:val="28"/>
                <w:szCs w:val="28"/>
              </w:rPr>
              <w:t>»</w:t>
            </w:r>
            <w:r w:rsidRPr="008860D2">
              <w:rPr>
                <w:rFonts w:ascii="Times New Roman" w:hAnsi="Times New Roman" w:cs="Times New Roman"/>
                <w:sz w:val="28"/>
                <w:szCs w:val="28"/>
              </w:rPr>
              <w:t xml:space="preserve"> шляхом електронної взаємодії в установленому порядку, система автоматично вносить зміни до персональної особової справи утримувача муніципальної картки </w:t>
            </w:r>
            <w:r w:rsidR="003E4617" w:rsidRPr="008860D2">
              <w:rPr>
                <w:rFonts w:ascii="Times New Roman" w:hAnsi="Times New Roman" w:cs="Times New Roman"/>
                <w:sz w:val="28"/>
                <w:szCs w:val="28"/>
              </w:rPr>
              <w:t>«</w:t>
            </w:r>
            <w:r w:rsidRPr="008860D2">
              <w:rPr>
                <w:rFonts w:ascii="Times New Roman" w:hAnsi="Times New Roman" w:cs="Times New Roman"/>
                <w:sz w:val="28"/>
                <w:szCs w:val="28"/>
              </w:rPr>
              <w:t>Картка киянина</w:t>
            </w:r>
            <w:r w:rsidR="003E4617" w:rsidRPr="008860D2">
              <w:rPr>
                <w:rFonts w:ascii="Times New Roman" w:hAnsi="Times New Roman" w:cs="Times New Roman"/>
                <w:sz w:val="28"/>
                <w:szCs w:val="28"/>
              </w:rPr>
              <w:t>»</w:t>
            </w:r>
            <w:r w:rsidRPr="008860D2">
              <w:rPr>
                <w:rFonts w:ascii="Times New Roman" w:hAnsi="Times New Roman" w:cs="Times New Roman"/>
                <w:sz w:val="28"/>
                <w:szCs w:val="28"/>
              </w:rPr>
              <w:t xml:space="preserve"> та блокує </w:t>
            </w:r>
            <w:r w:rsidRPr="008860D2">
              <w:rPr>
                <w:rFonts w:ascii="Times New Roman" w:hAnsi="Times New Roman" w:cs="Times New Roman"/>
                <w:b/>
                <w:bCs/>
                <w:strike/>
                <w:sz w:val="28"/>
                <w:szCs w:val="28"/>
              </w:rPr>
              <w:t>транспортний додаток</w:t>
            </w:r>
            <w:r w:rsidRPr="008860D2">
              <w:rPr>
                <w:rFonts w:ascii="Times New Roman" w:hAnsi="Times New Roman" w:cs="Times New Roman"/>
                <w:sz w:val="28"/>
                <w:szCs w:val="28"/>
              </w:rPr>
              <w:t>.</w:t>
            </w:r>
          </w:p>
          <w:p w14:paraId="65CE86A2" w14:textId="77777777" w:rsidR="00F44BD3" w:rsidRPr="008860D2" w:rsidRDefault="00F44BD3" w:rsidP="003E4617">
            <w:pPr>
              <w:ind w:firstLine="306"/>
              <w:jc w:val="both"/>
              <w:rPr>
                <w:rFonts w:ascii="Times New Roman" w:hAnsi="Times New Roman" w:cs="Times New Roman"/>
                <w:sz w:val="28"/>
                <w:szCs w:val="28"/>
              </w:rPr>
            </w:pPr>
          </w:p>
          <w:p w14:paraId="603942C7" w14:textId="1D2CEE30" w:rsidR="00F44BD3" w:rsidRPr="008860D2" w:rsidRDefault="00F44BD3" w:rsidP="003E4617">
            <w:pPr>
              <w:ind w:firstLine="306"/>
              <w:jc w:val="both"/>
              <w:rPr>
                <w:rFonts w:ascii="Times New Roman" w:hAnsi="Times New Roman" w:cs="Times New Roman"/>
                <w:b/>
                <w:bCs/>
                <w:sz w:val="28"/>
                <w:szCs w:val="28"/>
              </w:rPr>
            </w:pPr>
            <w:r w:rsidRPr="008860D2">
              <w:rPr>
                <w:rFonts w:ascii="Times New Roman" w:hAnsi="Times New Roman" w:cs="Times New Roman"/>
                <w:b/>
                <w:bCs/>
                <w:sz w:val="28"/>
                <w:szCs w:val="28"/>
              </w:rPr>
              <w:t>відсутній</w:t>
            </w:r>
          </w:p>
          <w:p w14:paraId="606A30C8" w14:textId="77777777" w:rsidR="00F44BD3" w:rsidRPr="008860D2" w:rsidRDefault="00F44BD3" w:rsidP="003E4617">
            <w:pPr>
              <w:ind w:firstLine="306"/>
              <w:jc w:val="both"/>
              <w:rPr>
                <w:rFonts w:ascii="Times New Roman" w:hAnsi="Times New Roman" w:cs="Times New Roman"/>
                <w:sz w:val="28"/>
                <w:szCs w:val="28"/>
              </w:rPr>
            </w:pPr>
          </w:p>
          <w:p w14:paraId="0FB6A136" w14:textId="77777777" w:rsidR="00F44BD3" w:rsidRPr="008860D2" w:rsidRDefault="00F44BD3" w:rsidP="003E4617">
            <w:pPr>
              <w:ind w:firstLine="306"/>
              <w:jc w:val="both"/>
              <w:rPr>
                <w:rFonts w:ascii="Times New Roman" w:hAnsi="Times New Roman" w:cs="Times New Roman"/>
                <w:sz w:val="28"/>
                <w:szCs w:val="28"/>
              </w:rPr>
            </w:pPr>
          </w:p>
          <w:p w14:paraId="535A82DF" w14:textId="77777777" w:rsidR="00F44BD3" w:rsidRPr="008860D2" w:rsidRDefault="00F44BD3" w:rsidP="003E4617">
            <w:pPr>
              <w:ind w:firstLine="306"/>
              <w:jc w:val="both"/>
              <w:rPr>
                <w:rFonts w:ascii="Times New Roman" w:hAnsi="Times New Roman" w:cs="Times New Roman"/>
                <w:sz w:val="28"/>
                <w:szCs w:val="28"/>
              </w:rPr>
            </w:pPr>
          </w:p>
          <w:p w14:paraId="1BB3BC25" w14:textId="77777777" w:rsidR="00F44BD3" w:rsidRPr="008860D2" w:rsidRDefault="00F44BD3" w:rsidP="003E4617">
            <w:pPr>
              <w:ind w:firstLine="306"/>
              <w:jc w:val="both"/>
              <w:rPr>
                <w:rFonts w:ascii="Times New Roman" w:hAnsi="Times New Roman" w:cs="Times New Roman"/>
                <w:sz w:val="28"/>
                <w:szCs w:val="28"/>
              </w:rPr>
            </w:pPr>
          </w:p>
          <w:p w14:paraId="5E3F5066" w14:textId="77777777" w:rsidR="00F44BD3" w:rsidRPr="008860D2" w:rsidRDefault="00F44BD3" w:rsidP="003E4617">
            <w:pPr>
              <w:ind w:firstLine="306"/>
              <w:jc w:val="both"/>
              <w:rPr>
                <w:rFonts w:ascii="Times New Roman" w:hAnsi="Times New Roman" w:cs="Times New Roman"/>
                <w:sz w:val="28"/>
                <w:szCs w:val="28"/>
              </w:rPr>
            </w:pPr>
          </w:p>
          <w:p w14:paraId="142A13F6" w14:textId="77777777" w:rsidR="00F44BD3" w:rsidRPr="008860D2" w:rsidRDefault="00F44BD3" w:rsidP="003E4617">
            <w:pPr>
              <w:ind w:firstLine="306"/>
              <w:jc w:val="both"/>
              <w:rPr>
                <w:rFonts w:ascii="Times New Roman" w:hAnsi="Times New Roman" w:cs="Times New Roman"/>
                <w:sz w:val="28"/>
                <w:szCs w:val="28"/>
              </w:rPr>
            </w:pPr>
          </w:p>
          <w:p w14:paraId="6DC5FB4A" w14:textId="77777777" w:rsidR="00F44BD3" w:rsidRPr="008860D2" w:rsidRDefault="00F44BD3" w:rsidP="003E4617">
            <w:pPr>
              <w:ind w:firstLine="306"/>
              <w:jc w:val="both"/>
              <w:rPr>
                <w:rFonts w:ascii="Times New Roman" w:hAnsi="Times New Roman" w:cs="Times New Roman"/>
                <w:sz w:val="28"/>
                <w:szCs w:val="28"/>
              </w:rPr>
            </w:pPr>
          </w:p>
          <w:p w14:paraId="21A03DEB" w14:textId="77777777" w:rsidR="00F44BD3" w:rsidRPr="008860D2" w:rsidRDefault="00F44BD3" w:rsidP="003E4617">
            <w:pPr>
              <w:ind w:firstLine="306"/>
              <w:jc w:val="both"/>
              <w:rPr>
                <w:rFonts w:ascii="Times New Roman" w:hAnsi="Times New Roman" w:cs="Times New Roman"/>
                <w:sz w:val="28"/>
                <w:szCs w:val="28"/>
              </w:rPr>
            </w:pPr>
          </w:p>
          <w:p w14:paraId="540CA53F" w14:textId="77777777" w:rsidR="00F44BD3" w:rsidRPr="008860D2" w:rsidRDefault="00F44BD3" w:rsidP="003E4617">
            <w:pPr>
              <w:ind w:firstLine="306"/>
              <w:jc w:val="both"/>
              <w:rPr>
                <w:rFonts w:ascii="Times New Roman" w:hAnsi="Times New Roman" w:cs="Times New Roman"/>
                <w:sz w:val="28"/>
                <w:szCs w:val="28"/>
              </w:rPr>
            </w:pPr>
          </w:p>
          <w:p w14:paraId="3D81959F" w14:textId="77777777" w:rsidR="00F44BD3" w:rsidRPr="008860D2" w:rsidRDefault="00F44BD3" w:rsidP="003E4617">
            <w:pPr>
              <w:ind w:firstLine="306"/>
              <w:jc w:val="both"/>
              <w:rPr>
                <w:rFonts w:ascii="Times New Roman" w:hAnsi="Times New Roman" w:cs="Times New Roman"/>
                <w:sz w:val="28"/>
                <w:szCs w:val="28"/>
              </w:rPr>
            </w:pPr>
          </w:p>
          <w:p w14:paraId="06F85D3F" w14:textId="77777777" w:rsidR="00F44BD3" w:rsidRPr="008860D2" w:rsidRDefault="00F44BD3" w:rsidP="003E4617">
            <w:pPr>
              <w:ind w:firstLine="306"/>
              <w:jc w:val="both"/>
              <w:rPr>
                <w:rFonts w:ascii="Times New Roman" w:hAnsi="Times New Roman" w:cs="Times New Roman"/>
                <w:sz w:val="28"/>
                <w:szCs w:val="28"/>
              </w:rPr>
            </w:pPr>
          </w:p>
          <w:p w14:paraId="73AF1FE3" w14:textId="77777777" w:rsidR="00F44BD3" w:rsidRPr="008860D2" w:rsidRDefault="00F44BD3" w:rsidP="003E4617">
            <w:pPr>
              <w:ind w:firstLine="306"/>
              <w:jc w:val="both"/>
              <w:rPr>
                <w:rFonts w:ascii="Times New Roman" w:hAnsi="Times New Roman" w:cs="Times New Roman"/>
                <w:sz w:val="28"/>
                <w:szCs w:val="28"/>
              </w:rPr>
            </w:pPr>
          </w:p>
          <w:p w14:paraId="0BDA1C18" w14:textId="011DEA38" w:rsidR="00BD282F" w:rsidRPr="008860D2" w:rsidRDefault="00BD282F" w:rsidP="003E4617">
            <w:pPr>
              <w:ind w:firstLine="306"/>
              <w:jc w:val="both"/>
              <w:rPr>
                <w:rFonts w:ascii="Times New Roman" w:hAnsi="Times New Roman" w:cs="Times New Roman"/>
                <w:sz w:val="28"/>
                <w:szCs w:val="28"/>
              </w:rPr>
            </w:pPr>
            <w:r w:rsidRPr="008860D2">
              <w:rPr>
                <w:rFonts w:ascii="Times New Roman" w:hAnsi="Times New Roman" w:cs="Times New Roman"/>
                <w:sz w:val="28"/>
                <w:szCs w:val="28"/>
              </w:rPr>
              <w:t>У разі зміни обставин, зазначених в абзацах 1 і 2 цього підпункту, розблокування здійснюється:</w:t>
            </w:r>
          </w:p>
          <w:p w14:paraId="49746F94" w14:textId="0EF8F4E8" w:rsidR="00BD282F" w:rsidRPr="008860D2" w:rsidRDefault="00BD282F" w:rsidP="003E4617">
            <w:pPr>
              <w:ind w:firstLine="306"/>
              <w:jc w:val="both"/>
              <w:rPr>
                <w:rFonts w:ascii="Times New Roman" w:hAnsi="Times New Roman" w:cs="Times New Roman"/>
                <w:sz w:val="28"/>
                <w:szCs w:val="28"/>
              </w:rPr>
            </w:pPr>
            <w:r w:rsidRPr="008860D2">
              <w:rPr>
                <w:rFonts w:ascii="Times New Roman" w:hAnsi="Times New Roman" w:cs="Times New Roman"/>
                <w:sz w:val="28"/>
                <w:szCs w:val="28"/>
              </w:rPr>
              <w:t>соціального додатка - управліннями соціального захисту населення районних в місті Києві державних адміністрацій та/або Департаментом соціальної політики виконавчого органу Київської міської ради (Київської міської державної адміністрації);</w:t>
            </w:r>
          </w:p>
          <w:p w14:paraId="6972DD9A" w14:textId="0C92BBDF" w:rsidR="00891268" w:rsidRPr="008860D2" w:rsidRDefault="00BD282F" w:rsidP="001D7C7F">
            <w:pPr>
              <w:ind w:firstLine="306"/>
              <w:jc w:val="both"/>
              <w:rPr>
                <w:rFonts w:ascii="Times New Roman" w:hAnsi="Times New Roman" w:cs="Times New Roman"/>
                <w:sz w:val="28"/>
                <w:szCs w:val="28"/>
              </w:rPr>
            </w:pPr>
            <w:r w:rsidRPr="008860D2">
              <w:rPr>
                <w:rFonts w:ascii="Times New Roman" w:hAnsi="Times New Roman" w:cs="Times New Roman"/>
                <w:sz w:val="28"/>
                <w:szCs w:val="28"/>
              </w:rPr>
              <w:t>транспортного додатка - КП ГІОЦ.</w:t>
            </w:r>
          </w:p>
        </w:tc>
        <w:tc>
          <w:tcPr>
            <w:tcW w:w="7620" w:type="dxa"/>
          </w:tcPr>
          <w:p w14:paraId="34FEDEB7" w14:textId="5BF4DF47" w:rsidR="003E4617" w:rsidRPr="008860D2" w:rsidRDefault="003E4617" w:rsidP="003E4617">
            <w:pPr>
              <w:jc w:val="both"/>
              <w:rPr>
                <w:rFonts w:ascii="Times New Roman" w:hAnsi="Times New Roman" w:cs="Times New Roman"/>
                <w:sz w:val="28"/>
                <w:szCs w:val="28"/>
              </w:rPr>
            </w:pPr>
            <w:r w:rsidRPr="008860D2">
              <w:rPr>
                <w:rFonts w:ascii="Times New Roman" w:hAnsi="Times New Roman" w:cs="Times New Roman"/>
                <w:sz w:val="28"/>
                <w:szCs w:val="28"/>
              </w:rPr>
              <w:lastRenderedPageBreak/>
              <w:t>5.</w:t>
            </w:r>
            <w:r w:rsidR="00D12044" w:rsidRPr="008860D2">
              <w:rPr>
                <w:rFonts w:ascii="Times New Roman" w:hAnsi="Times New Roman" w:cs="Times New Roman"/>
                <w:sz w:val="28"/>
                <w:szCs w:val="28"/>
              </w:rPr>
              <w:t>7</w:t>
            </w:r>
            <w:r w:rsidRPr="008860D2">
              <w:rPr>
                <w:rFonts w:ascii="Times New Roman" w:hAnsi="Times New Roman" w:cs="Times New Roman"/>
                <w:sz w:val="28"/>
                <w:szCs w:val="28"/>
              </w:rPr>
              <w:t xml:space="preserve">. Для категорій осіб, визначених у підпунктах 4.1.1 - 4.1.3 пункту 4.1 цього Положення, управління </w:t>
            </w:r>
            <w:r w:rsidR="0070132B" w:rsidRPr="008860D2">
              <w:rPr>
                <w:rFonts w:ascii="Times New Roman" w:hAnsi="Times New Roman" w:cs="Times New Roman"/>
                <w:b/>
                <w:bCs/>
                <w:sz w:val="28"/>
                <w:szCs w:val="28"/>
              </w:rPr>
              <w:t xml:space="preserve">соціальної та ветеранської політики </w:t>
            </w:r>
            <w:r w:rsidRPr="008860D2">
              <w:rPr>
                <w:rFonts w:ascii="Times New Roman" w:hAnsi="Times New Roman" w:cs="Times New Roman"/>
                <w:sz w:val="28"/>
                <w:szCs w:val="28"/>
              </w:rPr>
              <w:t>районних в місті Києві державних адміністрацій та/або Департамент соціальної</w:t>
            </w:r>
            <w:r w:rsidRPr="008860D2">
              <w:rPr>
                <w:rFonts w:ascii="Times New Roman" w:hAnsi="Times New Roman" w:cs="Times New Roman"/>
                <w:b/>
                <w:bCs/>
                <w:sz w:val="28"/>
                <w:szCs w:val="28"/>
              </w:rPr>
              <w:t xml:space="preserve"> та ветеранської </w:t>
            </w:r>
            <w:r w:rsidRPr="008860D2">
              <w:rPr>
                <w:rFonts w:ascii="Times New Roman" w:hAnsi="Times New Roman" w:cs="Times New Roman"/>
                <w:sz w:val="28"/>
                <w:szCs w:val="28"/>
              </w:rPr>
              <w:t xml:space="preserve">політики виконавчого органу Київської міської ради (Київської міської державної адміністрації) на підставі заяви утримувача муніципальної картки «Картка киянина» або відомостей від органів державної влади, підприємств, установ та організацій про втрату в особи права на пільги, доплати, допомоги, компенсації відповідно до законодавства України або на додаткові пільги, доплати, допомоги, компенсації, цільові адресні допомоги та інші заходи підтримки відповідно до актів Київської міської ради та виконавчого органу Київської міської ради (Київської міської державної </w:t>
            </w:r>
            <w:r w:rsidRPr="008860D2">
              <w:rPr>
                <w:rFonts w:ascii="Times New Roman" w:hAnsi="Times New Roman" w:cs="Times New Roman"/>
                <w:sz w:val="28"/>
                <w:szCs w:val="28"/>
              </w:rPr>
              <w:lastRenderedPageBreak/>
              <w:t>адміністрації), або відомостей від державних органів реєстрації актів цивільного стану, отриманих в тому числі шляхом електронної взаємодії в установленому порядку, вносять відповідні зміни в персональну особову справу утримувача муніципальної картки «Картка киянина» та блокують соціальний додаток муніципальної картки «Картка киянина», а у разі смерті утримувача - припиняють дію муніципальної картки «Картка киянина» шляхом її блокування.</w:t>
            </w:r>
          </w:p>
          <w:p w14:paraId="51F844F0" w14:textId="77777777" w:rsidR="00F30D3E" w:rsidRPr="008860D2" w:rsidRDefault="00F30D3E" w:rsidP="003E4617">
            <w:pPr>
              <w:ind w:firstLine="306"/>
              <w:jc w:val="both"/>
              <w:rPr>
                <w:rFonts w:ascii="Times New Roman" w:hAnsi="Times New Roman" w:cs="Times New Roman"/>
                <w:sz w:val="28"/>
                <w:szCs w:val="28"/>
              </w:rPr>
            </w:pPr>
          </w:p>
          <w:p w14:paraId="1DC5E5A6" w14:textId="77777777" w:rsidR="00F30D3E" w:rsidRPr="008860D2" w:rsidRDefault="00F30D3E" w:rsidP="003E4617">
            <w:pPr>
              <w:ind w:firstLine="306"/>
              <w:jc w:val="both"/>
              <w:rPr>
                <w:rFonts w:ascii="Times New Roman" w:hAnsi="Times New Roman" w:cs="Times New Roman"/>
                <w:sz w:val="28"/>
                <w:szCs w:val="28"/>
              </w:rPr>
            </w:pPr>
          </w:p>
          <w:p w14:paraId="30B2E2CE" w14:textId="5000DA54" w:rsidR="003E4617" w:rsidRPr="008860D2" w:rsidRDefault="003E4617" w:rsidP="0BC0B42F">
            <w:pPr>
              <w:ind w:firstLine="306"/>
              <w:jc w:val="both"/>
              <w:rPr>
                <w:rFonts w:ascii="Times New Roman" w:eastAsia="Times New Roman" w:hAnsi="Times New Roman" w:cs="Times New Roman"/>
                <w:b/>
                <w:bCs/>
                <w:sz w:val="28"/>
                <w:szCs w:val="28"/>
                <w:lang w:eastAsia="ru-RU"/>
              </w:rPr>
            </w:pPr>
            <w:r w:rsidRPr="008860D2">
              <w:rPr>
                <w:rFonts w:ascii="Times New Roman" w:hAnsi="Times New Roman" w:cs="Times New Roman"/>
                <w:sz w:val="28"/>
                <w:szCs w:val="28"/>
              </w:rPr>
              <w:t xml:space="preserve">У разі втрати підстав для видачі муніципальної картки «Картка киянина», визначених у підпунктах 4.1.4 і 4.1.5 пункту 4.1 цього Положення, за результатами їх перевірки у період користування муніципальною карткою «Картка киянина» шляхом електронної взаємодії в установленому порядку, </w:t>
            </w:r>
            <w:r w:rsidR="00F30D3E" w:rsidRPr="008860D2">
              <w:rPr>
                <w:rFonts w:ascii="Times New Roman" w:hAnsi="Times New Roman" w:cs="Times New Roman"/>
                <w:sz w:val="28"/>
                <w:szCs w:val="28"/>
              </w:rPr>
              <w:t>реєстр</w:t>
            </w:r>
            <w:r w:rsidRPr="008860D2">
              <w:rPr>
                <w:rFonts w:ascii="Times New Roman" w:hAnsi="Times New Roman" w:cs="Times New Roman"/>
                <w:sz w:val="28"/>
                <w:szCs w:val="28"/>
              </w:rPr>
              <w:t xml:space="preserve"> автоматично вносить зміни до персональної особової справи утримувача муніципальної картки «Картка киянина» та блокує </w:t>
            </w:r>
            <w:r w:rsidR="00F30D3E" w:rsidRPr="008860D2">
              <w:rPr>
                <w:rFonts w:ascii="Times New Roman" w:eastAsia="Times New Roman" w:hAnsi="Times New Roman" w:cs="Times New Roman"/>
                <w:b/>
                <w:bCs/>
                <w:sz w:val="28"/>
                <w:szCs w:val="28"/>
                <w:lang w:eastAsia="ru-RU"/>
              </w:rPr>
              <w:t>додатки муніципальної картки «Картка киянина», які можуть використовуватись виключно за наявності статусу, визначеного в підпунктах 4.1.4.-4.1.5. пункту 4.1. цього Положення.</w:t>
            </w:r>
          </w:p>
          <w:p w14:paraId="2067347D" w14:textId="487C5EE3" w:rsidR="00F44BD3" w:rsidRPr="008860D2" w:rsidRDefault="00F44BD3" w:rsidP="00F44BD3">
            <w:pPr>
              <w:ind w:firstLine="259"/>
              <w:jc w:val="both"/>
              <w:rPr>
                <w:rFonts w:ascii="Times New Roman" w:eastAsia="Times New Roman" w:hAnsi="Times New Roman" w:cs="Times New Roman"/>
                <w:sz w:val="28"/>
                <w:szCs w:val="28"/>
                <w:lang w:eastAsia="ru-RU"/>
              </w:rPr>
            </w:pPr>
            <w:r w:rsidRPr="008860D2">
              <w:rPr>
                <w:rFonts w:ascii="Times New Roman" w:eastAsia="Times New Roman" w:hAnsi="Times New Roman" w:cs="Times New Roman"/>
                <w:b/>
                <w:sz w:val="28"/>
                <w:szCs w:val="28"/>
                <w:lang w:eastAsia="ru-RU"/>
              </w:rPr>
              <w:t xml:space="preserve">У разі наявності в утримувача муніципальної картки «Картка киянина» на транспортному додатку, що блокується, невикористаного транспортного ресурсу, такий транспортний ресурс на підставі заяви </w:t>
            </w:r>
            <w:r w:rsidR="00173FF0" w:rsidRPr="008860D2">
              <w:rPr>
                <w:rFonts w:ascii="Times New Roman" w:eastAsia="Times New Roman" w:hAnsi="Times New Roman" w:cs="Times New Roman"/>
                <w:b/>
                <w:sz w:val="28"/>
                <w:szCs w:val="28"/>
                <w:lang w:eastAsia="ru-RU"/>
              </w:rPr>
              <w:t xml:space="preserve">її </w:t>
            </w:r>
            <w:r w:rsidRPr="008860D2">
              <w:rPr>
                <w:rFonts w:ascii="Times New Roman" w:eastAsia="Times New Roman" w:hAnsi="Times New Roman" w:cs="Times New Roman"/>
                <w:b/>
                <w:sz w:val="28"/>
                <w:szCs w:val="28"/>
                <w:lang w:eastAsia="ru-RU"/>
              </w:rPr>
              <w:t xml:space="preserve">утримувача, поданої </w:t>
            </w:r>
            <w:r w:rsidR="00646BBF" w:rsidRPr="008860D2">
              <w:rPr>
                <w:rFonts w:ascii="Times New Roman" w:eastAsia="Times New Roman" w:hAnsi="Times New Roman" w:cs="Times New Roman"/>
                <w:b/>
                <w:sz w:val="28"/>
                <w:szCs w:val="28"/>
                <w:lang w:eastAsia="ru-RU"/>
              </w:rPr>
              <w:t>протягом</w:t>
            </w:r>
            <w:r w:rsidRPr="008860D2">
              <w:rPr>
                <w:rFonts w:ascii="Times New Roman" w:eastAsia="Times New Roman" w:hAnsi="Times New Roman" w:cs="Times New Roman"/>
                <w:b/>
                <w:sz w:val="28"/>
                <w:szCs w:val="28"/>
                <w:lang w:eastAsia="ru-RU"/>
              </w:rPr>
              <w:t xml:space="preserve"> одного року з дати блокування муніципальної картки «Картка киянина» з підстав, передбачених цим Положенням, переноситься КП </w:t>
            </w:r>
            <w:r w:rsidRPr="008860D2">
              <w:rPr>
                <w:rFonts w:ascii="Times New Roman" w:eastAsia="Times New Roman" w:hAnsi="Times New Roman" w:cs="Times New Roman"/>
                <w:b/>
                <w:sz w:val="28"/>
                <w:szCs w:val="28"/>
                <w:lang w:eastAsia="ru-RU"/>
              </w:rPr>
              <w:lastRenderedPageBreak/>
              <w:t>ГІОЦ на транспортну картку (на матеріальному чи віртуальному носії), що належить утримувачу муніципальної картки «Картка киянина»</w:t>
            </w:r>
            <w:r w:rsidRPr="008860D2">
              <w:rPr>
                <w:rFonts w:ascii="Times New Roman" w:eastAsia="Times New Roman" w:hAnsi="Times New Roman" w:cs="Times New Roman"/>
                <w:sz w:val="28"/>
                <w:szCs w:val="28"/>
                <w:lang w:eastAsia="ru-RU"/>
              </w:rPr>
              <w:t>.</w:t>
            </w:r>
          </w:p>
          <w:p w14:paraId="01E076C2" w14:textId="77777777" w:rsidR="00F44BD3" w:rsidRPr="008860D2" w:rsidRDefault="00F44BD3" w:rsidP="003E4617">
            <w:pPr>
              <w:ind w:firstLine="306"/>
              <w:jc w:val="both"/>
              <w:rPr>
                <w:rFonts w:ascii="Times New Roman" w:hAnsi="Times New Roman" w:cs="Times New Roman"/>
                <w:sz w:val="28"/>
                <w:szCs w:val="28"/>
              </w:rPr>
            </w:pPr>
          </w:p>
          <w:p w14:paraId="59B3C7E2" w14:textId="7313F8D7" w:rsidR="003E4617" w:rsidRPr="008860D2" w:rsidRDefault="003E4617" w:rsidP="003E4617">
            <w:pPr>
              <w:ind w:firstLine="306"/>
              <w:jc w:val="both"/>
              <w:rPr>
                <w:rFonts w:ascii="Times New Roman" w:hAnsi="Times New Roman" w:cs="Times New Roman"/>
                <w:sz w:val="28"/>
                <w:szCs w:val="28"/>
              </w:rPr>
            </w:pPr>
            <w:r w:rsidRPr="008860D2">
              <w:rPr>
                <w:rFonts w:ascii="Times New Roman" w:hAnsi="Times New Roman" w:cs="Times New Roman"/>
                <w:sz w:val="28"/>
                <w:szCs w:val="28"/>
              </w:rPr>
              <w:t xml:space="preserve">У разі зміни обставин, зазначених в абзацах 1 і </w:t>
            </w:r>
            <w:r w:rsidR="00AA663A" w:rsidRPr="008860D2">
              <w:rPr>
                <w:rFonts w:ascii="Times New Roman" w:hAnsi="Times New Roman" w:cs="Times New Roman"/>
                <w:sz w:val="28"/>
                <w:szCs w:val="28"/>
              </w:rPr>
              <w:t>4</w:t>
            </w:r>
            <w:r w:rsidRPr="008860D2">
              <w:rPr>
                <w:rFonts w:ascii="Times New Roman" w:hAnsi="Times New Roman" w:cs="Times New Roman"/>
                <w:sz w:val="28"/>
                <w:szCs w:val="28"/>
              </w:rPr>
              <w:t xml:space="preserve"> цього підпункту, розблокування здійснюється:</w:t>
            </w:r>
          </w:p>
          <w:p w14:paraId="61081B24" w14:textId="6F3357F5" w:rsidR="003E4617" w:rsidRPr="008860D2" w:rsidRDefault="003E4617" w:rsidP="003E4617">
            <w:pPr>
              <w:ind w:firstLine="306"/>
              <w:jc w:val="both"/>
              <w:rPr>
                <w:rFonts w:ascii="Times New Roman" w:hAnsi="Times New Roman" w:cs="Times New Roman"/>
                <w:b/>
                <w:bCs/>
                <w:sz w:val="28"/>
                <w:szCs w:val="28"/>
              </w:rPr>
            </w:pPr>
            <w:r w:rsidRPr="008860D2">
              <w:rPr>
                <w:rFonts w:ascii="Times New Roman" w:hAnsi="Times New Roman" w:cs="Times New Roman"/>
                <w:sz w:val="28"/>
                <w:szCs w:val="28"/>
              </w:rPr>
              <w:t xml:space="preserve">соціального додатка - управліннями </w:t>
            </w:r>
            <w:r w:rsidR="00AA663A" w:rsidRPr="008860D2">
              <w:rPr>
                <w:rFonts w:ascii="Times New Roman" w:hAnsi="Times New Roman" w:cs="Times New Roman"/>
                <w:b/>
                <w:bCs/>
                <w:sz w:val="28"/>
                <w:szCs w:val="28"/>
              </w:rPr>
              <w:t>соціальної та ветеранської політики</w:t>
            </w:r>
            <w:r w:rsidRPr="008860D2">
              <w:rPr>
                <w:rFonts w:ascii="Times New Roman" w:hAnsi="Times New Roman" w:cs="Times New Roman"/>
                <w:sz w:val="28"/>
                <w:szCs w:val="28"/>
              </w:rPr>
              <w:t xml:space="preserve"> районних в місті Києві державних адміністрацій та/або Департаментом соціальної</w:t>
            </w:r>
            <w:r w:rsidRPr="008860D2">
              <w:rPr>
                <w:rFonts w:ascii="Times New Roman" w:hAnsi="Times New Roman" w:cs="Times New Roman"/>
                <w:b/>
                <w:bCs/>
                <w:sz w:val="28"/>
                <w:szCs w:val="28"/>
              </w:rPr>
              <w:t xml:space="preserve"> та ветеранської </w:t>
            </w:r>
            <w:r w:rsidRPr="008860D2">
              <w:rPr>
                <w:rFonts w:ascii="Times New Roman" w:hAnsi="Times New Roman" w:cs="Times New Roman"/>
                <w:sz w:val="28"/>
                <w:szCs w:val="28"/>
              </w:rPr>
              <w:t>політики виконавчого органу Київської міської ради (Київської міської державної адміністрації);</w:t>
            </w:r>
          </w:p>
          <w:p w14:paraId="76AC495D" w14:textId="6F81EF3E" w:rsidR="00891268" w:rsidRPr="008860D2" w:rsidRDefault="003E4617" w:rsidP="001D7C7F">
            <w:pPr>
              <w:ind w:firstLine="306"/>
              <w:jc w:val="both"/>
              <w:rPr>
                <w:rFonts w:ascii="Times New Roman" w:hAnsi="Times New Roman" w:cs="Times New Roman"/>
                <w:sz w:val="28"/>
                <w:szCs w:val="28"/>
              </w:rPr>
            </w:pPr>
            <w:r w:rsidRPr="008860D2">
              <w:rPr>
                <w:rFonts w:ascii="Times New Roman" w:hAnsi="Times New Roman" w:cs="Times New Roman"/>
                <w:sz w:val="28"/>
                <w:szCs w:val="28"/>
              </w:rPr>
              <w:t>транспортного додатка - КП ГІОЦ.</w:t>
            </w:r>
          </w:p>
        </w:tc>
      </w:tr>
      <w:tr w:rsidR="00F75559" w:rsidRPr="008860D2" w14:paraId="1A1146AB" w14:textId="77777777" w:rsidTr="00D21A5F">
        <w:tc>
          <w:tcPr>
            <w:tcW w:w="7508" w:type="dxa"/>
          </w:tcPr>
          <w:p w14:paraId="36D1DA07" w14:textId="3A121B8E" w:rsidR="00112372" w:rsidRPr="008860D2" w:rsidRDefault="001D7C7F" w:rsidP="00112372">
            <w:pPr>
              <w:jc w:val="both"/>
              <w:rPr>
                <w:rFonts w:ascii="Times New Roman" w:hAnsi="Times New Roman" w:cs="Times New Roman"/>
                <w:sz w:val="28"/>
                <w:szCs w:val="28"/>
              </w:rPr>
            </w:pPr>
            <w:r w:rsidRPr="008860D2">
              <w:rPr>
                <w:rFonts w:ascii="Times New Roman" w:hAnsi="Times New Roman" w:cs="Times New Roman"/>
                <w:sz w:val="28"/>
                <w:szCs w:val="28"/>
              </w:rPr>
              <w:lastRenderedPageBreak/>
              <w:t>5.8. У випадку втрати, крадіжки, механічного пошкодження муніципальної картки «Картка киянина» її утримувач може звернутися із заявою на виготовлення нової картки до банку - учасника проєкту «Муніципальна картка «Картка киянина» або в інший пункт оформлення та видачі муніципальних карток «Картка киянина», в якому було видано картку.</w:t>
            </w:r>
          </w:p>
        </w:tc>
        <w:tc>
          <w:tcPr>
            <w:tcW w:w="7620" w:type="dxa"/>
          </w:tcPr>
          <w:p w14:paraId="2BA5FE15" w14:textId="506E86FE" w:rsidR="00112372" w:rsidRPr="008860D2" w:rsidRDefault="001D7C7F" w:rsidP="00112372">
            <w:pPr>
              <w:jc w:val="both"/>
              <w:rPr>
                <w:rFonts w:ascii="Times New Roman" w:hAnsi="Times New Roman" w:cs="Times New Roman"/>
                <w:b/>
                <w:bCs/>
                <w:sz w:val="28"/>
                <w:szCs w:val="28"/>
              </w:rPr>
            </w:pPr>
            <w:r w:rsidRPr="008860D2">
              <w:rPr>
                <w:rFonts w:ascii="Times New Roman" w:hAnsi="Times New Roman" w:cs="Times New Roman"/>
                <w:sz w:val="28"/>
                <w:szCs w:val="28"/>
              </w:rPr>
              <w:t>5.</w:t>
            </w:r>
            <w:r w:rsidR="00D12044" w:rsidRPr="008860D2">
              <w:rPr>
                <w:rFonts w:ascii="Times New Roman" w:hAnsi="Times New Roman" w:cs="Times New Roman"/>
                <w:sz w:val="28"/>
                <w:szCs w:val="28"/>
              </w:rPr>
              <w:t>8</w:t>
            </w:r>
            <w:r w:rsidRPr="008860D2">
              <w:rPr>
                <w:rFonts w:ascii="Times New Roman" w:hAnsi="Times New Roman" w:cs="Times New Roman"/>
                <w:sz w:val="28"/>
                <w:szCs w:val="28"/>
              </w:rPr>
              <w:t>. У випадку втрати, крадіжки, механічного пошкодження муніципальної картки «Картка киянина» її утримувач може звернутися із заявою на виготовлення нової картки до банку - учасника проєкту «Муніципальна картка «Картка киянина» або в інший пункт оформлення та видачі муніципальних карток «Картка киянина», в якому було видано картку.</w:t>
            </w:r>
          </w:p>
        </w:tc>
      </w:tr>
      <w:tr w:rsidR="00F75559" w:rsidRPr="008860D2" w14:paraId="6E7B0707" w14:textId="77777777" w:rsidTr="00D21A5F">
        <w:tc>
          <w:tcPr>
            <w:tcW w:w="7508" w:type="dxa"/>
          </w:tcPr>
          <w:p w14:paraId="6B3230CB" w14:textId="7C31FE6A" w:rsidR="00BD282F" w:rsidRPr="008860D2" w:rsidRDefault="005076C9" w:rsidP="00112372">
            <w:pPr>
              <w:jc w:val="both"/>
              <w:rPr>
                <w:rFonts w:ascii="Times New Roman" w:hAnsi="Times New Roman" w:cs="Times New Roman"/>
                <w:sz w:val="28"/>
                <w:szCs w:val="28"/>
              </w:rPr>
            </w:pPr>
            <w:r w:rsidRPr="008860D2">
              <w:rPr>
                <w:rFonts w:ascii="Times New Roman" w:hAnsi="Times New Roman" w:cs="Times New Roman"/>
                <w:sz w:val="28"/>
                <w:szCs w:val="28"/>
              </w:rPr>
              <w:t>5.9. У разі зміни персональних даних утримувача муніципальної картки «Картка киянина», які не відображаються на картці, утримувачу муніципальної картки «Картка киянина</w:t>
            </w:r>
            <w:r w:rsidR="00DF6516" w:rsidRPr="008860D2">
              <w:rPr>
                <w:rFonts w:ascii="Times New Roman" w:hAnsi="Times New Roman" w:cs="Times New Roman"/>
                <w:sz w:val="28"/>
                <w:szCs w:val="28"/>
              </w:rPr>
              <w:t>»</w:t>
            </w:r>
            <w:r w:rsidRPr="008860D2">
              <w:rPr>
                <w:rFonts w:ascii="Times New Roman" w:hAnsi="Times New Roman" w:cs="Times New Roman"/>
                <w:sz w:val="28"/>
                <w:szCs w:val="28"/>
              </w:rPr>
              <w:t xml:space="preserve"> необхідно подати заяву до банку - учасника проєкту «Муніципальна картка «Картка киянина» або в інший пункт оформлення та видачі муніципальних карток </w:t>
            </w:r>
            <w:r w:rsidR="00DF6516" w:rsidRPr="008860D2">
              <w:rPr>
                <w:rFonts w:ascii="Times New Roman" w:hAnsi="Times New Roman" w:cs="Times New Roman"/>
                <w:sz w:val="28"/>
                <w:szCs w:val="28"/>
              </w:rPr>
              <w:t>«</w:t>
            </w:r>
            <w:r w:rsidRPr="008860D2">
              <w:rPr>
                <w:rFonts w:ascii="Times New Roman" w:hAnsi="Times New Roman" w:cs="Times New Roman"/>
                <w:sz w:val="28"/>
                <w:szCs w:val="28"/>
              </w:rPr>
              <w:t>Картка киянина», в якому було видано картку, для внесення необхідних змін. Виготовлення нової муніципальної картки «Картка киянина» в такому випадку необов'язкове.</w:t>
            </w:r>
          </w:p>
        </w:tc>
        <w:tc>
          <w:tcPr>
            <w:tcW w:w="7620" w:type="dxa"/>
          </w:tcPr>
          <w:p w14:paraId="7F86B92E" w14:textId="441E4C6C" w:rsidR="00BD282F" w:rsidRPr="008860D2" w:rsidRDefault="00DF6516" w:rsidP="00112372">
            <w:pPr>
              <w:jc w:val="both"/>
              <w:rPr>
                <w:rFonts w:ascii="Times New Roman" w:hAnsi="Times New Roman" w:cs="Times New Roman"/>
                <w:b/>
                <w:bCs/>
                <w:sz w:val="28"/>
                <w:szCs w:val="28"/>
              </w:rPr>
            </w:pPr>
            <w:r w:rsidRPr="008860D2">
              <w:rPr>
                <w:rFonts w:ascii="Times New Roman" w:hAnsi="Times New Roman" w:cs="Times New Roman"/>
                <w:sz w:val="28"/>
                <w:szCs w:val="28"/>
              </w:rPr>
              <w:t>5.</w:t>
            </w:r>
            <w:r w:rsidR="00D12044" w:rsidRPr="008860D2">
              <w:rPr>
                <w:rFonts w:ascii="Times New Roman" w:hAnsi="Times New Roman" w:cs="Times New Roman"/>
                <w:sz w:val="28"/>
                <w:szCs w:val="28"/>
              </w:rPr>
              <w:t>9</w:t>
            </w:r>
            <w:r w:rsidRPr="008860D2">
              <w:rPr>
                <w:rFonts w:ascii="Times New Roman" w:hAnsi="Times New Roman" w:cs="Times New Roman"/>
                <w:sz w:val="28"/>
                <w:szCs w:val="28"/>
              </w:rPr>
              <w:t>. У разі зміни персональних даних утримувача муніципальної картки «Картка киянина», які не відображаються на картці, утримувачу муніципальної картки «Картка киянина» необхідно подати заяву до банку - учасника проєкту «Муніципальна картка «Картка киянина» або в інший пункт оформлення та видачі муніципальних карток «Картка киянина», в якому було видано картку, для внесення необхідних змін. Виготовлення нової муніципальної картки «Картка киянина» в такому випадку необов'язкове.</w:t>
            </w:r>
          </w:p>
        </w:tc>
      </w:tr>
      <w:tr w:rsidR="00F75559" w:rsidRPr="008860D2" w14:paraId="15A92CF4" w14:textId="77777777" w:rsidTr="4956A503">
        <w:tc>
          <w:tcPr>
            <w:tcW w:w="15128" w:type="dxa"/>
            <w:gridSpan w:val="2"/>
          </w:tcPr>
          <w:p w14:paraId="70A15A9E" w14:textId="4B7FDCA8" w:rsidR="000874BB" w:rsidRPr="008860D2" w:rsidRDefault="000874BB" w:rsidP="000874BB">
            <w:pPr>
              <w:jc w:val="center"/>
              <w:rPr>
                <w:rFonts w:ascii="Times New Roman" w:hAnsi="Times New Roman" w:cs="Times New Roman"/>
                <w:b/>
                <w:bCs/>
                <w:sz w:val="28"/>
                <w:szCs w:val="28"/>
              </w:rPr>
            </w:pPr>
            <w:r w:rsidRPr="008860D2">
              <w:rPr>
                <w:rFonts w:ascii="Times New Roman" w:hAnsi="Times New Roman" w:cs="Times New Roman"/>
                <w:b/>
                <w:bCs/>
                <w:sz w:val="28"/>
                <w:szCs w:val="28"/>
              </w:rPr>
              <w:t>6. Порядок припинення дії муніципальної картки «Картка киянина»</w:t>
            </w:r>
          </w:p>
          <w:p w14:paraId="083FE10C" w14:textId="77777777" w:rsidR="00720D5C" w:rsidRPr="008860D2" w:rsidRDefault="00720D5C" w:rsidP="00112372">
            <w:pPr>
              <w:jc w:val="both"/>
              <w:rPr>
                <w:rFonts w:ascii="Times New Roman" w:hAnsi="Times New Roman" w:cs="Times New Roman"/>
                <w:b/>
                <w:bCs/>
                <w:sz w:val="28"/>
                <w:szCs w:val="28"/>
              </w:rPr>
            </w:pPr>
          </w:p>
        </w:tc>
      </w:tr>
      <w:tr w:rsidR="00F75559" w:rsidRPr="008860D2" w14:paraId="0ADF2E11" w14:textId="77777777" w:rsidTr="00D21A5F">
        <w:tc>
          <w:tcPr>
            <w:tcW w:w="7508" w:type="dxa"/>
          </w:tcPr>
          <w:p w14:paraId="4D19FA56" w14:textId="4405F789" w:rsidR="000546C5" w:rsidRPr="008860D2" w:rsidRDefault="000546C5" w:rsidP="000546C5">
            <w:pPr>
              <w:jc w:val="both"/>
              <w:rPr>
                <w:rFonts w:ascii="Times New Roman" w:hAnsi="Times New Roman" w:cs="Times New Roman"/>
                <w:sz w:val="28"/>
                <w:szCs w:val="28"/>
              </w:rPr>
            </w:pPr>
            <w:r w:rsidRPr="008860D2">
              <w:rPr>
                <w:rFonts w:ascii="Times New Roman" w:hAnsi="Times New Roman" w:cs="Times New Roman"/>
                <w:sz w:val="28"/>
                <w:szCs w:val="28"/>
              </w:rPr>
              <w:lastRenderedPageBreak/>
              <w:t>6.1. Дія муніципальної картки «Картка киянина» припиняється у разі:</w:t>
            </w:r>
          </w:p>
          <w:p w14:paraId="78A592D3" w14:textId="6F8B5D0A" w:rsidR="000546C5" w:rsidRPr="008860D2" w:rsidRDefault="000546C5" w:rsidP="000546C5">
            <w:pPr>
              <w:ind w:firstLine="306"/>
              <w:jc w:val="both"/>
              <w:rPr>
                <w:rFonts w:ascii="Times New Roman" w:hAnsi="Times New Roman" w:cs="Times New Roman"/>
                <w:sz w:val="28"/>
                <w:szCs w:val="28"/>
              </w:rPr>
            </w:pPr>
            <w:r w:rsidRPr="008860D2">
              <w:rPr>
                <w:rFonts w:ascii="Times New Roman" w:hAnsi="Times New Roman" w:cs="Times New Roman"/>
                <w:sz w:val="28"/>
                <w:szCs w:val="28"/>
              </w:rPr>
              <w:t>втрати картки її утримувачем;</w:t>
            </w:r>
          </w:p>
          <w:p w14:paraId="02FEA3D7" w14:textId="6E18B140" w:rsidR="000546C5" w:rsidRPr="008860D2" w:rsidRDefault="000546C5" w:rsidP="000546C5">
            <w:pPr>
              <w:ind w:firstLine="306"/>
              <w:jc w:val="both"/>
              <w:rPr>
                <w:rFonts w:ascii="Times New Roman" w:hAnsi="Times New Roman" w:cs="Times New Roman"/>
                <w:sz w:val="28"/>
                <w:szCs w:val="28"/>
              </w:rPr>
            </w:pPr>
            <w:r w:rsidRPr="008860D2">
              <w:rPr>
                <w:rFonts w:ascii="Times New Roman" w:hAnsi="Times New Roman" w:cs="Times New Roman"/>
                <w:sz w:val="28"/>
                <w:szCs w:val="28"/>
              </w:rPr>
              <w:t>механічного пошкодження картки;</w:t>
            </w:r>
          </w:p>
          <w:p w14:paraId="7DE013E4" w14:textId="0523C69E" w:rsidR="000546C5" w:rsidRPr="008860D2" w:rsidRDefault="000546C5" w:rsidP="000546C5">
            <w:pPr>
              <w:ind w:firstLine="306"/>
              <w:jc w:val="both"/>
              <w:rPr>
                <w:rFonts w:ascii="Times New Roman" w:hAnsi="Times New Roman" w:cs="Times New Roman"/>
                <w:sz w:val="28"/>
                <w:szCs w:val="28"/>
              </w:rPr>
            </w:pPr>
            <w:r w:rsidRPr="008860D2">
              <w:rPr>
                <w:rFonts w:ascii="Times New Roman" w:hAnsi="Times New Roman" w:cs="Times New Roman"/>
                <w:sz w:val="28"/>
                <w:szCs w:val="28"/>
              </w:rPr>
              <w:t>закінчення терміну дії картки;</w:t>
            </w:r>
          </w:p>
          <w:p w14:paraId="18681927" w14:textId="08D2E598" w:rsidR="000546C5" w:rsidRPr="008860D2" w:rsidRDefault="000546C5" w:rsidP="000546C5">
            <w:pPr>
              <w:ind w:firstLine="306"/>
              <w:jc w:val="both"/>
              <w:rPr>
                <w:rFonts w:ascii="Times New Roman" w:hAnsi="Times New Roman" w:cs="Times New Roman"/>
                <w:sz w:val="28"/>
                <w:szCs w:val="28"/>
              </w:rPr>
            </w:pPr>
            <w:r w:rsidRPr="008860D2">
              <w:rPr>
                <w:rFonts w:ascii="Times New Roman" w:hAnsi="Times New Roman" w:cs="Times New Roman"/>
                <w:sz w:val="28"/>
                <w:szCs w:val="28"/>
              </w:rPr>
              <w:t>зміни персональних даних її утримувача, що відображені на картці;</w:t>
            </w:r>
          </w:p>
          <w:p w14:paraId="56A91812" w14:textId="109638C9" w:rsidR="000546C5" w:rsidRPr="008860D2" w:rsidRDefault="000546C5" w:rsidP="000546C5">
            <w:pPr>
              <w:ind w:firstLine="306"/>
              <w:jc w:val="both"/>
              <w:rPr>
                <w:rFonts w:ascii="Times New Roman" w:hAnsi="Times New Roman" w:cs="Times New Roman"/>
                <w:sz w:val="28"/>
                <w:szCs w:val="28"/>
              </w:rPr>
            </w:pPr>
            <w:r w:rsidRPr="008860D2">
              <w:rPr>
                <w:rFonts w:ascii="Times New Roman" w:hAnsi="Times New Roman" w:cs="Times New Roman"/>
                <w:sz w:val="28"/>
                <w:szCs w:val="28"/>
              </w:rPr>
              <w:t>за бажанням її утримувача.</w:t>
            </w:r>
          </w:p>
        </w:tc>
        <w:tc>
          <w:tcPr>
            <w:tcW w:w="7620" w:type="dxa"/>
          </w:tcPr>
          <w:p w14:paraId="6AF4C774" w14:textId="77777777" w:rsidR="000546C5" w:rsidRPr="008860D2" w:rsidRDefault="000546C5" w:rsidP="000546C5">
            <w:pPr>
              <w:jc w:val="both"/>
              <w:rPr>
                <w:rFonts w:ascii="Times New Roman" w:hAnsi="Times New Roman" w:cs="Times New Roman"/>
                <w:sz w:val="28"/>
                <w:szCs w:val="28"/>
              </w:rPr>
            </w:pPr>
            <w:r w:rsidRPr="008860D2">
              <w:rPr>
                <w:rFonts w:ascii="Times New Roman" w:hAnsi="Times New Roman" w:cs="Times New Roman"/>
                <w:sz w:val="28"/>
                <w:szCs w:val="28"/>
              </w:rPr>
              <w:t>6.1. Дія муніципальної картки «Картка киянина» припиняється у разі:</w:t>
            </w:r>
          </w:p>
          <w:p w14:paraId="4B94AF71" w14:textId="77777777" w:rsidR="000546C5" w:rsidRPr="008860D2" w:rsidRDefault="000546C5" w:rsidP="000546C5">
            <w:pPr>
              <w:ind w:firstLine="306"/>
              <w:jc w:val="both"/>
              <w:rPr>
                <w:rFonts w:ascii="Times New Roman" w:hAnsi="Times New Roman" w:cs="Times New Roman"/>
                <w:sz w:val="28"/>
                <w:szCs w:val="28"/>
              </w:rPr>
            </w:pPr>
            <w:r w:rsidRPr="008860D2">
              <w:rPr>
                <w:rFonts w:ascii="Times New Roman" w:hAnsi="Times New Roman" w:cs="Times New Roman"/>
                <w:sz w:val="28"/>
                <w:szCs w:val="28"/>
              </w:rPr>
              <w:t>втрати картки її утримувачем;</w:t>
            </w:r>
          </w:p>
          <w:p w14:paraId="221B5719" w14:textId="77777777" w:rsidR="000546C5" w:rsidRPr="008860D2" w:rsidRDefault="000546C5" w:rsidP="000546C5">
            <w:pPr>
              <w:ind w:firstLine="306"/>
              <w:jc w:val="both"/>
              <w:rPr>
                <w:rFonts w:ascii="Times New Roman" w:hAnsi="Times New Roman" w:cs="Times New Roman"/>
                <w:sz w:val="28"/>
                <w:szCs w:val="28"/>
              </w:rPr>
            </w:pPr>
            <w:r w:rsidRPr="008860D2">
              <w:rPr>
                <w:rFonts w:ascii="Times New Roman" w:hAnsi="Times New Roman" w:cs="Times New Roman"/>
                <w:sz w:val="28"/>
                <w:szCs w:val="28"/>
              </w:rPr>
              <w:t>механічного пошкодження картки;</w:t>
            </w:r>
          </w:p>
          <w:p w14:paraId="0DE913C8" w14:textId="77777777" w:rsidR="000546C5" w:rsidRPr="008860D2" w:rsidRDefault="000546C5" w:rsidP="000546C5">
            <w:pPr>
              <w:ind w:firstLine="306"/>
              <w:jc w:val="both"/>
              <w:rPr>
                <w:rFonts w:ascii="Times New Roman" w:hAnsi="Times New Roman" w:cs="Times New Roman"/>
                <w:sz w:val="28"/>
                <w:szCs w:val="28"/>
              </w:rPr>
            </w:pPr>
            <w:r w:rsidRPr="008860D2">
              <w:rPr>
                <w:rFonts w:ascii="Times New Roman" w:hAnsi="Times New Roman" w:cs="Times New Roman"/>
                <w:sz w:val="28"/>
                <w:szCs w:val="28"/>
              </w:rPr>
              <w:t>закінчення терміну дії картки;</w:t>
            </w:r>
          </w:p>
          <w:p w14:paraId="41A88DE3" w14:textId="77777777" w:rsidR="000546C5" w:rsidRPr="008860D2" w:rsidRDefault="000546C5" w:rsidP="000546C5">
            <w:pPr>
              <w:ind w:firstLine="306"/>
              <w:jc w:val="both"/>
              <w:rPr>
                <w:rFonts w:ascii="Times New Roman" w:hAnsi="Times New Roman" w:cs="Times New Roman"/>
                <w:sz w:val="28"/>
                <w:szCs w:val="28"/>
              </w:rPr>
            </w:pPr>
            <w:r w:rsidRPr="008860D2">
              <w:rPr>
                <w:rFonts w:ascii="Times New Roman" w:hAnsi="Times New Roman" w:cs="Times New Roman"/>
                <w:sz w:val="28"/>
                <w:szCs w:val="28"/>
              </w:rPr>
              <w:t>зміни персональних даних її утримувача, що відображені на картці;</w:t>
            </w:r>
          </w:p>
          <w:p w14:paraId="784BAAE4" w14:textId="77777777" w:rsidR="000546C5" w:rsidRPr="008860D2" w:rsidRDefault="000546C5" w:rsidP="003350F9">
            <w:pPr>
              <w:ind w:firstLine="319"/>
              <w:jc w:val="both"/>
              <w:rPr>
                <w:rFonts w:ascii="Times New Roman" w:hAnsi="Times New Roman" w:cs="Times New Roman"/>
                <w:sz w:val="28"/>
                <w:szCs w:val="28"/>
              </w:rPr>
            </w:pPr>
            <w:r w:rsidRPr="008860D2">
              <w:rPr>
                <w:rFonts w:ascii="Times New Roman" w:hAnsi="Times New Roman" w:cs="Times New Roman"/>
                <w:sz w:val="28"/>
                <w:szCs w:val="28"/>
              </w:rPr>
              <w:t>за бажанням її утримувача.</w:t>
            </w:r>
          </w:p>
          <w:p w14:paraId="300D5769" w14:textId="391D2464" w:rsidR="00173FF0" w:rsidRPr="008860D2" w:rsidRDefault="00173FF0" w:rsidP="009510EE">
            <w:pPr>
              <w:ind w:firstLine="314"/>
              <w:jc w:val="both"/>
              <w:rPr>
                <w:rFonts w:ascii="Times New Roman" w:hAnsi="Times New Roman" w:cs="Times New Roman"/>
                <w:b/>
                <w:bCs/>
                <w:sz w:val="28"/>
                <w:szCs w:val="28"/>
              </w:rPr>
            </w:pPr>
          </w:p>
        </w:tc>
      </w:tr>
      <w:tr w:rsidR="009510EE" w:rsidRPr="008860D2" w14:paraId="59B3F4D5" w14:textId="77777777" w:rsidTr="00D21A5F">
        <w:tc>
          <w:tcPr>
            <w:tcW w:w="7508" w:type="dxa"/>
          </w:tcPr>
          <w:p w14:paraId="640861DA" w14:textId="417E741D" w:rsidR="009510EE" w:rsidRPr="008860D2" w:rsidRDefault="009510EE" w:rsidP="000546C5">
            <w:pPr>
              <w:jc w:val="both"/>
              <w:rPr>
                <w:rFonts w:ascii="Times New Roman" w:hAnsi="Times New Roman" w:cs="Times New Roman"/>
                <w:b/>
                <w:bCs/>
                <w:sz w:val="28"/>
                <w:szCs w:val="28"/>
              </w:rPr>
            </w:pPr>
            <w:r w:rsidRPr="008860D2">
              <w:rPr>
                <w:rFonts w:ascii="Times New Roman" w:hAnsi="Times New Roman" w:cs="Times New Roman"/>
                <w:b/>
                <w:bCs/>
                <w:sz w:val="28"/>
                <w:szCs w:val="28"/>
              </w:rPr>
              <w:t>відсутній</w:t>
            </w:r>
          </w:p>
        </w:tc>
        <w:tc>
          <w:tcPr>
            <w:tcW w:w="7620" w:type="dxa"/>
          </w:tcPr>
          <w:p w14:paraId="4B67704D" w14:textId="114ECD16" w:rsidR="009510EE" w:rsidRPr="008860D2" w:rsidRDefault="009510EE" w:rsidP="003350F9">
            <w:pPr>
              <w:ind w:firstLine="314"/>
              <w:jc w:val="both"/>
              <w:rPr>
                <w:rFonts w:ascii="Times New Roman" w:hAnsi="Times New Roman" w:cs="Times New Roman"/>
                <w:b/>
                <w:bCs/>
                <w:sz w:val="28"/>
                <w:szCs w:val="28"/>
              </w:rPr>
            </w:pPr>
            <w:r w:rsidRPr="008860D2">
              <w:rPr>
                <w:rFonts w:ascii="Times New Roman" w:hAnsi="Times New Roman" w:cs="Times New Roman"/>
                <w:b/>
                <w:bCs/>
                <w:sz w:val="28"/>
                <w:szCs w:val="28"/>
              </w:rPr>
              <w:t xml:space="preserve">Дія </w:t>
            </w:r>
            <w:r w:rsidR="003350F9" w:rsidRPr="008860D2">
              <w:rPr>
                <w:rFonts w:ascii="Times New Roman" w:hAnsi="Times New Roman" w:cs="Times New Roman"/>
                <w:b/>
                <w:bCs/>
                <w:sz w:val="28"/>
                <w:szCs w:val="28"/>
              </w:rPr>
              <w:t>віртуальної картки</w:t>
            </w:r>
            <w:r w:rsidRPr="008860D2">
              <w:rPr>
                <w:rFonts w:ascii="Times New Roman" w:hAnsi="Times New Roman" w:cs="Times New Roman"/>
                <w:b/>
                <w:bCs/>
                <w:sz w:val="28"/>
                <w:szCs w:val="28"/>
              </w:rPr>
              <w:t xml:space="preserve"> </w:t>
            </w:r>
            <w:r w:rsidR="003350F9" w:rsidRPr="008860D2">
              <w:rPr>
                <w:rFonts w:ascii="Times New Roman" w:hAnsi="Times New Roman" w:cs="Times New Roman"/>
                <w:b/>
                <w:bCs/>
                <w:sz w:val="28"/>
                <w:szCs w:val="28"/>
              </w:rPr>
              <w:t>припиняється</w:t>
            </w:r>
            <w:r w:rsidRPr="008860D2">
              <w:rPr>
                <w:rFonts w:ascii="Times New Roman" w:hAnsi="Times New Roman" w:cs="Times New Roman"/>
                <w:b/>
                <w:bCs/>
                <w:sz w:val="28"/>
                <w:szCs w:val="28"/>
              </w:rPr>
              <w:t>:</w:t>
            </w:r>
          </w:p>
          <w:p w14:paraId="324DB37F" w14:textId="77777777" w:rsidR="009510EE" w:rsidRPr="008860D2" w:rsidRDefault="009510EE" w:rsidP="009510EE">
            <w:pPr>
              <w:ind w:firstLine="314"/>
              <w:jc w:val="both"/>
              <w:rPr>
                <w:rFonts w:ascii="Times New Roman" w:hAnsi="Times New Roman" w:cs="Times New Roman"/>
                <w:b/>
                <w:bCs/>
                <w:sz w:val="28"/>
                <w:szCs w:val="28"/>
              </w:rPr>
            </w:pPr>
            <w:r w:rsidRPr="008860D2">
              <w:rPr>
                <w:rFonts w:ascii="Times New Roman" w:hAnsi="Times New Roman" w:cs="Times New Roman"/>
                <w:b/>
                <w:bCs/>
                <w:sz w:val="28"/>
                <w:szCs w:val="28"/>
              </w:rPr>
              <w:t>у разі подачі утримувачем відповідної заяви в порядку, визначеному для її отримання;</w:t>
            </w:r>
          </w:p>
          <w:p w14:paraId="69EBDC16" w14:textId="1090543A" w:rsidR="009510EE" w:rsidRPr="008860D2" w:rsidRDefault="00423DE4" w:rsidP="009510EE">
            <w:pPr>
              <w:ind w:firstLine="314"/>
              <w:jc w:val="both"/>
              <w:rPr>
                <w:rFonts w:ascii="Times New Roman" w:hAnsi="Times New Roman" w:cs="Times New Roman"/>
                <w:b/>
                <w:bCs/>
                <w:sz w:val="28"/>
                <w:szCs w:val="28"/>
              </w:rPr>
            </w:pPr>
            <w:r w:rsidRPr="008860D2">
              <w:rPr>
                <w:rFonts w:ascii="Times New Roman" w:hAnsi="Times New Roman" w:cs="Times New Roman"/>
                <w:b/>
                <w:bCs/>
                <w:sz w:val="28"/>
                <w:szCs w:val="28"/>
              </w:rPr>
              <w:t xml:space="preserve">утримувачем </w:t>
            </w:r>
            <w:r w:rsidR="009510EE" w:rsidRPr="008860D2">
              <w:rPr>
                <w:rFonts w:ascii="Times New Roman" w:hAnsi="Times New Roman" w:cs="Times New Roman"/>
                <w:b/>
                <w:bCs/>
                <w:sz w:val="28"/>
                <w:szCs w:val="28"/>
              </w:rPr>
              <w:t>за допомогою мобільного додатку</w:t>
            </w:r>
            <w:r w:rsidRPr="008860D2">
              <w:rPr>
                <w:rFonts w:ascii="Times New Roman" w:hAnsi="Times New Roman" w:cs="Times New Roman"/>
                <w:b/>
                <w:bCs/>
                <w:sz w:val="28"/>
                <w:szCs w:val="28"/>
              </w:rPr>
              <w:t xml:space="preserve"> (застосунку)</w:t>
            </w:r>
            <w:r w:rsidR="009510EE" w:rsidRPr="008860D2">
              <w:rPr>
                <w:rFonts w:ascii="Times New Roman" w:hAnsi="Times New Roman" w:cs="Times New Roman"/>
                <w:b/>
                <w:bCs/>
                <w:sz w:val="28"/>
                <w:szCs w:val="28"/>
              </w:rPr>
              <w:t xml:space="preserve"> в якому така картка відображена.</w:t>
            </w:r>
          </w:p>
          <w:p w14:paraId="309EDDE9" w14:textId="77777777" w:rsidR="009510EE" w:rsidRPr="008860D2" w:rsidRDefault="009510EE" w:rsidP="000546C5">
            <w:pPr>
              <w:jc w:val="both"/>
              <w:rPr>
                <w:rFonts w:ascii="Times New Roman" w:hAnsi="Times New Roman" w:cs="Times New Roman"/>
                <w:sz w:val="28"/>
                <w:szCs w:val="28"/>
              </w:rPr>
            </w:pPr>
          </w:p>
        </w:tc>
      </w:tr>
      <w:tr w:rsidR="00F75559" w:rsidRPr="008860D2" w14:paraId="3F9832FD" w14:textId="77777777" w:rsidTr="00D21A5F">
        <w:tc>
          <w:tcPr>
            <w:tcW w:w="7508" w:type="dxa"/>
          </w:tcPr>
          <w:p w14:paraId="50FFEE7C" w14:textId="789526A0" w:rsidR="000546C5" w:rsidRPr="008860D2" w:rsidRDefault="003E3346" w:rsidP="000546C5">
            <w:pPr>
              <w:jc w:val="both"/>
              <w:rPr>
                <w:rFonts w:ascii="Times New Roman" w:hAnsi="Times New Roman" w:cs="Times New Roman"/>
                <w:sz w:val="28"/>
                <w:szCs w:val="28"/>
              </w:rPr>
            </w:pPr>
            <w:r w:rsidRPr="008860D2">
              <w:rPr>
                <w:rFonts w:ascii="Times New Roman" w:hAnsi="Times New Roman" w:cs="Times New Roman"/>
                <w:sz w:val="28"/>
                <w:szCs w:val="28"/>
              </w:rPr>
              <w:t>6.2. У разі втрати або крадіжки муніципальної картки «Картка киянина» у формі платіжного засобу її утримувач повинен здійснити блокування цієї картки безпосередньо в банку - учаснику проєкту «Муніципальна картка «Картка киянина», в тому числі з використанням систем дистанційного банківського обслуговування.</w:t>
            </w:r>
          </w:p>
        </w:tc>
        <w:tc>
          <w:tcPr>
            <w:tcW w:w="7620" w:type="dxa"/>
          </w:tcPr>
          <w:p w14:paraId="056CF24D" w14:textId="52F52F12" w:rsidR="000546C5" w:rsidRPr="008860D2" w:rsidRDefault="003E3346" w:rsidP="000546C5">
            <w:pPr>
              <w:jc w:val="both"/>
              <w:rPr>
                <w:rFonts w:ascii="Times New Roman" w:hAnsi="Times New Roman" w:cs="Times New Roman"/>
                <w:b/>
                <w:bCs/>
                <w:sz w:val="28"/>
                <w:szCs w:val="28"/>
              </w:rPr>
            </w:pPr>
            <w:r w:rsidRPr="008860D2">
              <w:rPr>
                <w:rFonts w:ascii="Times New Roman" w:hAnsi="Times New Roman" w:cs="Times New Roman"/>
                <w:sz w:val="28"/>
                <w:szCs w:val="28"/>
              </w:rPr>
              <w:t>6.2. У разі втрати або крадіжки муніципальної картки «Картка киянина» у формі платіжного засобу її утримувач повинен здійснити блокування цієї картки безпосередньо в банку - учаснику проєкту «Муніципальна картка «Картка киянина», в тому числі з використанням систем дистанційного банківського обслуговування.</w:t>
            </w:r>
          </w:p>
        </w:tc>
      </w:tr>
      <w:tr w:rsidR="00F75559" w:rsidRPr="008860D2" w14:paraId="26AA509F" w14:textId="77777777" w:rsidTr="00D21A5F">
        <w:tc>
          <w:tcPr>
            <w:tcW w:w="7508" w:type="dxa"/>
          </w:tcPr>
          <w:p w14:paraId="1800B6E6" w14:textId="4C91E99F" w:rsidR="00C75C71" w:rsidRPr="008860D2" w:rsidRDefault="00C75C71" w:rsidP="00C75C71">
            <w:pPr>
              <w:jc w:val="both"/>
              <w:rPr>
                <w:rFonts w:ascii="Times New Roman" w:hAnsi="Times New Roman" w:cs="Times New Roman"/>
                <w:sz w:val="28"/>
                <w:szCs w:val="28"/>
              </w:rPr>
            </w:pPr>
            <w:r w:rsidRPr="008860D2">
              <w:rPr>
                <w:rFonts w:ascii="Times New Roman" w:hAnsi="Times New Roman" w:cs="Times New Roman"/>
                <w:sz w:val="28"/>
                <w:szCs w:val="28"/>
              </w:rPr>
              <w:t xml:space="preserve">6.3. У разі втрати або крадіжки муніципальної картки «Картка киянина» </w:t>
            </w:r>
            <w:r w:rsidRPr="008860D2">
              <w:rPr>
                <w:rFonts w:ascii="Times New Roman" w:hAnsi="Times New Roman" w:cs="Times New Roman"/>
                <w:b/>
                <w:bCs/>
                <w:sz w:val="28"/>
                <w:szCs w:val="28"/>
              </w:rPr>
              <w:t>на носії електронного квитка у формі транспортної картки</w:t>
            </w:r>
            <w:r w:rsidRPr="008860D2">
              <w:rPr>
                <w:rFonts w:ascii="Times New Roman" w:hAnsi="Times New Roman" w:cs="Times New Roman"/>
                <w:sz w:val="28"/>
                <w:szCs w:val="28"/>
              </w:rPr>
              <w:t xml:space="preserve"> її утримувач повинен здійснити блокування цієї картки відповідно до пункту 11.5 Порядку функціонування автоматизованої системи обліку оплати проїзду в міському пасажирському транспорті міста Києва незалежно від форм власності, затвердженого </w:t>
            </w:r>
            <w:r w:rsidRPr="008860D2">
              <w:rPr>
                <w:rFonts w:ascii="Times New Roman" w:hAnsi="Times New Roman" w:cs="Times New Roman"/>
                <w:sz w:val="28"/>
                <w:szCs w:val="28"/>
              </w:rPr>
              <w:lastRenderedPageBreak/>
              <w:t>розпорядженням виконавчого органу Київської міської ради (Київської міської державної адміністрації) від 22 жовтня 2018 року № 1887, зареєстрованого в Головному територіальному управлінні юстиції у місті Києві 24 жовтня 2018 року за № 221/2069.</w:t>
            </w:r>
          </w:p>
        </w:tc>
        <w:tc>
          <w:tcPr>
            <w:tcW w:w="7620" w:type="dxa"/>
          </w:tcPr>
          <w:p w14:paraId="6E75577D" w14:textId="13D7D1E9" w:rsidR="00C75C71" w:rsidRPr="008860D2" w:rsidRDefault="00C75C71" w:rsidP="00C75C71">
            <w:pPr>
              <w:jc w:val="both"/>
              <w:rPr>
                <w:rFonts w:ascii="Times New Roman" w:hAnsi="Times New Roman" w:cs="Times New Roman"/>
                <w:b/>
                <w:bCs/>
                <w:sz w:val="28"/>
                <w:szCs w:val="28"/>
              </w:rPr>
            </w:pPr>
            <w:r w:rsidRPr="008860D2">
              <w:rPr>
                <w:rFonts w:ascii="Times New Roman" w:hAnsi="Times New Roman" w:cs="Times New Roman"/>
                <w:sz w:val="28"/>
                <w:szCs w:val="28"/>
              </w:rPr>
              <w:lastRenderedPageBreak/>
              <w:t xml:space="preserve">6.3. У разі втрати або крадіжки муніципальної картки «Картка киянина» на </w:t>
            </w:r>
            <w:r w:rsidR="003C7294" w:rsidRPr="008860D2">
              <w:rPr>
                <w:rFonts w:ascii="Times New Roman" w:hAnsi="Times New Roman" w:cs="Times New Roman"/>
                <w:b/>
                <w:bCs/>
                <w:sz w:val="28"/>
                <w:szCs w:val="28"/>
              </w:rPr>
              <w:t>будь-якому</w:t>
            </w:r>
            <w:r w:rsidR="003C7294" w:rsidRPr="008860D2">
              <w:rPr>
                <w:rFonts w:ascii="Times New Roman" w:hAnsi="Times New Roman" w:cs="Times New Roman"/>
                <w:sz w:val="28"/>
                <w:szCs w:val="28"/>
              </w:rPr>
              <w:t xml:space="preserve"> </w:t>
            </w:r>
            <w:r w:rsidRPr="008860D2">
              <w:rPr>
                <w:rFonts w:ascii="Times New Roman" w:hAnsi="Times New Roman" w:cs="Times New Roman"/>
                <w:sz w:val="28"/>
                <w:szCs w:val="28"/>
              </w:rPr>
              <w:t>носії</w:t>
            </w:r>
            <w:r w:rsidR="003C7294" w:rsidRPr="008860D2">
              <w:rPr>
                <w:rFonts w:ascii="Times New Roman" w:hAnsi="Times New Roman" w:cs="Times New Roman"/>
                <w:sz w:val="28"/>
                <w:szCs w:val="28"/>
              </w:rPr>
              <w:t xml:space="preserve">, </w:t>
            </w:r>
            <w:r w:rsidRPr="008860D2">
              <w:rPr>
                <w:rFonts w:ascii="Times New Roman" w:hAnsi="Times New Roman" w:cs="Times New Roman"/>
                <w:sz w:val="28"/>
                <w:szCs w:val="28"/>
              </w:rPr>
              <w:t>її утримувач повинен здійснити блокування цієї картки</w:t>
            </w:r>
            <w:r w:rsidR="003C7294" w:rsidRPr="008860D2">
              <w:rPr>
                <w:rFonts w:ascii="Times New Roman" w:hAnsi="Times New Roman" w:cs="Times New Roman"/>
                <w:sz w:val="28"/>
                <w:szCs w:val="28"/>
              </w:rPr>
              <w:t xml:space="preserve"> </w:t>
            </w:r>
            <w:r w:rsidR="003C7294" w:rsidRPr="008860D2">
              <w:rPr>
                <w:rFonts w:ascii="Times New Roman" w:hAnsi="Times New Roman" w:cs="Times New Roman"/>
                <w:b/>
                <w:bCs/>
                <w:sz w:val="28"/>
                <w:szCs w:val="28"/>
              </w:rPr>
              <w:t>та/або транспортного додатку,</w:t>
            </w:r>
            <w:r w:rsidRPr="008860D2">
              <w:rPr>
                <w:rFonts w:ascii="Times New Roman" w:hAnsi="Times New Roman" w:cs="Times New Roman"/>
                <w:sz w:val="28"/>
                <w:szCs w:val="28"/>
              </w:rPr>
              <w:t xml:space="preserve"> відповідно до пункту 11.5 Порядку функціонування автоматизованої системи обліку оплати проїзду в міському пасажирському транспорті міста Києва незалежно від форм власності, затвердженого розпорядженням виконавчого </w:t>
            </w:r>
            <w:r w:rsidRPr="008860D2">
              <w:rPr>
                <w:rFonts w:ascii="Times New Roman" w:hAnsi="Times New Roman" w:cs="Times New Roman"/>
                <w:sz w:val="28"/>
                <w:szCs w:val="28"/>
              </w:rPr>
              <w:lastRenderedPageBreak/>
              <w:t>органу Київської міської ради (Київської міської державної адміністрації) від 22 жовтня 2018 року № 1887, зареєстрованого в Головному територіальному управлінні юстиції у місті Києві 24 жовтня 2018 року за № 221/2069.</w:t>
            </w:r>
          </w:p>
        </w:tc>
      </w:tr>
      <w:tr w:rsidR="00F75559" w:rsidRPr="008860D2" w14:paraId="54A0143A" w14:textId="77777777" w:rsidTr="00D21A5F">
        <w:tc>
          <w:tcPr>
            <w:tcW w:w="7508" w:type="dxa"/>
          </w:tcPr>
          <w:p w14:paraId="1A7D47A0" w14:textId="470CA93F" w:rsidR="00F535B1" w:rsidRPr="008860D2" w:rsidRDefault="00F535B1" w:rsidP="00F535B1">
            <w:pPr>
              <w:jc w:val="both"/>
              <w:rPr>
                <w:rFonts w:ascii="Times New Roman" w:hAnsi="Times New Roman" w:cs="Times New Roman"/>
                <w:sz w:val="28"/>
                <w:szCs w:val="28"/>
              </w:rPr>
            </w:pPr>
            <w:r w:rsidRPr="008860D2">
              <w:rPr>
                <w:rFonts w:ascii="Times New Roman" w:hAnsi="Times New Roman" w:cs="Times New Roman"/>
                <w:sz w:val="28"/>
                <w:szCs w:val="28"/>
              </w:rPr>
              <w:lastRenderedPageBreak/>
              <w:t>6.4. У разі блокування муніципальної картки «Картка киянина» у зв'язку з втратою, крадіжкою або механічним пошкодженням така картка не підлягає розблокуванню. У такому випадку виготовлення та видача нової картки здійснюється на платній основі.</w:t>
            </w:r>
          </w:p>
          <w:p w14:paraId="14D646E9" w14:textId="7C6283E1" w:rsidR="00C75C71" w:rsidRPr="008860D2" w:rsidRDefault="00F535B1" w:rsidP="00C75C71">
            <w:pPr>
              <w:jc w:val="both"/>
              <w:rPr>
                <w:rFonts w:ascii="Times New Roman" w:hAnsi="Times New Roman" w:cs="Times New Roman"/>
                <w:sz w:val="28"/>
                <w:szCs w:val="28"/>
              </w:rPr>
            </w:pPr>
            <w:r w:rsidRPr="008860D2">
              <w:rPr>
                <w:rFonts w:ascii="Times New Roman" w:hAnsi="Times New Roman" w:cs="Times New Roman"/>
                <w:sz w:val="28"/>
                <w:szCs w:val="28"/>
              </w:rPr>
              <w:t>Виготовлення та видача нової муніципальної картки «Картка киянина» категоріям осіб, визначених у підпунктах 4.1.1 і 4.1.2 пункту 4.1 цього Положення, за умови крадіжки, механічного пошкодження або закінчення терміну дії картки здійснюється на безоплатній основі незалежно від заборгованості на банківському / картковому рахунку.</w:t>
            </w:r>
          </w:p>
        </w:tc>
        <w:tc>
          <w:tcPr>
            <w:tcW w:w="7620" w:type="dxa"/>
          </w:tcPr>
          <w:p w14:paraId="4AC998C7" w14:textId="77777777" w:rsidR="008634DC" w:rsidRPr="008860D2" w:rsidRDefault="008634DC" w:rsidP="008634DC">
            <w:pPr>
              <w:jc w:val="both"/>
              <w:rPr>
                <w:rFonts w:ascii="Times New Roman" w:hAnsi="Times New Roman" w:cs="Times New Roman"/>
                <w:sz w:val="28"/>
                <w:szCs w:val="28"/>
              </w:rPr>
            </w:pPr>
            <w:r w:rsidRPr="008860D2">
              <w:rPr>
                <w:rFonts w:ascii="Times New Roman" w:hAnsi="Times New Roman" w:cs="Times New Roman"/>
                <w:sz w:val="28"/>
                <w:szCs w:val="28"/>
              </w:rPr>
              <w:t>6.4. У разі блокування муніципальної картки «Картка киянина» у зв'язку з втратою, крадіжкою або механічним пошкодженням така картка не підлягає розблокуванню. У такому випадку виготовлення та видача нової картки здійснюється на платній основі.</w:t>
            </w:r>
          </w:p>
          <w:p w14:paraId="7B6B0B5E" w14:textId="6A6A511C" w:rsidR="00C75C71" w:rsidRPr="008860D2" w:rsidRDefault="008634DC" w:rsidP="00C75C71">
            <w:pPr>
              <w:jc w:val="both"/>
              <w:rPr>
                <w:rFonts w:ascii="Times New Roman" w:hAnsi="Times New Roman" w:cs="Times New Roman"/>
                <w:sz w:val="28"/>
                <w:szCs w:val="28"/>
              </w:rPr>
            </w:pPr>
            <w:r w:rsidRPr="008860D2">
              <w:rPr>
                <w:rFonts w:ascii="Times New Roman" w:hAnsi="Times New Roman" w:cs="Times New Roman"/>
                <w:sz w:val="28"/>
                <w:szCs w:val="28"/>
              </w:rPr>
              <w:t>Виготовлення та видача нової муніципальної картки «Картка киянина» категоріям осіб, визначених у підпунктах 4.1.1 і 4.1.2 пункту 4.1 цього Положення, за умови крадіжки, механічного пошкодження або закінчення терміну дії картки здійснюється на безоплатній основі незалежно від заборгованості на банківському / картковому рахунку.</w:t>
            </w:r>
          </w:p>
        </w:tc>
      </w:tr>
      <w:tr w:rsidR="00F75559" w:rsidRPr="008860D2" w14:paraId="6D3CB1F1" w14:textId="77777777" w:rsidTr="00D21A5F">
        <w:tc>
          <w:tcPr>
            <w:tcW w:w="7508" w:type="dxa"/>
          </w:tcPr>
          <w:p w14:paraId="4C72FA26" w14:textId="2B80C8D1" w:rsidR="0090140D" w:rsidRPr="008860D2" w:rsidRDefault="0090140D" w:rsidP="0090140D">
            <w:pPr>
              <w:jc w:val="both"/>
              <w:rPr>
                <w:rFonts w:ascii="Times New Roman" w:hAnsi="Times New Roman" w:cs="Times New Roman"/>
                <w:sz w:val="28"/>
                <w:szCs w:val="28"/>
              </w:rPr>
            </w:pPr>
            <w:r w:rsidRPr="008860D2">
              <w:rPr>
                <w:rFonts w:ascii="Times New Roman" w:hAnsi="Times New Roman" w:cs="Times New Roman"/>
                <w:sz w:val="28"/>
                <w:szCs w:val="28"/>
              </w:rPr>
              <w:t>6.5. У разі блокування муніципальної картки «Картка киянина» управлінням соціального захисту населення районної в місті Києві державної адміністрації та/або Департаментом соціальної політики виконавчого органу Київської міської ради (Київської міської державної адміністрації) одночасно здійснюється блокування всіх її додатків, крім платіжного.</w:t>
            </w:r>
          </w:p>
          <w:p w14:paraId="71F36AD4" w14:textId="4743DFA5" w:rsidR="0090140D" w:rsidRPr="008860D2" w:rsidRDefault="0090140D" w:rsidP="0090140D">
            <w:pPr>
              <w:jc w:val="both"/>
              <w:rPr>
                <w:rFonts w:ascii="Times New Roman" w:hAnsi="Times New Roman" w:cs="Times New Roman"/>
                <w:sz w:val="28"/>
                <w:szCs w:val="28"/>
              </w:rPr>
            </w:pPr>
            <w:r w:rsidRPr="008860D2">
              <w:rPr>
                <w:rFonts w:ascii="Times New Roman" w:hAnsi="Times New Roman" w:cs="Times New Roman"/>
                <w:sz w:val="28"/>
                <w:szCs w:val="28"/>
              </w:rPr>
              <w:t>Платіжний додаток блокується банком - учасником проєкту «Муніципальна картка «Картка киянина».</w:t>
            </w:r>
          </w:p>
          <w:p w14:paraId="076B9CAF" w14:textId="4D325962" w:rsidR="006222A6" w:rsidRPr="008860D2" w:rsidRDefault="002C2135" w:rsidP="00C75C71">
            <w:pPr>
              <w:jc w:val="both"/>
              <w:rPr>
                <w:rFonts w:ascii="Times New Roman" w:hAnsi="Times New Roman" w:cs="Times New Roman"/>
                <w:b/>
                <w:bCs/>
                <w:sz w:val="28"/>
                <w:szCs w:val="28"/>
              </w:rPr>
            </w:pPr>
            <w:r w:rsidRPr="008860D2">
              <w:rPr>
                <w:rFonts w:ascii="Times New Roman" w:hAnsi="Times New Roman" w:cs="Times New Roman"/>
                <w:b/>
                <w:bCs/>
                <w:sz w:val="28"/>
                <w:szCs w:val="28"/>
              </w:rPr>
              <w:t>в</w:t>
            </w:r>
            <w:r w:rsidR="006222A6" w:rsidRPr="008860D2">
              <w:rPr>
                <w:rFonts w:ascii="Times New Roman" w:hAnsi="Times New Roman" w:cs="Times New Roman"/>
                <w:b/>
                <w:bCs/>
                <w:sz w:val="28"/>
                <w:szCs w:val="28"/>
              </w:rPr>
              <w:t>ідсутній</w:t>
            </w:r>
          </w:p>
          <w:p w14:paraId="10F817B2" w14:textId="77777777" w:rsidR="00E21C5E" w:rsidRPr="008860D2" w:rsidRDefault="00E21C5E" w:rsidP="00C75C71">
            <w:pPr>
              <w:jc w:val="both"/>
              <w:rPr>
                <w:rFonts w:ascii="Times New Roman" w:hAnsi="Times New Roman" w:cs="Times New Roman"/>
                <w:b/>
                <w:bCs/>
                <w:sz w:val="28"/>
                <w:szCs w:val="28"/>
              </w:rPr>
            </w:pPr>
          </w:p>
          <w:p w14:paraId="4FAB511B" w14:textId="3F7505C8" w:rsidR="00C75C71" w:rsidRPr="008860D2" w:rsidRDefault="00BD0310" w:rsidP="00C75C71">
            <w:pPr>
              <w:jc w:val="both"/>
              <w:rPr>
                <w:rFonts w:ascii="Times New Roman" w:hAnsi="Times New Roman" w:cs="Times New Roman"/>
                <w:sz w:val="28"/>
                <w:szCs w:val="28"/>
              </w:rPr>
            </w:pPr>
            <w:r w:rsidRPr="008860D2">
              <w:rPr>
                <w:rFonts w:ascii="Times New Roman" w:hAnsi="Times New Roman" w:cs="Times New Roman"/>
                <w:sz w:val="28"/>
                <w:szCs w:val="28"/>
              </w:rPr>
              <w:t xml:space="preserve">6.6. У разі виявлення фактів використання відповідного додатка Муніципальної картки «Картка киянина» (за </w:t>
            </w:r>
            <w:r w:rsidRPr="008860D2">
              <w:rPr>
                <w:rFonts w:ascii="Times New Roman" w:hAnsi="Times New Roman" w:cs="Times New Roman"/>
                <w:sz w:val="28"/>
                <w:szCs w:val="28"/>
              </w:rPr>
              <w:lastRenderedPageBreak/>
              <w:t xml:space="preserve">винятком платіжного), особами, які не є її утримувачами, уповноважені особи учасників проєкту «Муніципальна картка «Картка киянина» фіксують порушення умов використання картки шляхом складання відповідного </w:t>
            </w:r>
            <w:proofErr w:type="spellStart"/>
            <w:r w:rsidRPr="008860D2">
              <w:rPr>
                <w:rFonts w:ascii="Times New Roman" w:hAnsi="Times New Roman" w:cs="Times New Roman"/>
                <w:sz w:val="28"/>
                <w:szCs w:val="28"/>
              </w:rPr>
              <w:t>акта</w:t>
            </w:r>
            <w:proofErr w:type="spellEnd"/>
            <w:r w:rsidRPr="008860D2">
              <w:rPr>
                <w:rFonts w:ascii="Times New Roman" w:hAnsi="Times New Roman" w:cs="Times New Roman"/>
                <w:sz w:val="28"/>
                <w:szCs w:val="28"/>
              </w:rPr>
              <w:t>, на підставі якого зазначений додаток блокується із зазначенням причини блокування: «Блокування у зв'язку з використанням особою, яка не є утримувачем муніципальної картки «Картка киянина».</w:t>
            </w:r>
          </w:p>
        </w:tc>
        <w:tc>
          <w:tcPr>
            <w:tcW w:w="7620" w:type="dxa"/>
          </w:tcPr>
          <w:p w14:paraId="66169C8A" w14:textId="2EA5E0E9" w:rsidR="00CC5177" w:rsidRPr="008860D2" w:rsidRDefault="00CC5177" w:rsidP="00CC5177">
            <w:pPr>
              <w:jc w:val="both"/>
              <w:rPr>
                <w:rFonts w:ascii="Times New Roman" w:hAnsi="Times New Roman" w:cs="Times New Roman"/>
                <w:b/>
                <w:bCs/>
                <w:sz w:val="28"/>
                <w:szCs w:val="28"/>
              </w:rPr>
            </w:pPr>
            <w:r w:rsidRPr="008860D2">
              <w:rPr>
                <w:rFonts w:ascii="Times New Roman" w:hAnsi="Times New Roman" w:cs="Times New Roman"/>
                <w:sz w:val="28"/>
                <w:szCs w:val="28"/>
              </w:rPr>
              <w:lastRenderedPageBreak/>
              <w:t xml:space="preserve">6.5. У разі блокування муніципальної картки «Картка киянина» управлінням </w:t>
            </w:r>
            <w:r w:rsidR="003C7294" w:rsidRPr="008860D2">
              <w:rPr>
                <w:rFonts w:ascii="Times New Roman" w:hAnsi="Times New Roman" w:cs="Times New Roman"/>
                <w:b/>
                <w:bCs/>
                <w:sz w:val="28"/>
                <w:szCs w:val="28"/>
              </w:rPr>
              <w:t>соціальної та ветеранської політики</w:t>
            </w:r>
            <w:r w:rsidRPr="008860D2">
              <w:rPr>
                <w:rFonts w:ascii="Times New Roman" w:hAnsi="Times New Roman" w:cs="Times New Roman"/>
                <w:sz w:val="28"/>
                <w:szCs w:val="28"/>
              </w:rPr>
              <w:t xml:space="preserve"> районної в місті Києві державної адміністрації та/або Департаментом соціальної</w:t>
            </w:r>
            <w:r w:rsidRPr="008860D2">
              <w:rPr>
                <w:rFonts w:ascii="Times New Roman" w:hAnsi="Times New Roman" w:cs="Times New Roman"/>
                <w:b/>
                <w:bCs/>
                <w:sz w:val="28"/>
                <w:szCs w:val="28"/>
              </w:rPr>
              <w:t xml:space="preserve"> </w:t>
            </w:r>
            <w:r w:rsidR="00FD3B1E" w:rsidRPr="008860D2">
              <w:rPr>
                <w:rFonts w:ascii="Times New Roman" w:hAnsi="Times New Roman" w:cs="Times New Roman"/>
                <w:b/>
                <w:bCs/>
                <w:sz w:val="28"/>
                <w:szCs w:val="28"/>
              </w:rPr>
              <w:t xml:space="preserve">та ветеранської </w:t>
            </w:r>
            <w:r w:rsidRPr="008860D2">
              <w:rPr>
                <w:rFonts w:ascii="Times New Roman" w:hAnsi="Times New Roman" w:cs="Times New Roman"/>
                <w:sz w:val="28"/>
                <w:szCs w:val="28"/>
              </w:rPr>
              <w:t>політики виконавчого органу Київської міської ради (Київської міської державної адміністрації) одночасно здійснюється блокування всіх її додатків, крім платіжного</w:t>
            </w:r>
            <w:r w:rsidR="00F43FD3" w:rsidRPr="008860D2">
              <w:rPr>
                <w:rFonts w:ascii="Times New Roman" w:hAnsi="Times New Roman" w:cs="Times New Roman"/>
                <w:sz w:val="28"/>
                <w:szCs w:val="28"/>
              </w:rPr>
              <w:t xml:space="preserve"> </w:t>
            </w:r>
            <w:r w:rsidR="00F43FD3" w:rsidRPr="008860D2">
              <w:rPr>
                <w:rFonts w:ascii="Times New Roman" w:hAnsi="Times New Roman" w:cs="Times New Roman"/>
                <w:b/>
                <w:bCs/>
                <w:sz w:val="28"/>
                <w:szCs w:val="28"/>
              </w:rPr>
              <w:t>та транспортного</w:t>
            </w:r>
            <w:r w:rsidRPr="008860D2">
              <w:rPr>
                <w:rFonts w:ascii="Times New Roman" w:hAnsi="Times New Roman" w:cs="Times New Roman"/>
                <w:b/>
                <w:bCs/>
                <w:sz w:val="28"/>
                <w:szCs w:val="28"/>
              </w:rPr>
              <w:t>.</w:t>
            </w:r>
          </w:p>
          <w:p w14:paraId="0C804D27" w14:textId="77777777" w:rsidR="00CC5177" w:rsidRPr="008860D2" w:rsidRDefault="00CC5177" w:rsidP="00CC5177">
            <w:pPr>
              <w:jc w:val="both"/>
              <w:rPr>
                <w:rFonts w:ascii="Times New Roman" w:hAnsi="Times New Roman" w:cs="Times New Roman"/>
                <w:sz w:val="28"/>
                <w:szCs w:val="28"/>
              </w:rPr>
            </w:pPr>
            <w:r w:rsidRPr="008860D2">
              <w:rPr>
                <w:rFonts w:ascii="Times New Roman" w:hAnsi="Times New Roman" w:cs="Times New Roman"/>
                <w:sz w:val="28"/>
                <w:szCs w:val="28"/>
              </w:rPr>
              <w:t>Платіжний додаток блокується банком - учасником проєкту «Муніципальна картка «Картка киянина».</w:t>
            </w:r>
          </w:p>
          <w:p w14:paraId="5A30949E" w14:textId="3CF8C0F6" w:rsidR="006222A6" w:rsidRPr="008860D2" w:rsidRDefault="006222A6" w:rsidP="00CC5177">
            <w:pPr>
              <w:jc w:val="both"/>
              <w:rPr>
                <w:rFonts w:ascii="Times New Roman" w:hAnsi="Times New Roman" w:cs="Times New Roman"/>
                <w:b/>
                <w:bCs/>
                <w:sz w:val="28"/>
                <w:szCs w:val="28"/>
              </w:rPr>
            </w:pPr>
            <w:r w:rsidRPr="008860D2">
              <w:rPr>
                <w:rFonts w:ascii="Times New Roman" w:hAnsi="Times New Roman" w:cs="Times New Roman"/>
                <w:b/>
                <w:bCs/>
                <w:sz w:val="28"/>
                <w:szCs w:val="28"/>
              </w:rPr>
              <w:t>Транспортний додаток блокується КП ГІОЦ</w:t>
            </w:r>
            <w:r w:rsidR="002C2135" w:rsidRPr="008860D2">
              <w:rPr>
                <w:rFonts w:ascii="Times New Roman" w:hAnsi="Times New Roman" w:cs="Times New Roman"/>
                <w:b/>
                <w:bCs/>
                <w:sz w:val="28"/>
                <w:szCs w:val="28"/>
              </w:rPr>
              <w:t>.</w:t>
            </w:r>
          </w:p>
          <w:p w14:paraId="36D432E8" w14:textId="77777777" w:rsidR="00E21C5E" w:rsidRPr="008860D2" w:rsidRDefault="00E21C5E" w:rsidP="00C75C71">
            <w:pPr>
              <w:jc w:val="both"/>
              <w:rPr>
                <w:rFonts w:ascii="Times New Roman" w:hAnsi="Times New Roman" w:cs="Times New Roman"/>
                <w:sz w:val="28"/>
                <w:szCs w:val="28"/>
              </w:rPr>
            </w:pPr>
          </w:p>
          <w:p w14:paraId="7A536AFF" w14:textId="1D9C1ACF" w:rsidR="00C75C71" w:rsidRPr="008860D2" w:rsidRDefault="00A65672" w:rsidP="00C75C71">
            <w:pPr>
              <w:jc w:val="both"/>
              <w:rPr>
                <w:rFonts w:ascii="Times New Roman" w:hAnsi="Times New Roman" w:cs="Times New Roman"/>
                <w:b/>
                <w:bCs/>
                <w:sz w:val="28"/>
                <w:szCs w:val="28"/>
              </w:rPr>
            </w:pPr>
            <w:r w:rsidRPr="008860D2">
              <w:rPr>
                <w:rFonts w:ascii="Times New Roman" w:hAnsi="Times New Roman" w:cs="Times New Roman"/>
                <w:sz w:val="28"/>
                <w:szCs w:val="28"/>
              </w:rPr>
              <w:t xml:space="preserve">6.6. У разі виявлення фактів використання відповідного додатка </w:t>
            </w:r>
            <w:r w:rsidR="00362575" w:rsidRPr="008860D2">
              <w:rPr>
                <w:rFonts w:ascii="Times New Roman" w:hAnsi="Times New Roman" w:cs="Times New Roman"/>
                <w:b/>
                <w:bCs/>
                <w:sz w:val="28"/>
                <w:szCs w:val="28"/>
              </w:rPr>
              <w:t>м</w:t>
            </w:r>
            <w:r w:rsidRPr="008860D2">
              <w:rPr>
                <w:rFonts w:ascii="Times New Roman" w:hAnsi="Times New Roman" w:cs="Times New Roman"/>
                <w:sz w:val="28"/>
                <w:szCs w:val="28"/>
              </w:rPr>
              <w:t xml:space="preserve">уніципальної картки «Картка киянина» (за винятком </w:t>
            </w:r>
            <w:r w:rsidRPr="008860D2">
              <w:rPr>
                <w:rFonts w:ascii="Times New Roman" w:hAnsi="Times New Roman" w:cs="Times New Roman"/>
                <w:sz w:val="28"/>
                <w:szCs w:val="28"/>
              </w:rPr>
              <w:lastRenderedPageBreak/>
              <w:t>платіжного), особами, які не є її утримувачами, уповноважені особи учасників проєкту «Муніципальна картка «Картка киянина»</w:t>
            </w:r>
            <w:r w:rsidR="003154D1" w:rsidRPr="008860D2">
              <w:rPr>
                <w:rFonts w:ascii="Times New Roman" w:hAnsi="Times New Roman" w:cs="Times New Roman"/>
                <w:sz w:val="28"/>
                <w:szCs w:val="28"/>
              </w:rPr>
              <w:t xml:space="preserve">, </w:t>
            </w:r>
            <w:r w:rsidR="003154D1" w:rsidRPr="008860D2">
              <w:rPr>
                <w:rFonts w:ascii="Times New Roman" w:hAnsi="Times New Roman" w:cs="Times New Roman"/>
                <w:b/>
                <w:bCs/>
                <w:sz w:val="28"/>
                <w:szCs w:val="28"/>
              </w:rPr>
              <w:t>КП ГІОЦ</w:t>
            </w:r>
            <w:r w:rsidR="003154D1" w:rsidRPr="008860D2">
              <w:rPr>
                <w:rFonts w:ascii="Times New Roman" w:hAnsi="Times New Roman" w:cs="Times New Roman"/>
                <w:sz w:val="28"/>
                <w:szCs w:val="28"/>
              </w:rPr>
              <w:t xml:space="preserve"> </w:t>
            </w:r>
            <w:r w:rsidRPr="008860D2">
              <w:rPr>
                <w:rFonts w:ascii="Times New Roman" w:hAnsi="Times New Roman" w:cs="Times New Roman"/>
                <w:sz w:val="28"/>
                <w:szCs w:val="28"/>
              </w:rPr>
              <w:t xml:space="preserve"> фіксують порушення умов використання картки шляхом складання відповідного </w:t>
            </w:r>
            <w:proofErr w:type="spellStart"/>
            <w:r w:rsidRPr="008860D2">
              <w:rPr>
                <w:rFonts w:ascii="Times New Roman" w:hAnsi="Times New Roman" w:cs="Times New Roman"/>
                <w:sz w:val="28"/>
                <w:szCs w:val="28"/>
              </w:rPr>
              <w:t>акта</w:t>
            </w:r>
            <w:proofErr w:type="spellEnd"/>
            <w:r w:rsidRPr="008860D2">
              <w:rPr>
                <w:rFonts w:ascii="Times New Roman" w:hAnsi="Times New Roman" w:cs="Times New Roman"/>
                <w:sz w:val="28"/>
                <w:szCs w:val="28"/>
              </w:rPr>
              <w:t>, на підставі якого зазначений додаток блокується із зазначенням причини блокування: «Блокування у зв'язку з використанням особою, яка не є утримувачем муніципальної картки «Картка киянина».</w:t>
            </w:r>
          </w:p>
        </w:tc>
      </w:tr>
      <w:tr w:rsidR="00F75559" w:rsidRPr="008860D2" w14:paraId="65FB5485" w14:textId="77777777" w:rsidTr="00D21A5F">
        <w:tc>
          <w:tcPr>
            <w:tcW w:w="7508" w:type="dxa"/>
          </w:tcPr>
          <w:p w14:paraId="15CB3B81" w14:textId="74FC417F" w:rsidR="00C75C71" w:rsidRPr="008860D2" w:rsidRDefault="00712BA1" w:rsidP="00C75C71">
            <w:pPr>
              <w:jc w:val="both"/>
              <w:rPr>
                <w:rFonts w:ascii="Times New Roman" w:hAnsi="Times New Roman" w:cs="Times New Roman"/>
                <w:sz w:val="28"/>
                <w:szCs w:val="28"/>
              </w:rPr>
            </w:pPr>
            <w:r w:rsidRPr="008860D2">
              <w:rPr>
                <w:rFonts w:ascii="Times New Roman" w:hAnsi="Times New Roman" w:cs="Times New Roman"/>
                <w:sz w:val="28"/>
                <w:szCs w:val="28"/>
              </w:rPr>
              <w:lastRenderedPageBreak/>
              <w:t>6.7. Після закінчення терміну дії муніципальної картки «Картка киянина» її утримувач може звернутись із заявою про виготовлення нової картки в порядку, передбаченому цим Положенням.</w:t>
            </w:r>
          </w:p>
        </w:tc>
        <w:tc>
          <w:tcPr>
            <w:tcW w:w="7620" w:type="dxa"/>
          </w:tcPr>
          <w:p w14:paraId="18C6C0F5" w14:textId="77777777" w:rsidR="00C75C71" w:rsidRPr="008860D2" w:rsidRDefault="00C14467" w:rsidP="00C75C71">
            <w:pPr>
              <w:jc w:val="both"/>
              <w:rPr>
                <w:rFonts w:ascii="Times New Roman" w:hAnsi="Times New Roman" w:cs="Times New Roman"/>
                <w:sz w:val="28"/>
                <w:szCs w:val="28"/>
              </w:rPr>
            </w:pPr>
            <w:r w:rsidRPr="008860D2">
              <w:rPr>
                <w:rFonts w:ascii="Times New Roman" w:hAnsi="Times New Roman" w:cs="Times New Roman"/>
                <w:sz w:val="28"/>
                <w:szCs w:val="28"/>
              </w:rPr>
              <w:t>6.7. Після закінчення терміну дії муніципальної картки «Картка киянина»</w:t>
            </w:r>
            <w:r w:rsidR="00362575" w:rsidRPr="008860D2">
              <w:rPr>
                <w:rFonts w:ascii="Times New Roman" w:hAnsi="Times New Roman" w:cs="Times New Roman"/>
                <w:sz w:val="28"/>
                <w:szCs w:val="28"/>
              </w:rPr>
              <w:t xml:space="preserve"> </w:t>
            </w:r>
            <w:r w:rsidRPr="008860D2">
              <w:rPr>
                <w:rFonts w:ascii="Times New Roman" w:hAnsi="Times New Roman" w:cs="Times New Roman"/>
                <w:sz w:val="28"/>
                <w:szCs w:val="28"/>
              </w:rPr>
              <w:t>її утримувач може звернутись із заявою про виготовлення нової картки в порядку, передбаченому цим Положенням.</w:t>
            </w:r>
          </w:p>
          <w:p w14:paraId="30B68AE6" w14:textId="335937F7" w:rsidR="00362575" w:rsidRPr="008860D2" w:rsidRDefault="00362575" w:rsidP="00C75C71">
            <w:pPr>
              <w:jc w:val="both"/>
              <w:rPr>
                <w:rFonts w:ascii="Times New Roman" w:hAnsi="Times New Roman" w:cs="Times New Roman"/>
                <w:b/>
                <w:bCs/>
                <w:sz w:val="28"/>
                <w:szCs w:val="28"/>
              </w:rPr>
            </w:pPr>
          </w:p>
        </w:tc>
      </w:tr>
      <w:tr w:rsidR="00F75559" w:rsidRPr="008860D2" w14:paraId="697FB043" w14:textId="77777777" w:rsidTr="4956A503">
        <w:tc>
          <w:tcPr>
            <w:tcW w:w="15128" w:type="dxa"/>
            <w:gridSpan w:val="2"/>
          </w:tcPr>
          <w:p w14:paraId="114B42AD" w14:textId="77777777" w:rsidR="001A6975" w:rsidRPr="008860D2" w:rsidRDefault="001A6975" w:rsidP="001A6975">
            <w:pPr>
              <w:jc w:val="center"/>
              <w:rPr>
                <w:rFonts w:ascii="Times New Roman" w:hAnsi="Times New Roman" w:cs="Times New Roman"/>
                <w:b/>
                <w:bCs/>
                <w:i/>
                <w:iCs/>
                <w:sz w:val="28"/>
                <w:szCs w:val="28"/>
              </w:rPr>
            </w:pPr>
            <w:r w:rsidRPr="008860D2">
              <w:rPr>
                <w:rFonts w:ascii="Times New Roman" w:hAnsi="Times New Roman" w:cs="Times New Roman"/>
                <w:b/>
                <w:bCs/>
                <w:i/>
                <w:iCs/>
                <w:sz w:val="28"/>
                <w:szCs w:val="28"/>
              </w:rPr>
              <w:t>ПОЛОЖЕННЯ</w:t>
            </w:r>
            <w:r w:rsidRPr="008860D2">
              <w:rPr>
                <w:rFonts w:ascii="Times New Roman" w:hAnsi="Times New Roman" w:cs="Times New Roman"/>
                <w:b/>
                <w:bCs/>
                <w:i/>
                <w:iCs/>
                <w:sz w:val="28"/>
                <w:szCs w:val="28"/>
              </w:rPr>
              <w:br/>
              <w:t xml:space="preserve">про інформаційно-комунікаційну систему «Реєстр утримувачів багатофункціональної електронної картки «Муніципальна картка «Картка киянина», затверджене рішенням Київської міської ради </w:t>
            </w:r>
          </w:p>
          <w:p w14:paraId="0283A9B6" w14:textId="2BB6724A" w:rsidR="001A6975" w:rsidRPr="008860D2" w:rsidRDefault="001A6975" w:rsidP="001A6975">
            <w:pPr>
              <w:jc w:val="center"/>
              <w:rPr>
                <w:rFonts w:ascii="Times New Roman" w:hAnsi="Times New Roman" w:cs="Times New Roman"/>
                <w:b/>
                <w:bCs/>
                <w:i/>
                <w:iCs/>
                <w:sz w:val="28"/>
                <w:szCs w:val="28"/>
              </w:rPr>
            </w:pPr>
            <w:r w:rsidRPr="008860D2">
              <w:rPr>
                <w:rFonts w:ascii="Times New Roman" w:hAnsi="Times New Roman" w:cs="Times New Roman"/>
                <w:b/>
                <w:bCs/>
                <w:i/>
                <w:iCs/>
                <w:sz w:val="28"/>
                <w:szCs w:val="28"/>
              </w:rPr>
              <w:t>від 20 грудня 2018 року № 549/6600 (у редакції рішення Київської міської ради від 13 липня 2023 року № 6876/6917)</w:t>
            </w:r>
          </w:p>
          <w:p w14:paraId="37F913F7" w14:textId="77777777" w:rsidR="001A6975" w:rsidRPr="008860D2" w:rsidRDefault="001A6975" w:rsidP="00C75C71">
            <w:pPr>
              <w:jc w:val="both"/>
              <w:rPr>
                <w:rFonts w:ascii="Times New Roman" w:hAnsi="Times New Roman" w:cs="Times New Roman"/>
                <w:b/>
                <w:bCs/>
                <w:sz w:val="28"/>
                <w:szCs w:val="28"/>
              </w:rPr>
            </w:pPr>
          </w:p>
        </w:tc>
      </w:tr>
      <w:tr w:rsidR="00F75559" w:rsidRPr="008860D2" w14:paraId="4994B760" w14:textId="77777777" w:rsidTr="4956A503">
        <w:tc>
          <w:tcPr>
            <w:tcW w:w="15128" w:type="dxa"/>
            <w:gridSpan w:val="2"/>
          </w:tcPr>
          <w:p w14:paraId="6AF83C19" w14:textId="417B55CB" w:rsidR="0063135F" w:rsidRPr="008860D2" w:rsidRDefault="0063135F" w:rsidP="0063135F">
            <w:pPr>
              <w:jc w:val="center"/>
              <w:rPr>
                <w:rFonts w:ascii="Times New Roman" w:hAnsi="Times New Roman" w:cs="Times New Roman"/>
                <w:b/>
                <w:bCs/>
                <w:sz w:val="28"/>
                <w:szCs w:val="28"/>
              </w:rPr>
            </w:pPr>
            <w:r w:rsidRPr="008860D2">
              <w:rPr>
                <w:rFonts w:ascii="Times New Roman" w:hAnsi="Times New Roman" w:cs="Times New Roman"/>
                <w:b/>
                <w:bCs/>
                <w:sz w:val="28"/>
                <w:szCs w:val="28"/>
              </w:rPr>
              <w:t>1. Загальні положення</w:t>
            </w:r>
          </w:p>
          <w:p w14:paraId="113C18EB" w14:textId="77777777" w:rsidR="0063135F" w:rsidRPr="008860D2" w:rsidRDefault="0063135F" w:rsidP="00C75C71">
            <w:pPr>
              <w:jc w:val="both"/>
              <w:rPr>
                <w:rFonts w:ascii="Times New Roman" w:hAnsi="Times New Roman" w:cs="Times New Roman"/>
                <w:b/>
                <w:bCs/>
                <w:sz w:val="28"/>
                <w:szCs w:val="28"/>
              </w:rPr>
            </w:pPr>
          </w:p>
        </w:tc>
      </w:tr>
      <w:tr w:rsidR="00F75559" w:rsidRPr="008860D2" w14:paraId="0A561CED" w14:textId="77777777" w:rsidTr="00D21A5F">
        <w:tc>
          <w:tcPr>
            <w:tcW w:w="7508" w:type="dxa"/>
          </w:tcPr>
          <w:p w14:paraId="133FEEEE" w14:textId="69A80868" w:rsidR="00AD5CBF" w:rsidRPr="008860D2" w:rsidRDefault="00AD5CBF" w:rsidP="00AD5CBF">
            <w:pPr>
              <w:jc w:val="both"/>
              <w:rPr>
                <w:rFonts w:ascii="Times New Roman" w:hAnsi="Times New Roman" w:cs="Times New Roman"/>
                <w:sz w:val="28"/>
                <w:szCs w:val="28"/>
              </w:rPr>
            </w:pPr>
            <w:r w:rsidRPr="008860D2">
              <w:rPr>
                <w:rFonts w:ascii="Times New Roman" w:hAnsi="Times New Roman" w:cs="Times New Roman"/>
                <w:sz w:val="28"/>
                <w:szCs w:val="28"/>
              </w:rPr>
              <w:t>1.1. Це Положення визначає порядок створення, функціонування, ведення, використання та надання доступу до Реєстру утримувачів багатофункціональної електронної картки «Муніципальна картка «Картка киянина» (далі - Реєстр).</w:t>
            </w:r>
          </w:p>
        </w:tc>
        <w:tc>
          <w:tcPr>
            <w:tcW w:w="7620" w:type="dxa"/>
          </w:tcPr>
          <w:p w14:paraId="16BDCC5F" w14:textId="7A38F72C" w:rsidR="00AD5CBF" w:rsidRPr="008860D2" w:rsidRDefault="00AD5CBF" w:rsidP="00AD5CBF">
            <w:pPr>
              <w:jc w:val="both"/>
              <w:rPr>
                <w:rFonts w:ascii="Times New Roman" w:hAnsi="Times New Roman" w:cs="Times New Roman"/>
                <w:b/>
                <w:bCs/>
                <w:sz w:val="28"/>
                <w:szCs w:val="28"/>
              </w:rPr>
            </w:pPr>
            <w:r w:rsidRPr="008860D2">
              <w:rPr>
                <w:rFonts w:ascii="Times New Roman" w:hAnsi="Times New Roman" w:cs="Times New Roman"/>
                <w:sz w:val="28"/>
                <w:szCs w:val="28"/>
              </w:rPr>
              <w:t>1.1. Це Положення визначає порядок створення, функціонування, ведення, використання та надання доступу до Реєстру утримувачів багатофункціональної електронної картки «Муніципальна картка «Картка киянина» (далі - Реєстр).</w:t>
            </w:r>
          </w:p>
        </w:tc>
      </w:tr>
      <w:tr w:rsidR="00F75559" w:rsidRPr="008860D2" w14:paraId="307E377B" w14:textId="77777777" w:rsidTr="00D21A5F">
        <w:tc>
          <w:tcPr>
            <w:tcW w:w="7508" w:type="dxa"/>
          </w:tcPr>
          <w:p w14:paraId="65441206" w14:textId="59ADD131" w:rsidR="00AD5CBF" w:rsidRPr="008860D2" w:rsidRDefault="00AD5CBF" w:rsidP="00AD5CBF">
            <w:pPr>
              <w:jc w:val="both"/>
              <w:rPr>
                <w:rFonts w:ascii="Times New Roman" w:hAnsi="Times New Roman" w:cs="Times New Roman"/>
                <w:sz w:val="28"/>
                <w:szCs w:val="28"/>
              </w:rPr>
            </w:pPr>
            <w:r w:rsidRPr="008860D2">
              <w:rPr>
                <w:rFonts w:ascii="Times New Roman" w:hAnsi="Times New Roman" w:cs="Times New Roman"/>
                <w:sz w:val="28"/>
                <w:szCs w:val="28"/>
              </w:rPr>
              <w:t xml:space="preserve">1.2. Реєстр - інформаційно-комунікаційна система, що містить персональну інформацію про осіб, які подали необхідні документи для реєстрації, видачі та обліку багатофункціональної електронної картки «Муніципальна </w:t>
            </w:r>
            <w:r w:rsidRPr="008860D2">
              <w:rPr>
                <w:rFonts w:ascii="Times New Roman" w:hAnsi="Times New Roman" w:cs="Times New Roman"/>
                <w:sz w:val="28"/>
                <w:szCs w:val="28"/>
              </w:rPr>
              <w:lastRenderedPageBreak/>
              <w:t>картка «Картка киянина» (далі - муніципальна картка «Картка киянина») та є утримувачами таких карток.</w:t>
            </w:r>
          </w:p>
        </w:tc>
        <w:tc>
          <w:tcPr>
            <w:tcW w:w="7620" w:type="dxa"/>
          </w:tcPr>
          <w:p w14:paraId="7F746CC8" w14:textId="708C4D72" w:rsidR="00AD5CBF" w:rsidRPr="008860D2" w:rsidRDefault="00AD5CBF" w:rsidP="00AD5CBF">
            <w:pPr>
              <w:jc w:val="both"/>
              <w:rPr>
                <w:rFonts w:ascii="Times New Roman" w:hAnsi="Times New Roman" w:cs="Times New Roman"/>
                <w:b/>
                <w:bCs/>
                <w:sz w:val="28"/>
                <w:szCs w:val="28"/>
              </w:rPr>
            </w:pPr>
            <w:r w:rsidRPr="008860D2">
              <w:rPr>
                <w:rFonts w:ascii="Times New Roman" w:hAnsi="Times New Roman" w:cs="Times New Roman"/>
                <w:sz w:val="28"/>
                <w:szCs w:val="28"/>
              </w:rPr>
              <w:lastRenderedPageBreak/>
              <w:t xml:space="preserve">1.2. Реєстр - інформаційно-комунікаційна система, що містить персональну інформацію про осіб, які подали необхідні документи для реєстрації, видачі та обліку багатофункціональної електронної картки «Муніципальна </w:t>
            </w:r>
            <w:r w:rsidRPr="008860D2">
              <w:rPr>
                <w:rFonts w:ascii="Times New Roman" w:hAnsi="Times New Roman" w:cs="Times New Roman"/>
                <w:sz w:val="28"/>
                <w:szCs w:val="28"/>
              </w:rPr>
              <w:lastRenderedPageBreak/>
              <w:t>картка «Картка киянина» (далі - муніципальна картка «Картка киянина») та</w:t>
            </w:r>
            <w:r w:rsidR="00435B8F" w:rsidRPr="008860D2">
              <w:rPr>
                <w:rFonts w:ascii="Times New Roman" w:hAnsi="Times New Roman" w:cs="Times New Roman"/>
                <w:b/>
                <w:bCs/>
                <w:sz w:val="28"/>
                <w:szCs w:val="28"/>
              </w:rPr>
              <w:t>/або</w:t>
            </w:r>
            <w:r w:rsidRPr="008860D2">
              <w:rPr>
                <w:rFonts w:ascii="Times New Roman" w:hAnsi="Times New Roman" w:cs="Times New Roman"/>
                <w:sz w:val="28"/>
                <w:szCs w:val="28"/>
              </w:rPr>
              <w:t xml:space="preserve"> є утримувачами таких карток.</w:t>
            </w:r>
          </w:p>
        </w:tc>
      </w:tr>
      <w:tr w:rsidR="00F75559" w:rsidRPr="008860D2" w14:paraId="4E311801" w14:textId="77777777" w:rsidTr="00D21A5F">
        <w:tc>
          <w:tcPr>
            <w:tcW w:w="7508" w:type="dxa"/>
          </w:tcPr>
          <w:p w14:paraId="2383E0A1" w14:textId="630B5B5F" w:rsidR="00C75C71" w:rsidRPr="008860D2" w:rsidRDefault="00024023" w:rsidP="00C75C71">
            <w:pPr>
              <w:jc w:val="both"/>
              <w:rPr>
                <w:rFonts w:ascii="Times New Roman" w:hAnsi="Times New Roman" w:cs="Times New Roman"/>
                <w:sz w:val="28"/>
                <w:szCs w:val="28"/>
              </w:rPr>
            </w:pPr>
            <w:r w:rsidRPr="008860D2">
              <w:rPr>
                <w:rFonts w:ascii="Times New Roman" w:hAnsi="Times New Roman" w:cs="Times New Roman"/>
                <w:sz w:val="28"/>
                <w:szCs w:val="28"/>
              </w:rPr>
              <w:lastRenderedPageBreak/>
              <w:t xml:space="preserve">1.3. Реєстр створено відповідно до рішення Київської міської ради, на базі комп'ютерної програми «Спеціалізоване програмне забезпечення «Реєстр утримувачів муніципальних карток» Комунальним підприємством «Головний інформаційно-обчислювальний центр», шляхом логічного з'єднання між базами даних управлінь </w:t>
            </w:r>
            <w:r w:rsidRPr="008860D2">
              <w:rPr>
                <w:rFonts w:ascii="Times New Roman" w:hAnsi="Times New Roman" w:cs="Times New Roman"/>
                <w:b/>
                <w:bCs/>
                <w:strike/>
                <w:sz w:val="28"/>
                <w:szCs w:val="28"/>
              </w:rPr>
              <w:t>соціального захисту населення</w:t>
            </w:r>
            <w:r w:rsidRPr="008860D2">
              <w:rPr>
                <w:rFonts w:ascii="Times New Roman" w:hAnsi="Times New Roman" w:cs="Times New Roman"/>
                <w:sz w:val="28"/>
                <w:szCs w:val="28"/>
              </w:rPr>
              <w:t xml:space="preserve"> районних в місті Києві державних адміністрацій, </w:t>
            </w:r>
            <w:r w:rsidRPr="008860D2">
              <w:rPr>
                <w:rFonts w:ascii="Times New Roman" w:hAnsi="Times New Roman" w:cs="Times New Roman"/>
                <w:b/>
                <w:bCs/>
                <w:sz w:val="28"/>
                <w:szCs w:val="28"/>
              </w:rPr>
              <w:t>Департаменту соціальної політики виконавчого органу Київської міської ради (Київської міської державної адміністрації),</w:t>
            </w:r>
            <w:r w:rsidRPr="008860D2">
              <w:rPr>
                <w:rFonts w:ascii="Times New Roman" w:hAnsi="Times New Roman" w:cs="Times New Roman"/>
                <w:sz w:val="28"/>
                <w:szCs w:val="28"/>
              </w:rPr>
              <w:t xml:space="preserve"> банків - учасників проєкту «Муніципальна картка «Картка киянина».</w:t>
            </w:r>
          </w:p>
        </w:tc>
        <w:tc>
          <w:tcPr>
            <w:tcW w:w="7620" w:type="dxa"/>
          </w:tcPr>
          <w:p w14:paraId="154D3684" w14:textId="58ACB8E9" w:rsidR="00C75C71" w:rsidRPr="008860D2" w:rsidRDefault="009611FA" w:rsidP="00C75C71">
            <w:pPr>
              <w:jc w:val="both"/>
              <w:rPr>
                <w:rFonts w:ascii="Times New Roman" w:hAnsi="Times New Roman" w:cs="Times New Roman"/>
                <w:b/>
                <w:bCs/>
                <w:sz w:val="28"/>
                <w:szCs w:val="28"/>
              </w:rPr>
            </w:pPr>
            <w:r w:rsidRPr="008860D2">
              <w:rPr>
                <w:rFonts w:ascii="Times New Roman" w:hAnsi="Times New Roman" w:cs="Times New Roman"/>
                <w:sz w:val="28"/>
                <w:szCs w:val="28"/>
              </w:rPr>
              <w:t xml:space="preserve">1.3. Реєстр створено відповідно до рішення Київської міської ради, на базі комп'ютерної програми «Спеціалізоване програмне забезпечення «Реєстр утримувачів муніципальних карток» Комунальним підприємством «Головний інформаційно-обчислювальний центр», шляхом логічного з'єднання між базами даних управлінь </w:t>
            </w:r>
            <w:r w:rsidR="0067072F" w:rsidRPr="008860D2">
              <w:rPr>
                <w:rFonts w:ascii="Times New Roman" w:hAnsi="Times New Roman" w:cs="Times New Roman"/>
                <w:b/>
                <w:bCs/>
                <w:sz w:val="28"/>
                <w:szCs w:val="28"/>
              </w:rPr>
              <w:t>соціальної та ветеранської політики</w:t>
            </w:r>
            <w:r w:rsidRPr="008860D2">
              <w:rPr>
                <w:rFonts w:ascii="Times New Roman" w:hAnsi="Times New Roman" w:cs="Times New Roman"/>
                <w:sz w:val="28"/>
                <w:szCs w:val="28"/>
              </w:rPr>
              <w:t xml:space="preserve"> районних в місті Києві державних адміністрацій, </w:t>
            </w:r>
            <w:r w:rsidRPr="008860D2">
              <w:rPr>
                <w:rFonts w:ascii="Times New Roman" w:hAnsi="Times New Roman" w:cs="Times New Roman"/>
                <w:b/>
                <w:bCs/>
                <w:sz w:val="28"/>
                <w:szCs w:val="28"/>
              </w:rPr>
              <w:t xml:space="preserve">Департаменту соціальної </w:t>
            </w:r>
            <w:r w:rsidR="00FD3B1E" w:rsidRPr="008860D2">
              <w:rPr>
                <w:rFonts w:ascii="Times New Roman" w:hAnsi="Times New Roman" w:cs="Times New Roman"/>
                <w:b/>
                <w:bCs/>
                <w:sz w:val="28"/>
                <w:szCs w:val="28"/>
              </w:rPr>
              <w:t xml:space="preserve">та ветеранської </w:t>
            </w:r>
            <w:r w:rsidRPr="008860D2">
              <w:rPr>
                <w:rFonts w:ascii="Times New Roman" w:hAnsi="Times New Roman" w:cs="Times New Roman"/>
                <w:b/>
                <w:bCs/>
                <w:sz w:val="28"/>
                <w:szCs w:val="28"/>
              </w:rPr>
              <w:t>політики виконавчого органу Київської міської ради (Київської міської державної адміністрації),</w:t>
            </w:r>
            <w:r w:rsidRPr="008860D2">
              <w:rPr>
                <w:rFonts w:ascii="Times New Roman" w:hAnsi="Times New Roman" w:cs="Times New Roman"/>
                <w:sz w:val="28"/>
                <w:szCs w:val="28"/>
              </w:rPr>
              <w:t xml:space="preserve"> банків - учасників проєкту «Муніципальна картка «Картка киянина».</w:t>
            </w:r>
          </w:p>
        </w:tc>
      </w:tr>
      <w:tr w:rsidR="00F75559" w:rsidRPr="008860D2" w14:paraId="65B34CE0" w14:textId="77777777" w:rsidTr="00D21A5F">
        <w:tc>
          <w:tcPr>
            <w:tcW w:w="7508" w:type="dxa"/>
          </w:tcPr>
          <w:p w14:paraId="1DE49BFD" w14:textId="4049595A" w:rsidR="00627855" w:rsidRPr="008860D2" w:rsidRDefault="00627855" w:rsidP="00627855">
            <w:pPr>
              <w:jc w:val="both"/>
              <w:rPr>
                <w:rFonts w:ascii="Times New Roman" w:hAnsi="Times New Roman" w:cs="Times New Roman"/>
                <w:sz w:val="28"/>
                <w:szCs w:val="28"/>
              </w:rPr>
            </w:pPr>
            <w:r w:rsidRPr="008860D2">
              <w:rPr>
                <w:rFonts w:ascii="Times New Roman" w:hAnsi="Times New Roman" w:cs="Times New Roman"/>
                <w:sz w:val="28"/>
                <w:szCs w:val="28"/>
              </w:rPr>
              <w:t xml:space="preserve">1.4. У цьому Положенні терміни вживаються в значеннях, наведених у законах України «Про місцеве самоврядування в Україні», «Про адміністративні послуги», «Про інформацію», «Про захист інформації в інформаційно-комунікаційних системах», «Про електронні комунікації», «Про захист персональних даних», «Про публічні електронні реєстри», «Про правовий статус іноземців та осіб без громадянства», «Про надання публічних (електронних публічних) послуг щодо декларування та реєстрації місця проживання в Україні», </w:t>
            </w:r>
            <w:r w:rsidRPr="008860D2">
              <w:rPr>
                <w:rFonts w:ascii="Times New Roman" w:hAnsi="Times New Roman" w:cs="Times New Roman"/>
                <w:strike/>
                <w:sz w:val="28"/>
                <w:szCs w:val="28"/>
              </w:rPr>
              <w:t>Правилах забезпечення захисту інформації в інформаційних, електронних комунікаційних та інформаційно-комунікаційних системах, затверджених постановою Кабінету Міністрів України від 29 березня 2006 року № 373</w:t>
            </w:r>
            <w:hyperlink r:id="rId8" w:tgtFrame="_blank" w:history="1">
              <w:r w:rsidRPr="008860D2">
                <w:rPr>
                  <w:rStyle w:val="af"/>
                  <w:rFonts w:ascii="Times New Roman" w:hAnsi="Times New Roman" w:cs="Times New Roman"/>
                  <w:color w:val="auto"/>
                  <w:sz w:val="28"/>
                  <w:szCs w:val="28"/>
                </w:rPr>
                <w:t>,</w:t>
              </w:r>
            </w:hyperlink>
            <w:r w:rsidRPr="008860D2">
              <w:rPr>
                <w:rFonts w:ascii="Times New Roman" w:hAnsi="Times New Roman" w:cs="Times New Roman"/>
                <w:sz w:val="28"/>
                <w:szCs w:val="28"/>
              </w:rPr>
              <w:t xml:space="preserve"> постанові Кабінету Міністрів України від 01 жовтня </w:t>
            </w:r>
            <w:r w:rsidRPr="008860D2">
              <w:rPr>
                <w:rFonts w:ascii="Times New Roman" w:hAnsi="Times New Roman" w:cs="Times New Roman"/>
                <w:sz w:val="28"/>
                <w:szCs w:val="28"/>
              </w:rPr>
              <w:lastRenderedPageBreak/>
              <w:t>2014 року № 509 «Про облік внутрішньо переміщених осіб» та інших законодавчих актах України.</w:t>
            </w:r>
          </w:p>
        </w:tc>
        <w:tc>
          <w:tcPr>
            <w:tcW w:w="7620" w:type="dxa"/>
          </w:tcPr>
          <w:p w14:paraId="6640F992" w14:textId="6630B697" w:rsidR="00627855" w:rsidRPr="008860D2" w:rsidRDefault="00627855" w:rsidP="00627855">
            <w:pPr>
              <w:jc w:val="both"/>
              <w:rPr>
                <w:rFonts w:ascii="Times New Roman" w:hAnsi="Times New Roman" w:cs="Times New Roman"/>
                <w:b/>
                <w:bCs/>
                <w:sz w:val="28"/>
                <w:szCs w:val="28"/>
              </w:rPr>
            </w:pPr>
            <w:r w:rsidRPr="008860D2">
              <w:rPr>
                <w:rFonts w:ascii="Times New Roman" w:hAnsi="Times New Roman" w:cs="Times New Roman"/>
                <w:sz w:val="28"/>
                <w:szCs w:val="28"/>
              </w:rPr>
              <w:lastRenderedPageBreak/>
              <w:t>1.4. У цьому Положенні терміни вживаються в значеннях, наведених у законах України «Про місцеве самоврядування в Україні», «Про адміністративні послуги», «Про інформацію», «Про захист інформації в інформаційно-комунікаційних системах», «Про електронні комунікації», «Про захист персональних даних», «Про публічні електронні реєстри», «Про правовий статус іноземців та осіб без громадянства», «Про надання публічних (електронних публічних) послуг щодо декларування та реєстрації місця проживання в Україні», постанові Кабінету Міністрів України від 01 жовтня 2014 року № 509 «Про облік внутрішньо переміщених осіб» та інших законодавчих актах України.</w:t>
            </w:r>
          </w:p>
        </w:tc>
      </w:tr>
      <w:tr w:rsidR="00F75559" w:rsidRPr="008860D2" w14:paraId="6FF20774" w14:textId="77777777" w:rsidTr="4956A503">
        <w:tc>
          <w:tcPr>
            <w:tcW w:w="15128" w:type="dxa"/>
            <w:gridSpan w:val="2"/>
          </w:tcPr>
          <w:p w14:paraId="00254F19" w14:textId="2C0E44DF" w:rsidR="00B12F01" w:rsidRPr="008860D2" w:rsidRDefault="00B12F01" w:rsidP="00B12F01">
            <w:pPr>
              <w:jc w:val="center"/>
              <w:rPr>
                <w:rFonts w:ascii="Times New Roman" w:hAnsi="Times New Roman" w:cs="Times New Roman"/>
                <w:b/>
                <w:bCs/>
                <w:sz w:val="28"/>
                <w:szCs w:val="28"/>
              </w:rPr>
            </w:pPr>
            <w:r w:rsidRPr="008860D2">
              <w:rPr>
                <w:rFonts w:ascii="Times New Roman" w:hAnsi="Times New Roman" w:cs="Times New Roman"/>
                <w:b/>
                <w:bCs/>
                <w:sz w:val="28"/>
                <w:szCs w:val="28"/>
              </w:rPr>
              <w:t>2. Мета створення та завдання Реєстру</w:t>
            </w:r>
          </w:p>
          <w:p w14:paraId="4AC12D42" w14:textId="77777777" w:rsidR="00B12F01" w:rsidRPr="008860D2" w:rsidRDefault="00B12F01" w:rsidP="00627855">
            <w:pPr>
              <w:jc w:val="both"/>
              <w:rPr>
                <w:rFonts w:ascii="Times New Roman" w:hAnsi="Times New Roman" w:cs="Times New Roman"/>
                <w:b/>
                <w:bCs/>
                <w:sz w:val="28"/>
                <w:szCs w:val="28"/>
              </w:rPr>
            </w:pPr>
          </w:p>
        </w:tc>
      </w:tr>
      <w:tr w:rsidR="00F75559" w:rsidRPr="008860D2" w14:paraId="4094B0C4" w14:textId="77777777" w:rsidTr="00D21A5F">
        <w:tc>
          <w:tcPr>
            <w:tcW w:w="7508" w:type="dxa"/>
          </w:tcPr>
          <w:p w14:paraId="4CD618A1" w14:textId="27658383" w:rsidR="00B12F01" w:rsidRPr="008860D2" w:rsidRDefault="008F75E1" w:rsidP="00B12F01">
            <w:pPr>
              <w:jc w:val="both"/>
              <w:rPr>
                <w:rFonts w:ascii="Times New Roman" w:hAnsi="Times New Roman" w:cs="Times New Roman"/>
                <w:sz w:val="28"/>
                <w:szCs w:val="28"/>
              </w:rPr>
            </w:pPr>
            <w:r w:rsidRPr="008860D2">
              <w:rPr>
                <w:rFonts w:ascii="Times New Roman" w:hAnsi="Times New Roman" w:cs="Times New Roman"/>
                <w:sz w:val="28"/>
                <w:szCs w:val="28"/>
              </w:rPr>
              <w:t>2.1. Метою створення Реєстру є забезпечення збору, обліку, систематизації, збереження інформації, що стосується процесів реєстрації, видачі та обліку муніципальних карток «Картка киянина».</w:t>
            </w:r>
          </w:p>
        </w:tc>
        <w:tc>
          <w:tcPr>
            <w:tcW w:w="7620" w:type="dxa"/>
          </w:tcPr>
          <w:p w14:paraId="4C7BB327" w14:textId="00CBF325" w:rsidR="00B12F01" w:rsidRPr="008860D2" w:rsidRDefault="008F75E1" w:rsidP="00B12F01">
            <w:pPr>
              <w:jc w:val="both"/>
              <w:rPr>
                <w:rFonts w:ascii="Times New Roman" w:hAnsi="Times New Roman" w:cs="Times New Roman"/>
                <w:b/>
                <w:bCs/>
                <w:sz w:val="28"/>
                <w:szCs w:val="28"/>
              </w:rPr>
            </w:pPr>
            <w:r w:rsidRPr="008860D2">
              <w:rPr>
                <w:rFonts w:ascii="Times New Roman" w:hAnsi="Times New Roman" w:cs="Times New Roman"/>
                <w:sz w:val="28"/>
                <w:szCs w:val="28"/>
              </w:rPr>
              <w:t>2.1. Метою створення Реєстру є забезпечення збору, обліку, систематизації, збереження інформації, що стосується процесів реєстрації, видачі та обліку муніципальних карток «Картка киянина».</w:t>
            </w:r>
          </w:p>
        </w:tc>
      </w:tr>
      <w:tr w:rsidR="00F75559" w:rsidRPr="008860D2" w14:paraId="09D32141" w14:textId="77777777" w:rsidTr="00D21A5F">
        <w:tc>
          <w:tcPr>
            <w:tcW w:w="7508" w:type="dxa"/>
          </w:tcPr>
          <w:p w14:paraId="335C19BB" w14:textId="6C8494DB" w:rsidR="009E4033" w:rsidRPr="008860D2" w:rsidRDefault="009E4033" w:rsidP="009E4033">
            <w:pPr>
              <w:jc w:val="both"/>
              <w:rPr>
                <w:rFonts w:ascii="Times New Roman" w:hAnsi="Times New Roman" w:cs="Times New Roman"/>
                <w:sz w:val="28"/>
                <w:szCs w:val="28"/>
              </w:rPr>
            </w:pPr>
            <w:r w:rsidRPr="008860D2">
              <w:rPr>
                <w:rFonts w:ascii="Times New Roman" w:hAnsi="Times New Roman" w:cs="Times New Roman"/>
                <w:sz w:val="28"/>
                <w:szCs w:val="28"/>
              </w:rPr>
              <w:t>2.2. Завданнями Реєстру є:</w:t>
            </w:r>
          </w:p>
          <w:p w14:paraId="6F53E93B" w14:textId="4773AB19" w:rsidR="009E4033" w:rsidRPr="008860D2" w:rsidRDefault="009E4033" w:rsidP="009E4033">
            <w:pPr>
              <w:jc w:val="both"/>
              <w:rPr>
                <w:rFonts w:ascii="Times New Roman" w:hAnsi="Times New Roman" w:cs="Times New Roman"/>
                <w:sz w:val="28"/>
                <w:szCs w:val="28"/>
              </w:rPr>
            </w:pPr>
            <w:r w:rsidRPr="008860D2">
              <w:rPr>
                <w:rFonts w:ascii="Times New Roman" w:hAnsi="Times New Roman" w:cs="Times New Roman"/>
                <w:sz w:val="28"/>
                <w:szCs w:val="28"/>
              </w:rPr>
              <w:t>1) забезпечення прозорості, прискорення та спрощення взаємодії між суб'єктами Реєстру;</w:t>
            </w:r>
          </w:p>
          <w:p w14:paraId="01277586" w14:textId="6988E1CA" w:rsidR="009E4033" w:rsidRPr="008860D2" w:rsidRDefault="009E4033" w:rsidP="009E4033">
            <w:pPr>
              <w:jc w:val="both"/>
              <w:rPr>
                <w:rFonts w:ascii="Times New Roman" w:hAnsi="Times New Roman" w:cs="Times New Roman"/>
                <w:sz w:val="28"/>
                <w:szCs w:val="28"/>
              </w:rPr>
            </w:pPr>
            <w:r w:rsidRPr="008860D2">
              <w:rPr>
                <w:rFonts w:ascii="Times New Roman" w:hAnsi="Times New Roman" w:cs="Times New Roman"/>
                <w:sz w:val="28"/>
                <w:szCs w:val="28"/>
              </w:rPr>
              <w:t>2) прийняття заяв на отримання муніципальної картки «Картка киянина»;</w:t>
            </w:r>
          </w:p>
          <w:p w14:paraId="61D4372C" w14:textId="1E65DB03" w:rsidR="009E4033" w:rsidRPr="008860D2" w:rsidRDefault="009E4033" w:rsidP="009E4033">
            <w:pPr>
              <w:jc w:val="both"/>
              <w:rPr>
                <w:rFonts w:ascii="Times New Roman" w:hAnsi="Times New Roman" w:cs="Times New Roman"/>
                <w:sz w:val="28"/>
                <w:szCs w:val="28"/>
              </w:rPr>
            </w:pPr>
            <w:r w:rsidRPr="008860D2">
              <w:rPr>
                <w:rFonts w:ascii="Times New Roman" w:hAnsi="Times New Roman" w:cs="Times New Roman"/>
                <w:sz w:val="28"/>
                <w:szCs w:val="28"/>
              </w:rPr>
              <w:t>3) зберігання персональних даних, що внесені до Реєстру, та їх відображення в Реєстрі;</w:t>
            </w:r>
          </w:p>
          <w:p w14:paraId="2555743F" w14:textId="1DA88D8F" w:rsidR="009E4033" w:rsidRPr="008860D2" w:rsidRDefault="009E4033" w:rsidP="009E4033">
            <w:pPr>
              <w:jc w:val="both"/>
              <w:rPr>
                <w:rFonts w:ascii="Times New Roman" w:hAnsi="Times New Roman" w:cs="Times New Roman"/>
                <w:sz w:val="28"/>
                <w:szCs w:val="28"/>
              </w:rPr>
            </w:pPr>
            <w:r w:rsidRPr="008860D2">
              <w:rPr>
                <w:rFonts w:ascii="Times New Roman" w:hAnsi="Times New Roman" w:cs="Times New Roman"/>
                <w:sz w:val="28"/>
                <w:szCs w:val="28"/>
              </w:rPr>
              <w:t>4) зберігання інформації, яка заноситься до Реєстру за результатами опрацювання заяв і пакету документів, який подається особами для отримання муніципальної картки «Картка киянина»;</w:t>
            </w:r>
          </w:p>
          <w:p w14:paraId="5A594AFC" w14:textId="4EB6C155" w:rsidR="009E4033" w:rsidRPr="008860D2" w:rsidRDefault="009E4033" w:rsidP="009E4033">
            <w:pPr>
              <w:jc w:val="both"/>
              <w:rPr>
                <w:rFonts w:ascii="Times New Roman" w:hAnsi="Times New Roman" w:cs="Times New Roman"/>
                <w:sz w:val="28"/>
                <w:szCs w:val="28"/>
              </w:rPr>
            </w:pPr>
            <w:r w:rsidRPr="008860D2">
              <w:rPr>
                <w:rFonts w:ascii="Times New Roman" w:hAnsi="Times New Roman" w:cs="Times New Roman"/>
                <w:sz w:val="28"/>
                <w:szCs w:val="28"/>
              </w:rPr>
              <w:t>5) можливість перевірки достовірності поданих особами документів для отримання муніципальної картки «Картка киянина» шляхом електронної взаємодії Реєстру з інформаційними, електронними комунікаційними та інформаційно-комунікаційними системами територіальної громади міста Києва, органів державної влади та місцевого самоврядування (далі - інші інформаційно-комунікаційні системи) в установленому порядку;</w:t>
            </w:r>
          </w:p>
          <w:p w14:paraId="2E9E84EF" w14:textId="0148E431" w:rsidR="009E4033" w:rsidRPr="008860D2" w:rsidRDefault="009E4033" w:rsidP="009E4033">
            <w:pPr>
              <w:jc w:val="both"/>
              <w:rPr>
                <w:rFonts w:ascii="Times New Roman" w:hAnsi="Times New Roman" w:cs="Times New Roman"/>
                <w:sz w:val="28"/>
                <w:szCs w:val="28"/>
              </w:rPr>
            </w:pPr>
            <w:r w:rsidRPr="008860D2">
              <w:rPr>
                <w:rFonts w:ascii="Times New Roman" w:hAnsi="Times New Roman" w:cs="Times New Roman"/>
                <w:sz w:val="28"/>
                <w:szCs w:val="28"/>
              </w:rPr>
              <w:lastRenderedPageBreak/>
              <w:t>6) формування персональної особової справи утримувача муніципальної картки «Картка киянина» та її постійна актуалізація;</w:t>
            </w:r>
          </w:p>
          <w:p w14:paraId="125E8112" w14:textId="1D5CAC65" w:rsidR="009E4033" w:rsidRPr="008860D2" w:rsidRDefault="009E4033" w:rsidP="009E4033">
            <w:pPr>
              <w:jc w:val="both"/>
              <w:rPr>
                <w:rFonts w:ascii="Times New Roman" w:hAnsi="Times New Roman" w:cs="Times New Roman"/>
                <w:sz w:val="28"/>
                <w:szCs w:val="28"/>
              </w:rPr>
            </w:pPr>
            <w:r w:rsidRPr="008860D2">
              <w:rPr>
                <w:rFonts w:ascii="Times New Roman" w:hAnsi="Times New Roman" w:cs="Times New Roman"/>
                <w:sz w:val="28"/>
                <w:szCs w:val="28"/>
              </w:rPr>
              <w:t>7) можливість активізації та блокування додатків муніципальної картки «Картка киянина»;</w:t>
            </w:r>
          </w:p>
          <w:p w14:paraId="4E8A4483" w14:textId="669E4028" w:rsidR="009E4033" w:rsidRPr="008860D2" w:rsidRDefault="009E4033" w:rsidP="009E4033">
            <w:pPr>
              <w:jc w:val="both"/>
              <w:rPr>
                <w:rFonts w:ascii="Times New Roman" w:hAnsi="Times New Roman" w:cs="Times New Roman"/>
                <w:sz w:val="28"/>
                <w:szCs w:val="28"/>
              </w:rPr>
            </w:pPr>
            <w:r w:rsidRPr="008860D2">
              <w:rPr>
                <w:rFonts w:ascii="Times New Roman" w:hAnsi="Times New Roman" w:cs="Times New Roman"/>
                <w:sz w:val="28"/>
                <w:szCs w:val="28"/>
              </w:rPr>
              <w:t>8) можливість обробки інформації з інших інформаційно-комунікаційних систем, отриманої шляхом електронної взаємодії в установленому порядку або в інший спосіб;</w:t>
            </w:r>
          </w:p>
          <w:p w14:paraId="29733F8A" w14:textId="2E527B6D" w:rsidR="009E4033" w:rsidRPr="008860D2" w:rsidRDefault="009E4033" w:rsidP="009E4033">
            <w:pPr>
              <w:jc w:val="both"/>
              <w:rPr>
                <w:rFonts w:ascii="Times New Roman" w:hAnsi="Times New Roman" w:cs="Times New Roman"/>
                <w:sz w:val="28"/>
                <w:szCs w:val="28"/>
              </w:rPr>
            </w:pPr>
            <w:r w:rsidRPr="008860D2">
              <w:rPr>
                <w:rFonts w:ascii="Times New Roman" w:hAnsi="Times New Roman" w:cs="Times New Roman"/>
                <w:sz w:val="28"/>
                <w:szCs w:val="28"/>
              </w:rPr>
              <w:t>9) реєстрація, зберігання в установленому порядку та облік операцій, які були виконані утримувачами муніципальних карток «Картка киянина» з використанням муніципальних карток «Картка киянина» (окрім операцій з використанням платіжного додатка муніципальної картки «Картка киянина»);</w:t>
            </w:r>
          </w:p>
          <w:p w14:paraId="455964D4" w14:textId="4EB6E93A" w:rsidR="009E4033" w:rsidRPr="008860D2" w:rsidRDefault="009E4033" w:rsidP="009E4033">
            <w:pPr>
              <w:jc w:val="both"/>
              <w:rPr>
                <w:rFonts w:ascii="Times New Roman" w:hAnsi="Times New Roman" w:cs="Times New Roman"/>
                <w:sz w:val="28"/>
                <w:szCs w:val="28"/>
              </w:rPr>
            </w:pPr>
            <w:r w:rsidRPr="008860D2">
              <w:rPr>
                <w:rFonts w:ascii="Times New Roman" w:hAnsi="Times New Roman" w:cs="Times New Roman"/>
                <w:sz w:val="28"/>
                <w:szCs w:val="28"/>
              </w:rPr>
              <w:t>10) здійснення фіксації та збереження в автоматичному режимі всіх дій щодо роботи з даними Реєстру суб'єктами Реєстру;</w:t>
            </w:r>
          </w:p>
          <w:p w14:paraId="117DEEBD" w14:textId="52BF13B6" w:rsidR="009E4033" w:rsidRPr="008860D2" w:rsidRDefault="009E4033" w:rsidP="009E4033">
            <w:pPr>
              <w:jc w:val="both"/>
              <w:rPr>
                <w:rFonts w:ascii="Times New Roman" w:hAnsi="Times New Roman" w:cs="Times New Roman"/>
                <w:sz w:val="28"/>
                <w:szCs w:val="28"/>
              </w:rPr>
            </w:pPr>
            <w:r w:rsidRPr="008860D2">
              <w:rPr>
                <w:rFonts w:ascii="Times New Roman" w:hAnsi="Times New Roman" w:cs="Times New Roman"/>
                <w:sz w:val="28"/>
                <w:szCs w:val="28"/>
              </w:rPr>
              <w:t>11) здійснення обліку пільг, доплат, допомог, компенсацій, цільових адресних допомог та інших заходів підтримки, сервісів, послуг, знижок та збору інформації про них.</w:t>
            </w:r>
          </w:p>
          <w:p w14:paraId="1094A4A0" w14:textId="77777777" w:rsidR="00B12F01" w:rsidRPr="008860D2" w:rsidRDefault="00B12F01" w:rsidP="00B12F01">
            <w:pPr>
              <w:jc w:val="both"/>
              <w:rPr>
                <w:rFonts w:ascii="Times New Roman" w:hAnsi="Times New Roman" w:cs="Times New Roman"/>
                <w:sz w:val="28"/>
                <w:szCs w:val="28"/>
              </w:rPr>
            </w:pPr>
          </w:p>
        </w:tc>
        <w:tc>
          <w:tcPr>
            <w:tcW w:w="7620" w:type="dxa"/>
          </w:tcPr>
          <w:p w14:paraId="4B5EF126" w14:textId="77777777" w:rsidR="00706191" w:rsidRPr="008860D2" w:rsidRDefault="00706191" w:rsidP="00706191">
            <w:pPr>
              <w:jc w:val="both"/>
              <w:rPr>
                <w:rFonts w:ascii="Times New Roman" w:hAnsi="Times New Roman" w:cs="Times New Roman"/>
                <w:sz w:val="28"/>
                <w:szCs w:val="28"/>
              </w:rPr>
            </w:pPr>
            <w:r w:rsidRPr="008860D2">
              <w:rPr>
                <w:rFonts w:ascii="Times New Roman" w:hAnsi="Times New Roman" w:cs="Times New Roman"/>
                <w:sz w:val="28"/>
                <w:szCs w:val="28"/>
              </w:rPr>
              <w:lastRenderedPageBreak/>
              <w:t>2.2. Завданнями Реєстру є:</w:t>
            </w:r>
          </w:p>
          <w:p w14:paraId="1456247C" w14:textId="77777777" w:rsidR="00706191" w:rsidRPr="008860D2" w:rsidRDefault="00706191" w:rsidP="00706191">
            <w:pPr>
              <w:jc w:val="both"/>
              <w:rPr>
                <w:rFonts w:ascii="Times New Roman" w:hAnsi="Times New Roman" w:cs="Times New Roman"/>
                <w:sz w:val="28"/>
                <w:szCs w:val="28"/>
              </w:rPr>
            </w:pPr>
            <w:r w:rsidRPr="008860D2">
              <w:rPr>
                <w:rFonts w:ascii="Times New Roman" w:hAnsi="Times New Roman" w:cs="Times New Roman"/>
                <w:sz w:val="28"/>
                <w:szCs w:val="28"/>
              </w:rPr>
              <w:t>1) забезпечення прозорості, прискорення та спрощення взаємодії між суб'єктами Реєстру;</w:t>
            </w:r>
          </w:p>
          <w:p w14:paraId="47C26F2E" w14:textId="77777777" w:rsidR="00706191" w:rsidRPr="008860D2" w:rsidRDefault="00706191" w:rsidP="00706191">
            <w:pPr>
              <w:jc w:val="both"/>
              <w:rPr>
                <w:rFonts w:ascii="Times New Roman" w:hAnsi="Times New Roman" w:cs="Times New Roman"/>
                <w:sz w:val="28"/>
                <w:szCs w:val="28"/>
              </w:rPr>
            </w:pPr>
            <w:r w:rsidRPr="008860D2">
              <w:rPr>
                <w:rFonts w:ascii="Times New Roman" w:hAnsi="Times New Roman" w:cs="Times New Roman"/>
                <w:sz w:val="28"/>
                <w:szCs w:val="28"/>
              </w:rPr>
              <w:t>2) прийняття заяв на отримання муніципальної картки «Картка киянина»;</w:t>
            </w:r>
          </w:p>
          <w:p w14:paraId="09301227" w14:textId="77777777" w:rsidR="00706191" w:rsidRPr="008860D2" w:rsidRDefault="00706191" w:rsidP="00706191">
            <w:pPr>
              <w:jc w:val="both"/>
              <w:rPr>
                <w:rFonts w:ascii="Times New Roman" w:hAnsi="Times New Roman" w:cs="Times New Roman"/>
                <w:sz w:val="28"/>
                <w:szCs w:val="28"/>
              </w:rPr>
            </w:pPr>
            <w:r w:rsidRPr="008860D2">
              <w:rPr>
                <w:rFonts w:ascii="Times New Roman" w:hAnsi="Times New Roman" w:cs="Times New Roman"/>
                <w:sz w:val="28"/>
                <w:szCs w:val="28"/>
              </w:rPr>
              <w:t>3) зберігання персональних даних, що внесені до Реєстру, та їх відображення в Реєстрі;</w:t>
            </w:r>
          </w:p>
          <w:p w14:paraId="14351EDD" w14:textId="77777777" w:rsidR="00706191" w:rsidRPr="008860D2" w:rsidRDefault="00706191" w:rsidP="00706191">
            <w:pPr>
              <w:jc w:val="both"/>
              <w:rPr>
                <w:rFonts w:ascii="Times New Roman" w:hAnsi="Times New Roman" w:cs="Times New Roman"/>
                <w:sz w:val="28"/>
                <w:szCs w:val="28"/>
              </w:rPr>
            </w:pPr>
            <w:r w:rsidRPr="008860D2">
              <w:rPr>
                <w:rFonts w:ascii="Times New Roman" w:hAnsi="Times New Roman" w:cs="Times New Roman"/>
                <w:sz w:val="28"/>
                <w:szCs w:val="28"/>
              </w:rPr>
              <w:t>4) зберігання інформації, яка заноситься до Реєстру за результатами опрацювання заяв і пакету документів, який подається особами для отримання муніципальної картки «Картка киянина»;</w:t>
            </w:r>
          </w:p>
          <w:p w14:paraId="54EDBCB5" w14:textId="77777777" w:rsidR="00706191" w:rsidRPr="008860D2" w:rsidRDefault="00706191" w:rsidP="00706191">
            <w:pPr>
              <w:jc w:val="both"/>
              <w:rPr>
                <w:rFonts w:ascii="Times New Roman" w:hAnsi="Times New Roman" w:cs="Times New Roman"/>
                <w:sz w:val="28"/>
                <w:szCs w:val="28"/>
              </w:rPr>
            </w:pPr>
            <w:r w:rsidRPr="008860D2">
              <w:rPr>
                <w:rFonts w:ascii="Times New Roman" w:hAnsi="Times New Roman" w:cs="Times New Roman"/>
                <w:sz w:val="28"/>
                <w:szCs w:val="28"/>
              </w:rPr>
              <w:t>5) можливість перевірки достовірності поданих особами документів для отримання муніципальної картки «Картка киянина» шляхом електронної взаємодії Реєстру з інформаційними, електронними комунікаційними та інформаційно-комунікаційними системами територіальної громади міста Києва, органів державної влади та місцевого самоврядування (далі - інші інформаційно-комунікаційні системи) в установленому порядку;</w:t>
            </w:r>
          </w:p>
          <w:p w14:paraId="3F6D3CFA" w14:textId="77777777" w:rsidR="00706191" w:rsidRPr="008860D2" w:rsidRDefault="00706191" w:rsidP="00706191">
            <w:pPr>
              <w:jc w:val="both"/>
              <w:rPr>
                <w:rFonts w:ascii="Times New Roman" w:hAnsi="Times New Roman" w:cs="Times New Roman"/>
                <w:sz w:val="28"/>
                <w:szCs w:val="28"/>
              </w:rPr>
            </w:pPr>
            <w:r w:rsidRPr="008860D2">
              <w:rPr>
                <w:rFonts w:ascii="Times New Roman" w:hAnsi="Times New Roman" w:cs="Times New Roman"/>
                <w:sz w:val="28"/>
                <w:szCs w:val="28"/>
              </w:rPr>
              <w:lastRenderedPageBreak/>
              <w:t>6) формування персональної особової справи утримувача муніципальної картки «Картка киянина» та її постійна актуалізація;</w:t>
            </w:r>
          </w:p>
          <w:p w14:paraId="5CC918C3" w14:textId="77777777" w:rsidR="00706191" w:rsidRPr="008860D2" w:rsidRDefault="00706191" w:rsidP="00706191">
            <w:pPr>
              <w:jc w:val="both"/>
              <w:rPr>
                <w:rFonts w:ascii="Times New Roman" w:hAnsi="Times New Roman" w:cs="Times New Roman"/>
                <w:sz w:val="28"/>
                <w:szCs w:val="28"/>
              </w:rPr>
            </w:pPr>
            <w:r w:rsidRPr="008860D2">
              <w:rPr>
                <w:rFonts w:ascii="Times New Roman" w:hAnsi="Times New Roman" w:cs="Times New Roman"/>
                <w:sz w:val="28"/>
                <w:szCs w:val="28"/>
              </w:rPr>
              <w:t>7) можливість активізації та блокування додатків муніципальної картки «Картка киянина»;</w:t>
            </w:r>
          </w:p>
          <w:p w14:paraId="29C7D7CB" w14:textId="77777777" w:rsidR="00706191" w:rsidRPr="008860D2" w:rsidRDefault="00706191" w:rsidP="00706191">
            <w:pPr>
              <w:jc w:val="both"/>
              <w:rPr>
                <w:rFonts w:ascii="Times New Roman" w:hAnsi="Times New Roman" w:cs="Times New Roman"/>
                <w:sz w:val="28"/>
                <w:szCs w:val="28"/>
              </w:rPr>
            </w:pPr>
            <w:r w:rsidRPr="008860D2">
              <w:rPr>
                <w:rFonts w:ascii="Times New Roman" w:hAnsi="Times New Roman" w:cs="Times New Roman"/>
                <w:sz w:val="28"/>
                <w:szCs w:val="28"/>
              </w:rPr>
              <w:t>8) можливість обробки інформації з інших інформаційно-комунікаційних систем, отриманої шляхом електронної взаємодії в установленому порядку або в інший спосіб;</w:t>
            </w:r>
          </w:p>
          <w:p w14:paraId="72AE503F" w14:textId="77777777" w:rsidR="00706191" w:rsidRPr="008860D2" w:rsidRDefault="00706191" w:rsidP="00706191">
            <w:pPr>
              <w:jc w:val="both"/>
              <w:rPr>
                <w:rFonts w:ascii="Times New Roman" w:hAnsi="Times New Roman" w:cs="Times New Roman"/>
                <w:sz w:val="28"/>
                <w:szCs w:val="28"/>
              </w:rPr>
            </w:pPr>
            <w:r w:rsidRPr="008860D2">
              <w:rPr>
                <w:rFonts w:ascii="Times New Roman" w:hAnsi="Times New Roman" w:cs="Times New Roman"/>
                <w:sz w:val="28"/>
                <w:szCs w:val="28"/>
              </w:rPr>
              <w:t>9) реєстрація, зберігання в установленому порядку та облік операцій, які були виконані утримувачами муніципальних карток «Картка киянина» з використанням муніципальних карток «Картка киянина» (окрім операцій з використанням платіжного додатка муніципальної картки «Картка киянина»);</w:t>
            </w:r>
          </w:p>
          <w:p w14:paraId="2449885C" w14:textId="77777777" w:rsidR="00706191" w:rsidRPr="008860D2" w:rsidRDefault="00706191" w:rsidP="00706191">
            <w:pPr>
              <w:jc w:val="both"/>
              <w:rPr>
                <w:rFonts w:ascii="Times New Roman" w:hAnsi="Times New Roman" w:cs="Times New Roman"/>
                <w:sz w:val="28"/>
                <w:szCs w:val="28"/>
              </w:rPr>
            </w:pPr>
            <w:r w:rsidRPr="008860D2">
              <w:rPr>
                <w:rFonts w:ascii="Times New Roman" w:hAnsi="Times New Roman" w:cs="Times New Roman"/>
                <w:sz w:val="28"/>
                <w:szCs w:val="28"/>
              </w:rPr>
              <w:t>10) здійснення фіксації та збереження в автоматичному режимі всіх дій щодо роботи з даними Реєстру суб'єктами Реєстру;</w:t>
            </w:r>
          </w:p>
          <w:p w14:paraId="3400F47C" w14:textId="77777777" w:rsidR="00706191" w:rsidRPr="008860D2" w:rsidRDefault="00706191" w:rsidP="00706191">
            <w:pPr>
              <w:jc w:val="both"/>
              <w:rPr>
                <w:rFonts w:ascii="Times New Roman" w:hAnsi="Times New Roman" w:cs="Times New Roman"/>
                <w:sz w:val="28"/>
                <w:szCs w:val="28"/>
              </w:rPr>
            </w:pPr>
            <w:r w:rsidRPr="008860D2">
              <w:rPr>
                <w:rFonts w:ascii="Times New Roman" w:hAnsi="Times New Roman" w:cs="Times New Roman"/>
                <w:sz w:val="28"/>
                <w:szCs w:val="28"/>
              </w:rPr>
              <w:t>11) здійснення обліку пільг, доплат, допомог, компенсацій, цільових адресних допомог та інших заходів підтримки, сервісів, послуг, знижок та збору інформації про них.</w:t>
            </w:r>
          </w:p>
          <w:p w14:paraId="317C54EF" w14:textId="77777777" w:rsidR="00B12F01" w:rsidRPr="008860D2" w:rsidRDefault="00B12F01" w:rsidP="00B12F01">
            <w:pPr>
              <w:jc w:val="both"/>
              <w:rPr>
                <w:rFonts w:ascii="Times New Roman" w:hAnsi="Times New Roman" w:cs="Times New Roman"/>
                <w:b/>
                <w:bCs/>
                <w:sz w:val="28"/>
                <w:szCs w:val="28"/>
              </w:rPr>
            </w:pPr>
          </w:p>
        </w:tc>
      </w:tr>
      <w:tr w:rsidR="00F75559" w:rsidRPr="008860D2" w14:paraId="248DCFAD" w14:textId="77777777" w:rsidTr="4956A503">
        <w:tc>
          <w:tcPr>
            <w:tcW w:w="15128" w:type="dxa"/>
            <w:gridSpan w:val="2"/>
          </w:tcPr>
          <w:p w14:paraId="2491F895" w14:textId="72C154D6" w:rsidR="00AF351C" w:rsidRPr="008860D2" w:rsidRDefault="00AF351C" w:rsidP="00AF351C">
            <w:pPr>
              <w:jc w:val="center"/>
              <w:rPr>
                <w:rFonts w:ascii="Times New Roman" w:hAnsi="Times New Roman" w:cs="Times New Roman"/>
                <w:b/>
                <w:bCs/>
                <w:sz w:val="28"/>
                <w:szCs w:val="28"/>
              </w:rPr>
            </w:pPr>
            <w:r w:rsidRPr="008860D2">
              <w:rPr>
                <w:rFonts w:ascii="Times New Roman" w:hAnsi="Times New Roman" w:cs="Times New Roman"/>
                <w:b/>
                <w:bCs/>
                <w:sz w:val="28"/>
                <w:szCs w:val="28"/>
              </w:rPr>
              <w:lastRenderedPageBreak/>
              <w:t>3. Суб'єкти Реєстру та порядок функціонування Реєстру</w:t>
            </w:r>
          </w:p>
          <w:p w14:paraId="780CF7DD" w14:textId="77777777" w:rsidR="00AF351C" w:rsidRPr="008860D2" w:rsidRDefault="00AF351C" w:rsidP="00B12F01">
            <w:pPr>
              <w:jc w:val="both"/>
              <w:rPr>
                <w:rFonts w:ascii="Times New Roman" w:hAnsi="Times New Roman" w:cs="Times New Roman"/>
                <w:b/>
                <w:bCs/>
                <w:sz w:val="28"/>
                <w:szCs w:val="28"/>
              </w:rPr>
            </w:pPr>
          </w:p>
        </w:tc>
      </w:tr>
      <w:tr w:rsidR="00F75559" w:rsidRPr="008860D2" w14:paraId="4C59376F" w14:textId="77777777" w:rsidTr="00D21A5F">
        <w:tc>
          <w:tcPr>
            <w:tcW w:w="7508" w:type="dxa"/>
          </w:tcPr>
          <w:p w14:paraId="694B0256" w14:textId="2EAC5A12" w:rsidR="00AF351C" w:rsidRPr="008860D2" w:rsidRDefault="00AF351C" w:rsidP="00AF351C">
            <w:pPr>
              <w:jc w:val="both"/>
              <w:rPr>
                <w:rFonts w:ascii="Times New Roman" w:hAnsi="Times New Roman" w:cs="Times New Roman"/>
                <w:sz w:val="28"/>
                <w:szCs w:val="28"/>
              </w:rPr>
            </w:pPr>
            <w:r w:rsidRPr="008860D2">
              <w:rPr>
                <w:rFonts w:ascii="Times New Roman" w:hAnsi="Times New Roman" w:cs="Times New Roman"/>
                <w:sz w:val="28"/>
                <w:szCs w:val="28"/>
              </w:rPr>
              <w:t>3.1. Суб'єктами Реєстру є:</w:t>
            </w:r>
          </w:p>
          <w:p w14:paraId="7DA589CF" w14:textId="4614BA84" w:rsidR="00AF351C" w:rsidRPr="008860D2" w:rsidRDefault="00AF351C" w:rsidP="00AF351C">
            <w:pPr>
              <w:jc w:val="both"/>
              <w:rPr>
                <w:rFonts w:ascii="Times New Roman" w:hAnsi="Times New Roman" w:cs="Times New Roman"/>
                <w:sz w:val="28"/>
                <w:szCs w:val="28"/>
              </w:rPr>
            </w:pPr>
            <w:r w:rsidRPr="008860D2">
              <w:rPr>
                <w:rFonts w:ascii="Times New Roman" w:hAnsi="Times New Roman" w:cs="Times New Roman"/>
                <w:sz w:val="28"/>
                <w:szCs w:val="28"/>
              </w:rPr>
              <w:t>власник Реєстру;</w:t>
            </w:r>
          </w:p>
          <w:p w14:paraId="52A4D1F8" w14:textId="68FF3358" w:rsidR="00AF351C" w:rsidRPr="008860D2" w:rsidRDefault="00AF351C" w:rsidP="00AF351C">
            <w:pPr>
              <w:jc w:val="both"/>
              <w:rPr>
                <w:rFonts w:ascii="Times New Roman" w:hAnsi="Times New Roman" w:cs="Times New Roman"/>
                <w:sz w:val="28"/>
                <w:szCs w:val="28"/>
              </w:rPr>
            </w:pPr>
            <w:r w:rsidRPr="008860D2">
              <w:rPr>
                <w:rFonts w:ascii="Times New Roman" w:hAnsi="Times New Roman" w:cs="Times New Roman"/>
                <w:sz w:val="28"/>
                <w:szCs w:val="28"/>
              </w:rPr>
              <w:t>розпорядник Реєстру;</w:t>
            </w:r>
          </w:p>
          <w:p w14:paraId="1817F608" w14:textId="3BA33155" w:rsidR="00AF351C" w:rsidRPr="008860D2" w:rsidRDefault="00AF351C" w:rsidP="00AF351C">
            <w:pPr>
              <w:jc w:val="both"/>
              <w:rPr>
                <w:rFonts w:ascii="Times New Roman" w:hAnsi="Times New Roman" w:cs="Times New Roman"/>
                <w:sz w:val="28"/>
                <w:szCs w:val="28"/>
              </w:rPr>
            </w:pPr>
            <w:r w:rsidRPr="008860D2">
              <w:rPr>
                <w:rFonts w:ascii="Times New Roman" w:hAnsi="Times New Roman" w:cs="Times New Roman"/>
                <w:sz w:val="28"/>
                <w:szCs w:val="28"/>
              </w:rPr>
              <w:t>адміністратор Реєстру;</w:t>
            </w:r>
          </w:p>
          <w:p w14:paraId="31AE529F" w14:textId="5DC962F3" w:rsidR="00B12F01" w:rsidRPr="008860D2" w:rsidRDefault="00AF351C" w:rsidP="00B12F01">
            <w:pPr>
              <w:jc w:val="both"/>
              <w:rPr>
                <w:rFonts w:ascii="Times New Roman" w:hAnsi="Times New Roman" w:cs="Times New Roman"/>
                <w:sz w:val="28"/>
                <w:szCs w:val="28"/>
              </w:rPr>
            </w:pPr>
            <w:r w:rsidRPr="008860D2">
              <w:rPr>
                <w:rFonts w:ascii="Times New Roman" w:hAnsi="Times New Roman" w:cs="Times New Roman"/>
                <w:sz w:val="28"/>
                <w:szCs w:val="28"/>
              </w:rPr>
              <w:t>користувачі Реєстру.</w:t>
            </w:r>
          </w:p>
        </w:tc>
        <w:tc>
          <w:tcPr>
            <w:tcW w:w="7620" w:type="dxa"/>
          </w:tcPr>
          <w:p w14:paraId="50698E46" w14:textId="77777777" w:rsidR="00AF351C" w:rsidRPr="008860D2" w:rsidRDefault="00AF351C" w:rsidP="00AF351C">
            <w:pPr>
              <w:jc w:val="both"/>
              <w:rPr>
                <w:rFonts w:ascii="Times New Roman" w:hAnsi="Times New Roman" w:cs="Times New Roman"/>
                <w:sz w:val="28"/>
                <w:szCs w:val="28"/>
              </w:rPr>
            </w:pPr>
            <w:r w:rsidRPr="008860D2">
              <w:rPr>
                <w:rFonts w:ascii="Times New Roman" w:hAnsi="Times New Roman" w:cs="Times New Roman"/>
                <w:sz w:val="28"/>
                <w:szCs w:val="28"/>
              </w:rPr>
              <w:t>3.1. Суб'єктами Реєстру є:</w:t>
            </w:r>
          </w:p>
          <w:p w14:paraId="7C83EDCA" w14:textId="77777777" w:rsidR="00AF351C" w:rsidRPr="008860D2" w:rsidRDefault="00AF351C" w:rsidP="00AF351C">
            <w:pPr>
              <w:jc w:val="both"/>
              <w:rPr>
                <w:rFonts w:ascii="Times New Roman" w:hAnsi="Times New Roman" w:cs="Times New Roman"/>
                <w:sz w:val="28"/>
                <w:szCs w:val="28"/>
              </w:rPr>
            </w:pPr>
            <w:r w:rsidRPr="008860D2">
              <w:rPr>
                <w:rFonts w:ascii="Times New Roman" w:hAnsi="Times New Roman" w:cs="Times New Roman"/>
                <w:sz w:val="28"/>
                <w:szCs w:val="28"/>
              </w:rPr>
              <w:t>власник Реєстру;</w:t>
            </w:r>
          </w:p>
          <w:p w14:paraId="6C4660D5" w14:textId="77777777" w:rsidR="00AF351C" w:rsidRPr="008860D2" w:rsidRDefault="00AF351C" w:rsidP="00AF351C">
            <w:pPr>
              <w:jc w:val="both"/>
              <w:rPr>
                <w:rFonts w:ascii="Times New Roman" w:hAnsi="Times New Roman" w:cs="Times New Roman"/>
                <w:sz w:val="28"/>
                <w:szCs w:val="28"/>
              </w:rPr>
            </w:pPr>
            <w:r w:rsidRPr="008860D2">
              <w:rPr>
                <w:rFonts w:ascii="Times New Roman" w:hAnsi="Times New Roman" w:cs="Times New Roman"/>
                <w:sz w:val="28"/>
                <w:szCs w:val="28"/>
              </w:rPr>
              <w:t>розпорядник Реєстру;</w:t>
            </w:r>
          </w:p>
          <w:p w14:paraId="62FDAE5B" w14:textId="77777777" w:rsidR="00AF351C" w:rsidRPr="008860D2" w:rsidRDefault="00AF351C" w:rsidP="00AF351C">
            <w:pPr>
              <w:jc w:val="both"/>
              <w:rPr>
                <w:rFonts w:ascii="Times New Roman" w:hAnsi="Times New Roman" w:cs="Times New Roman"/>
                <w:sz w:val="28"/>
                <w:szCs w:val="28"/>
              </w:rPr>
            </w:pPr>
            <w:r w:rsidRPr="008860D2">
              <w:rPr>
                <w:rFonts w:ascii="Times New Roman" w:hAnsi="Times New Roman" w:cs="Times New Roman"/>
                <w:sz w:val="28"/>
                <w:szCs w:val="28"/>
              </w:rPr>
              <w:t>адміністратор Реєстру;</w:t>
            </w:r>
          </w:p>
          <w:p w14:paraId="07A47CED" w14:textId="1FCEDB8D" w:rsidR="00B12F01" w:rsidRPr="008860D2" w:rsidRDefault="00AF351C" w:rsidP="00B12F01">
            <w:pPr>
              <w:jc w:val="both"/>
              <w:rPr>
                <w:rFonts w:ascii="Times New Roman" w:hAnsi="Times New Roman" w:cs="Times New Roman"/>
                <w:sz w:val="28"/>
                <w:szCs w:val="28"/>
              </w:rPr>
            </w:pPr>
            <w:r w:rsidRPr="008860D2">
              <w:rPr>
                <w:rFonts w:ascii="Times New Roman" w:hAnsi="Times New Roman" w:cs="Times New Roman"/>
                <w:sz w:val="28"/>
                <w:szCs w:val="28"/>
              </w:rPr>
              <w:t>користувачі Реєстру.</w:t>
            </w:r>
          </w:p>
        </w:tc>
      </w:tr>
      <w:tr w:rsidR="00F75559" w:rsidRPr="008860D2" w14:paraId="5EA47DE7" w14:textId="77777777" w:rsidTr="00D21A5F">
        <w:tc>
          <w:tcPr>
            <w:tcW w:w="7508" w:type="dxa"/>
          </w:tcPr>
          <w:p w14:paraId="684D3573" w14:textId="2E695B85" w:rsidR="00AF351C" w:rsidRPr="008860D2" w:rsidRDefault="007B4AC3" w:rsidP="00B12F01">
            <w:pPr>
              <w:jc w:val="both"/>
              <w:rPr>
                <w:rFonts w:ascii="Times New Roman" w:hAnsi="Times New Roman" w:cs="Times New Roman"/>
                <w:sz w:val="28"/>
                <w:szCs w:val="28"/>
              </w:rPr>
            </w:pPr>
            <w:r w:rsidRPr="008860D2">
              <w:rPr>
                <w:rFonts w:ascii="Times New Roman" w:hAnsi="Times New Roman" w:cs="Times New Roman"/>
                <w:sz w:val="28"/>
                <w:szCs w:val="28"/>
              </w:rPr>
              <w:t>3.2. Власником Реєстру є територіальна громада міста Києва.</w:t>
            </w:r>
          </w:p>
        </w:tc>
        <w:tc>
          <w:tcPr>
            <w:tcW w:w="7620" w:type="dxa"/>
          </w:tcPr>
          <w:p w14:paraId="750868AC" w14:textId="4CC0FD0C" w:rsidR="00AF351C" w:rsidRPr="008860D2" w:rsidRDefault="007B4AC3" w:rsidP="00B12F01">
            <w:pPr>
              <w:jc w:val="both"/>
              <w:rPr>
                <w:rFonts w:ascii="Times New Roman" w:hAnsi="Times New Roman" w:cs="Times New Roman"/>
                <w:b/>
                <w:bCs/>
                <w:sz w:val="28"/>
                <w:szCs w:val="28"/>
              </w:rPr>
            </w:pPr>
            <w:r w:rsidRPr="008860D2">
              <w:rPr>
                <w:rFonts w:ascii="Times New Roman" w:hAnsi="Times New Roman" w:cs="Times New Roman"/>
                <w:sz w:val="28"/>
                <w:szCs w:val="28"/>
              </w:rPr>
              <w:t>3.2. Власником Реєстру є територіальна громада міста Києва.</w:t>
            </w:r>
          </w:p>
        </w:tc>
      </w:tr>
      <w:tr w:rsidR="00F75559" w:rsidRPr="008860D2" w14:paraId="5AA7C4B4" w14:textId="77777777" w:rsidTr="00D21A5F">
        <w:tc>
          <w:tcPr>
            <w:tcW w:w="7508" w:type="dxa"/>
          </w:tcPr>
          <w:p w14:paraId="28AA1A7E" w14:textId="5463D13B" w:rsidR="007B4AC3" w:rsidRPr="008860D2" w:rsidRDefault="007B4AC3" w:rsidP="007B4AC3">
            <w:pPr>
              <w:jc w:val="both"/>
              <w:rPr>
                <w:rFonts w:ascii="Times New Roman" w:hAnsi="Times New Roman" w:cs="Times New Roman"/>
                <w:sz w:val="28"/>
                <w:szCs w:val="28"/>
              </w:rPr>
            </w:pPr>
            <w:r w:rsidRPr="008860D2">
              <w:rPr>
                <w:rFonts w:ascii="Times New Roman" w:hAnsi="Times New Roman" w:cs="Times New Roman"/>
                <w:sz w:val="28"/>
                <w:szCs w:val="28"/>
              </w:rPr>
              <w:lastRenderedPageBreak/>
              <w:t>3.3. Розпорядником Реєстру є Департамент соціальної політики виконавчого органу Київської міської ради (Київської міської державної адміністрації).</w:t>
            </w:r>
          </w:p>
          <w:p w14:paraId="20C7272C" w14:textId="0DAE2C50" w:rsidR="007B4AC3" w:rsidRPr="008860D2" w:rsidRDefault="007B4AC3" w:rsidP="007B4AC3">
            <w:pPr>
              <w:jc w:val="both"/>
              <w:rPr>
                <w:rFonts w:ascii="Times New Roman" w:hAnsi="Times New Roman" w:cs="Times New Roman"/>
                <w:sz w:val="28"/>
                <w:szCs w:val="28"/>
              </w:rPr>
            </w:pPr>
            <w:r w:rsidRPr="008860D2">
              <w:rPr>
                <w:rFonts w:ascii="Times New Roman" w:hAnsi="Times New Roman" w:cs="Times New Roman"/>
                <w:sz w:val="28"/>
                <w:szCs w:val="28"/>
              </w:rPr>
              <w:t>Завданнями розпорядника Реєстру є забезпечення:</w:t>
            </w:r>
          </w:p>
          <w:p w14:paraId="13367CD5" w14:textId="43A450C1" w:rsidR="007B4AC3" w:rsidRPr="008860D2" w:rsidRDefault="007B4AC3" w:rsidP="007B4AC3">
            <w:pPr>
              <w:jc w:val="both"/>
              <w:rPr>
                <w:rFonts w:ascii="Times New Roman" w:hAnsi="Times New Roman" w:cs="Times New Roman"/>
                <w:sz w:val="28"/>
                <w:szCs w:val="28"/>
              </w:rPr>
            </w:pPr>
            <w:r w:rsidRPr="008860D2">
              <w:rPr>
                <w:rFonts w:ascii="Times New Roman" w:hAnsi="Times New Roman" w:cs="Times New Roman"/>
                <w:sz w:val="28"/>
                <w:szCs w:val="28"/>
              </w:rPr>
              <w:t>1) функціонування, формування, ведення, надання пропозицій щодо модернізації та підтримки в актуальному стані Реєстру;</w:t>
            </w:r>
          </w:p>
          <w:p w14:paraId="2C5FB38C" w14:textId="49EDA972" w:rsidR="007B4AC3" w:rsidRPr="008860D2" w:rsidRDefault="007B4AC3" w:rsidP="007B4AC3">
            <w:pPr>
              <w:jc w:val="both"/>
              <w:rPr>
                <w:rFonts w:ascii="Times New Roman" w:hAnsi="Times New Roman" w:cs="Times New Roman"/>
                <w:sz w:val="28"/>
                <w:szCs w:val="28"/>
              </w:rPr>
            </w:pPr>
            <w:r w:rsidRPr="008860D2">
              <w:rPr>
                <w:rFonts w:ascii="Times New Roman" w:hAnsi="Times New Roman" w:cs="Times New Roman"/>
                <w:sz w:val="28"/>
                <w:szCs w:val="28"/>
              </w:rPr>
              <w:t>2) організації роботи, пов'язаної з веденням Реєстру;</w:t>
            </w:r>
          </w:p>
          <w:p w14:paraId="6E77D63A" w14:textId="01B4B1EC" w:rsidR="007B4AC3" w:rsidRPr="008860D2" w:rsidRDefault="007B4AC3" w:rsidP="007B4AC3">
            <w:pPr>
              <w:jc w:val="both"/>
              <w:rPr>
                <w:rFonts w:ascii="Times New Roman" w:hAnsi="Times New Roman" w:cs="Times New Roman"/>
                <w:sz w:val="28"/>
                <w:szCs w:val="28"/>
              </w:rPr>
            </w:pPr>
            <w:r w:rsidRPr="008860D2">
              <w:rPr>
                <w:rFonts w:ascii="Times New Roman" w:hAnsi="Times New Roman" w:cs="Times New Roman"/>
                <w:sz w:val="28"/>
                <w:szCs w:val="28"/>
              </w:rPr>
              <w:t>3) прийняття рішення щодо надання користувачам доступу до Реєстру, блокування (в тому числі тимчасове) та/або анулювання такого доступу;</w:t>
            </w:r>
          </w:p>
          <w:p w14:paraId="031BE749" w14:textId="05374FF8" w:rsidR="00AF351C" w:rsidRPr="008860D2" w:rsidRDefault="007B4AC3" w:rsidP="00B12F01">
            <w:pPr>
              <w:jc w:val="both"/>
              <w:rPr>
                <w:rFonts w:ascii="Times New Roman" w:hAnsi="Times New Roman" w:cs="Times New Roman"/>
                <w:sz w:val="28"/>
                <w:szCs w:val="28"/>
              </w:rPr>
            </w:pPr>
            <w:r w:rsidRPr="008860D2">
              <w:rPr>
                <w:rFonts w:ascii="Times New Roman" w:hAnsi="Times New Roman" w:cs="Times New Roman"/>
                <w:sz w:val="28"/>
                <w:szCs w:val="28"/>
              </w:rPr>
              <w:t>4) здійснення контролю за дотриманням порядку ведення Реєстру, створення реєстрової інформації.</w:t>
            </w:r>
          </w:p>
        </w:tc>
        <w:tc>
          <w:tcPr>
            <w:tcW w:w="7620" w:type="dxa"/>
          </w:tcPr>
          <w:p w14:paraId="55E9A01C" w14:textId="0803B9BE" w:rsidR="0021077E" w:rsidRPr="008860D2" w:rsidRDefault="0021077E" w:rsidP="0021077E">
            <w:pPr>
              <w:jc w:val="both"/>
              <w:rPr>
                <w:rFonts w:ascii="Times New Roman" w:hAnsi="Times New Roman" w:cs="Times New Roman"/>
                <w:sz w:val="28"/>
                <w:szCs w:val="28"/>
              </w:rPr>
            </w:pPr>
            <w:r w:rsidRPr="008860D2">
              <w:rPr>
                <w:rFonts w:ascii="Times New Roman" w:hAnsi="Times New Roman" w:cs="Times New Roman"/>
                <w:sz w:val="28"/>
                <w:szCs w:val="28"/>
              </w:rPr>
              <w:t>3.3. Розпорядником Реєстру є Департамент соціальної</w:t>
            </w:r>
            <w:r w:rsidRPr="008860D2">
              <w:rPr>
                <w:rFonts w:ascii="Times New Roman" w:hAnsi="Times New Roman" w:cs="Times New Roman"/>
                <w:b/>
                <w:bCs/>
                <w:sz w:val="28"/>
                <w:szCs w:val="28"/>
              </w:rPr>
              <w:t xml:space="preserve"> та ветеранської </w:t>
            </w:r>
            <w:r w:rsidRPr="008860D2">
              <w:rPr>
                <w:rFonts w:ascii="Times New Roman" w:hAnsi="Times New Roman" w:cs="Times New Roman"/>
                <w:sz w:val="28"/>
                <w:szCs w:val="28"/>
              </w:rPr>
              <w:t>політики виконавчого органу Київської міської ради (Київської міської державної адміністрації).</w:t>
            </w:r>
          </w:p>
          <w:p w14:paraId="7EB04123" w14:textId="77777777" w:rsidR="0021077E" w:rsidRPr="008860D2" w:rsidRDefault="0021077E" w:rsidP="0021077E">
            <w:pPr>
              <w:jc w:val="both"/>
              <w:rPr>
                <w:rFonts w:ascii="Times New Roman" w:hAnsi="Times New Roman" w:cs="Times New Roman"/>
                <w:sz w:val="28"/>
                <w:szCs w:val="28"/>
              </w:rPr>
            </w:pPr>
            <w:r w:rsidRPr="008860D2">
              <w:rPr>
                <w:rFonts w:ascii="Times New Roman" w:hAnsi="Times New Roman" w:cs="Times New Roman"/>
                <w:sz w:val="28"/>
                <w:szCs w:val="28"/>
              </w:rPr>
              <w:t>Завданнями розпорядника Реєстру є забезпечення:</w:t>
            </w:r>
          </w:p>
          <w:p w14:paraId="4ABFDC4B" w14:textId="77777777" w:rsidR="0021077E" w:rsidRPr="008860D2" w:rsidRDefault="0021077E" w:rsidP="0021077E">
            <w:pPr>
              <w:jc w:val="both"/>
              <w:rPr>
                <w:rFonts w:ascii="Times New Roman" w:hAnsi="Times New Roman" w:cs="Times New Roman"/>
                <w:sz w:val="28"/>
                <w:szCs w:val="28"/>
              </w:rPr>
            </w:pPr>
            <w:r w:rsidRPr="008860D2">
              <w:rPr>
                <w:rFonts w:ascii="Times New Roman" w:hAnsi="Times New Roman" w:cs="Times New Roman"/>
                <w:sz w:val="28"/>
                <w:szCs w:val="28"/>
              </w:rPr>
              <w:t>1) функціонування, формування, ведення, надання пропозицій щодо модернізації та підтримки в актуальному стані Реєстру;</w:t>
            </w:r>
          </w:p>
          <w:p w14:paraId="3D72F766" w14:textId="77777777" w:rsidR="0021077E" w:rsidRPr="008860D2" w:rsidRDefault="0021077E" w:rsidP="0021077E">
            <w:pPr>
              <w:jc w:val="both"/>
              <w:rPr>
                <w:rFonts w:ascii="Times New Roman" w:hAnsi="Times New Roman" w:cs="Times New Roman"/>
                <w:sz w:val="28"/>
                <w:szCs w:val="28"/>
              </w:rPr>
            </w:pPr>
            <w:r w:rsidRPr="008860D2">
              <w:rPr>
                <w:rFonts w:ascii="Times New Roman" w:hAnsi="Times New Roman" w:cs="Times New Roman"/>
                <w:sz w:val="28"/>
                <w:szCs w:val="28"/>
              </w:rPr>
              <w:t>2) організації роботи, пов'язаної з веденням Реєстру;</w:t>
            </w:r>
          </w:p>
          <w:p w14:paraId="7E89C8D6" w14:textId="77777777" w:rsidR="0021077E" w:rsidRPr="008860D2" w:rsidRDefault="0021077E" w:rsidP="0021077E">
            <w:pPr>
              <w:jc w:val="both"/>
              <w:rPr>
                <w:rFonts w:ascii="Times New Roman" w:hAnsi="Times New Roman" w:cs="Times New Roman"/>
                <w:sz w:val="28"/>
                <w:szCs w:val="28"/>
              </w:rPr>
            </w:pPr>
            <w:r w:rsidRPr="008860D2">
              <w:rPr>
                <w:rFonts w:ascii="Times New Roman" w:hAnsi="Times New Roman" w:cs="Times New Roman"/>
                <w:sz w:val="28"/>
                <w:szCs w:val="28"/>
              </w:rPr>
              <w:t>3) прийняття рішення щодо надання користувачам доступу до Реєстру, блокування (в тому числі тимчасове) та/або анулювання такого доступу;</w:t>
            </w:r>
          </w:p>
          <w:p w14:paraId="60849DD4" w14:textId="74769B78" w:rsidR="00AF351C" w:rsidRPr="008860D2" w:rsidRDefault="0021077E" w:rsidP="00B12F01">
            <w:pPr>
              <w:jc w:val="both"/>
              <w:rPr>
                <w:rFonts w:ascii="Times New Roman" w:hAnsi="Times New Roman" w:cs="Times New Roman"/>
                <w:sz w:val="28"/>
                <w:szCs w:val="28"/>
              </w:rPr>
            </w:pPr>
            <w:r w:rsidRPr="008860D2">
              <w:rPr>
                <w:rFonts w:ascii="Times New Roman" w:hAnsi="Times New Roman" w:cs="Times New Roman"/>
                <w:sz w:val="28"/>
                <w:szCs w:val="28"/>
              </w:rPr>
              <w:t>4) здійснення контролю за дотриманням порядку ведення Реєстру, створення реєстрової інформації.</w:t>
            </w:r>
          </w:p>
        </w:tc>
      </w:tr>
      <w:tr w:rsidR="00F75559" w:rsidRPr="008860D2" w14:paraId="36CC47B5" w14:textId="77777777" w:rsidTr="00D21A5F">
        <w:tc>
          <w:tcPr>
            <w:tcW w:w="7508" w:type="dxa"/>
          </w:tcPr>
          <w:p w14:paraId="022B6A8D" w14:textId="19039E8C"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3.4. Адміністратором Реєстру є Комунальне підприємство «Головний інформаційно-обчислювальний центр».</w:t>
            </w:r>
          </w:p>
          <w:p w14:paraId="56A3470A" w14:textId="64F33BBF"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Завданнями адміністратора Реєстру є забезпечення:</w:t>
            </w:r>
          </w:p>
          <w:p w14:paraId="50E91DBB" w14:textId="787F3763"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1) формування та ведення бази даних «Картка киянина»;</w:t>
            </w:r>
          </w:p>
          <w:p w14:paraId="1A266A46" w14:textId="2AE8056B"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2) коригування та доповнення довідників;</w:t>
            </w:r>
          </w:p>
          <w:p w14:paraId="4EC7C304" w14:textId="7151E9DA"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3) організації електронної взаємодії Реєстру з іншими інформаційно-комунікаційними системами в установленому порядку;</w:t>
            </w:r>
          </w:p>
          <w:p w14:paraId="60914425" w14:textId="0A089AA3"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4) технічної можливості електронної взаємодії Реєстру з іншими інформаційно-комунікаційними системами в установленому порядку;</w:t>
            </w:r>
          </w:p>
          <w:p w14:paraId="3FF03B86" w14:textId="1C01D486"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5) проведення технічних та технологічних заходів з надання, блокування (в тому числі тимчасового) та/або анулювання доступу до Реєстру відповідно до цього Положення;</w:t>
            </w:r>
          </w:p>
          <w:p w14:paraId="7E2855B9" w14:textId="22B11B91"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6) здійснення заходів із впровадження, адміністрування та модернізації Реєстру;</w:t>
            </w:r>
          </w:p>
          <w:p w14:paraId="6C6D9670" w14:textId="362DAF9C"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lastRenderedPageBreak/>
              <w:t>7) захисту інформації;</w:t>
            </w:r>
          </w:p>
          <w:p w14:paraId="433126D2" w14:textId="28F79A4E"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8) розгортання та налаштування робочих місць користувачів Реєстру;</w:t>
            </w:r>
          </w:p>
          <w:p w14:paraId="4FAB21ED" w14:textId="70270EF9"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9) адміністрування облікових записів користувачів Реєстру;</w:t>
            </w:r>
          </w:p>
          <w:p w14:paraId="7341608E" w14:textId="465960AA"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10) дотримання вимог політики безпеки в Реєстрі;</w:t>
            </w:r>
          </w:p>
          <w:p w14:paraId="2E221129" w14:textId="0054676C"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11) виконання інших завдань, необхідних для забезпечення функціонування Реєстру.</w:t>
            </w:r>
          </w:p>
          <w:p w14:paraId="0699C46D" w14:textId="77777777" w:rsidR="00AF351C" w:rsidRPr="008860D2" w:rsidRDefault="00AF351C" w:rsidP="00B12F01">
            <w:pPr>
              <w:jc w:val="both"/>
              <w:rPr>
                <w:rFonts w:ascii="Times New Roman" w:hAnsi="Times New Roman" w:cs="Times New Roman"/>
                <w:sz w:val="28"/>
                <w:szCs w:val="28"/>
              </w:rPr>
            </w:pPr>
          </w:p>
        </w:tc>
        <w:tc>
          <w:tcPr>
            <w:tcW w:w="7620" w:type="dxa"/>
          </w:tcPr>
          <w:p w14:paraId="028F56DA" w14:textId="77777777"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lastRenderedPageBreak/>
              <w:t>3.4. Адміністратором Реєстру є Комунальне підприємство «Головний інформаційно-обчислювальний центр».</w:t>
            </w:r>
          </w:p>
          <w:p w14:paraId="50039840" w14:textId="77777777"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Завданнями адміністратора Реєстру є забезпечення:</w:t>
            </w:r>
          </w:p>
          <w:p w14:paraId="34F4ABCA" w14:textId="77777777"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1) формування та ведення бази даних «Картка киянина»;</w:t>
            </w:r>
          </w:p>
          <w:p w14:paraId="296F3B60" w14:textId="77777777"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2) коригування та доповнення довідників;</w:t>
            </w:r>
          </w:p>
          <w:p w14:paraId="2B45A74B" w14:textId="77777777"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3) організації електронної взаємодії Реєстру з іншими інформаційно-комунікаційними системами в установленому порядку;</w:t>
            </w:r>
          </w:p>
          <w:p w14:paraId="2A2FC4C9" w14:textId="77777777"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4) технічної можливості електронної взаємодії Реєстру з іншими інформаційно-комунікаційними системами в установленому порядку;</w:t>
            </w:r>
          </w:p>
          <w:p w14:paraId="059D1303" w14:textId="77777777"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5) проведення технічних та технологічних заходів з надання, блокування (в тому числі тимчасового) та/або анулювання доступу до Реєстру відповідно до цього Положення;</w:t>
            </w:r>
          </w:p>
          <w:p w14:paraId="75EF1235" w14:textId="77777777"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6) здійснення заходів із впровадження, адміністрування та модернізації Реєстру;</w:t>
            </w:r>
          </w:p>
          <w:p w14:paraId="6F9A7D54" w14:textId="77777777"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lastRenderedPageBreak/>
              <w:t>7) захисту інформації;</w:t>
            </w:r>
          </w:p>
          <w:p w14:paraId="14C6E5F2" w14:textId="77777777"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8) розгортання та налаштування робочих місць користувачів Реєстру;</w:t>
            </w:r>
          </w:p>
          <w:p w14:paraId="2D703414" w14:textId="77777777"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9) адміністрування облікових записів користувачів Реєстру;</w:t>
            </w:r>
          </w:p>
          <w:p w14:paraId="448AC1D3" w14:textId="77777777"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10) дотримання вимог політики безпеки в Реєстрі;</w:t>
            </w:r>
          </w:p>
          <w:p w14:paraId="1A3A9E56" w14:textId="77777777" w:rsidR="00327772" w:rsidRPr="008860D2" w:rsidRDefault="00327772" w:rsidP="00327772">
            <w:pPr>
              <w:jc w:val="both"/>
              <w:rPr>
                <w:rFonts w:ascii="Times New Roman" w:hAnsi="Times New Roman" w:cs="Times New Roman"/>
                <w:sz w:val="28"/>
                <w:szCs w:val="28"/>
              </w:rPr>
            </w:pPr>
            <w:r w:rsidRPr="008860D2">
              <w:rPr>
                <w:rFonts w:ascii="Times New Roman" w:hAnsi="Times New Roman" w:cs="Times New Roman"/>
                <w:sz w:val="28"/>
                <w:szCs w:val="28"/>
              </w:rPr>
              <w:t>11) виконання інших завдань, необхідних для забезпечення функціонування Реєстру.</w:t>
            </w:r>
          </w:p>
          <w:p w14:paraId="54114D38" w14:textId="77777777" w:rsidR="00AF351C" w:rsidRPr="008860D2" w:rsidRDefault="00AF351C" w:rsidP="00B12F01">
            <w:pPr>
              <w:jc w:val="both"/>
              <w:rPr>
                <w:rFonts w:ascii="Times New Roman" w:hAnsi="Times New Roman" w:cs="Times New Roman"/>
                <w:b/>
                <w:bCs/>
                <w:sz w:val="28"/>
                <w:szCs w:val="28"/>
              </w:rPr>
            </w:pPr>
          </w:p>
        </w:tc>
      </w:tr>
      <w:tr w:rsidR="00F75559" w:rsidRPr="008860D2" w14:paraId="0F887543" w14:textId="77777777" w:rsidTr="00D21A5F">
        <w:tc>
          <w:tcPr>
            <w:tcW w:w="7508" w:type="dxa"/>
          </w:tcPr>
          <w:p w14:paraId="0D8C3AA9" w14:textId="74B55369" w:rsidR="00AF351C" w:rsidRPr="008860D2" w:rsidRDefault="003626DC" w:rsidP="00B12F01">
            <w:pPr>
              <w:jc w:val="both"/>
              <w:rPr>
                <w:rFonts w:ascii="Times New Roman" w:hAnsi="Times New Roman" w:cs="Times New Roman"/>
                <w:sz w:val="28"/>
                <w:szCs w:val="28"/>
              </w:rPr>
            </w:pPr>
            <w:r w:rsidRPr="008860D2">
              <w:rPr>
                <w:rFonts w:ascii="Times New Roman" w:hAnsi="Times New Roman" w:cs="Times New Roman"/>
                <w:sz w:val="28"/>
                <w:szCs w:val="28"/>
              </w:rPr>
              <w:lastRenderedPageBreak/>
              <w:t xml:space="preserve">3.5. Користувачами Реєстру є службові, посадові особи управлінь </w:t>
            </w:r>
            <w:r w:rsidRPr="008860D2">
              <w:rPr>
                <w:rFonts w:ascii="Times New Roman" w:hAnsi="Times New Roman" w:cs="Times New Roman"/>
                <w:b/>
                <w:bCs/>
                <w:strike/>
                <w:sz w:val="28"/>
                <w:szCs w:val="28"/>
              </w:rPr>
              <w:t>соціального захисту населення</w:t>
            </w:r>
            <w:r w:rsidRPr="008860D2">
              <w:rPr>
                <w:rFonts w:ascii="Times New Roman" w:hAnsi="Times New Roman" w:cs="Times New Roman"/>
                <w:sz w:val="28"/>
                <w:szCs w:val="28"/>
              </w:rPr>
              <w:t xml:space="preserve"> районних в місті Києві державних адміністрацій, Департаменту соціальної політики виконавчого органу Київської міської ради (Київської міської державної адміністрації), які в порядку, визначеному цим Положенням, отримали доступ до Реєстру у зв'язку з виконанням своїх службових та посадових обов'язків, пов'язаних зі збором, переведенням в електронний вигляд, обліком, систематизацією інформації, що стосується процесів реєстрації, видачі та обліку муніципальних карток «Картка киянина» особам, які мають право на їх отримання відповідно до рішення Київської міської ради.</w:t>
            </w:r>
          </w:p>
        </w:tc>
        <w:tc>
          <w:tcPr>
            <w:tcW w:w="7620" w:type="dxa"/>
          </w:tcPr>
          <w:p w14:paraId="57B32B14" w14:textId="54886B72" w:rsidR="00AF351C" w:rsidRPr="008860D2" w:rsidRDefault="003626DC" w:rsidP="00B12F01">
            <w:pPr>
              <w:jc w:val="both"/>
              <w:rPr>
                <w:rFonts w:ascii="Times New Roman" w:hAnsi="Times New Roman" w:cs="Times New Roman"/>
                <w:b/>
                <w:bCs/>
                <w:sz w:val="28"/>
                <w:szCs w:val="28"/>
              </w:rPr>
            </w:pPr>
            <w:r w:rsidRPr="008860D2">
              <w:rPr>
                <w:rFonts w:ascii="Times New Roman" w:hAnsi="Times New Roman" w:cs="Times New Roman"/>
                <w:sz w:val="28"/>
                <w:szCs w:val="28"/>
              </w:rPr>
              <w:t xml:space="preserve">3.5. Користувачами Реєстру є службові, посадові особи управлінь </w:t>
            </w:r>
            <w:r w:rsidR="00546314" w:rsidRPr="008860D2">
              <w:rPr>
                <w:rFonts w:ascii="Times New Roman" w:hAnsi="Times New Roman" w:cs="Times New Roman"/>
                <w:b/>
                <w:bCs/>
                <w:sz w:val="28"/>
                <w:szCs w:val="28"/>
              </w:rPr>
              <w:t>соціальної та ветеранської політики</w:t>
            </w:r>
            <w:r w:rsidRPr="008860D2">
              <w:rPr>
                <w:rFonts w:ascii="Times New Roman" w:hAnsi="Times New Roman" w:cs="Times New Roman"/>
                <w:sz w:val="28"/>
                <w:szCs w:val="28"/>
              </w:rPr>
              <w:t xml:space="preserve"> районних в місті Києві державних адміністрацій, Департаменту соціальної</w:t>
            </w:r>
            <w:r w:rsidRPr="008860D2">
              <w:rPr>
                <w:rFonts w:ascii="Times New Roman" w:hAnsi="Times New Roman" w:cs="Times New Roman"/>
                <w:b/>
                <w:bCs/>
                <w:sz w:val="28"/>
                <w:szCs w:val="28"/>
              </w:rPr>
              <w:t xml:space="preserve"> та ветеранської </w:t>
            </w:r>
            <w:r w:rsidRPr="008860D2">
              <w:rPr>
                <w:rFonts w:ascii="Times New Roman" w:hAnsi="Times New Roman" w:cs="Times New Roman"/>
                <w:sz w:val="28"/>
                <w:szCs w:val="28"/>
              </w:rPr>
              <w:t>політики виконавчого органу Київської міської ради (Київської міської державної адміністрації), які в порядку, визначеному цим Положенням, отримали доступ до Реєстру у зв'язку з виконанням своїх службових та посадових обов'язків, пов'язаних зі збором, переведенням в електронний вигляд, обліком, систематизацією інформації, що стосується процесів реєстрації, видачі та обліку муніципальних карток «Картка киянина» особам, які мають право на їх отримання відповідно до рішення Київської міської ради.</w:t>
            </w:r>
          </w:p>
        </w:tc>
      </w:tr>
      <w:tr w:rsidR="00F75559" w:rsidRPr="008860D2" w14:paraId="60D05360" w14:textId="77777777" w:rsidTr="00D21A5F">
        <w:tc>
          <w:tcPr>
            <w:tcW w:w="7508" w:type="dxa"/>
          </w:tcPr>
          <w:p w14:paraId="39CA8BC0" w14:textId="35532DA6" w:rsidR="00610EC4" w:rsidRPr="008860D2" w:rsidRDefault="00610EC4" w:rsidP="00610EC4">
            <w:pPr>
              <w:ind w:firstLine="22"/>
              <w:jc w:val="both"/>
              <w:rPr>
                <w:rFonts w:ascii="Times New Roman" w:hAnsi="Times New Roman" w:cs="Times New Roman"/>
                <w:sz w:val="28"/>
                <w:szCs w:val="28"/>
              </w:rPr>
            </w:pPr>
            <w:r w:rsidRPr="008860D2">
              <w:rPr>
                <w:rFonts w:ascii="Times New Roman" w:hAnsi="Times New Roman" w:cs="Times New Roman"/>
                <w:sz w:val="28"/>
                <w:szCs w:val="28"/>
              </w:rPr>
              <w:t xml:space="preserve">3.6. Службові / посадові особи Департаменту соціальної політики виконавчого органу Київської міської ради (Київської міської державної адміністрації), управлінь </w:t>
            </w:r>
            <w:r w:rsidRPr="008860D2">
              <w:rPr>
                <w:rFonts w:ascii="Times New Roman" w:hAnsi="Times New Roman" w:cs="Times New Roman"/>
                <w:b/>
                <w:bCs/>
                <w:strike/>
                <w:sz w:val="28"/>
                <w:szCs w:val="28"/>
              </w:rPr>
              <w:t>соціального захисту населення</w:t>
            </w:r>
            <w:r w:rsidRPr="008860D2">
              <w:rPr>
                <w:rFonts w:ascii="Times New Roman" w:hAnsi="Times New Roman" w:cs="Times New Roman"/>
                <w:sz w:val="28"/>
                <w:szCs w:val="28"/>
              </w:rPr>
              <w:t xml:space="preserve"> районних в місті Києві державних адміністрацій, які є користувачами Реєстру:</w:t>
            </w:r>
          </w:p>
          <w:p w14:paraId="2A6015F9" w14:textId="44F31890" w:rsidR="00610EC4" w:rsidRPr="008860D2" w:rsidRDefault="00610EC4" w:rsidP="00610EC4">
            <w:pPr>
              <w:ind w:firstLine="306"/>
              <w:jc w:val="both"/>
              <w:rPr>
                <w:rFonts w:ascii="Times New Roman" w:hAnsi="Times New Roman" w:cs="Times New Roman"/>
                <w:sz w:val="28"/>
                <w:szCs w:val="28"/>
              </w:rPr>
            </w:pPr>
            <w:r w:rsidRPr="008860D2">
              <w:rPr>
                <w:rFonts w:ascii="Times New Roman" w:hAnsi="Times New Roman" w:cs="Times New Roman"/>
                <w:sz w:val="28"/>
                <w:szCs w:val="28"/>
              </w:rPr>
              <w:t xml:space="preserve">організовують збирання, систематизацію і зберігання актуальної інформації щодо осіб, які мають право на отримання муніципальної картки «Картка киянина» </w:t>
            </w:r>
            <w:r w:rsidRPr="008860D2">
              <w:rPr>
                <w:rFonts w:ascii="Times New Roman" w:hAnsi="Times New Roman" w:cs="Times New Roman"/>
                <w:sz w:val="28"/>
                <w:szCs w:val="28"/>
              </w:rPr>
              <w:lastRenderedPageBreak/>
              <w:t>відповідно до рішення Київської міської ради та вносять до Реєстру відповідні зміни у разі їх наявності;</w:t>
            </w:r>
          </w:p>
          <w:p w14:paraId="4337C766" w14:textId="156A8442" w:rsidR="00610EC4" w:rsidRPr="008860D2" w:rsidRDefault="00610EC4" w:rsidP="00610EC4">
            <w:pPr>
              <w:ind w:firstLine="306"/>
              <w:jc w:val="both"/>
              <w:rPr>
                <w:rFonts w:ascii="Times New Roman" w:hAnsi="Times New Roman" w:cs="Times New Roman"/>
                <w:sz w:val="28"/>
                <w:szCs w:val="28"/>
              </w:rPr>
            </w:pPr>
            <w:r w:rsidRPr="008860D2">
              <w:rPr>
                <w:rFonts w:ascii="Times New Roman" w:hAnsi="Times New Roman" w:cs="Times New Roman"/>
                <w:sz w:val="28"/>
                <w:szCs w:val="28"/>
              </w:rPr>
              <w:t>вводять у Реєстр відомості про осіб в електронному вигляді та відповідають за цілісність і правильність відомостей, що вводяться відповідно до затвердженої в установленому порядку інструкції користувача Реєстру;</w:t>
            </w:r>
          </w:p>
          <w:p w14:paraId="4DE97B01" w14:textId="735FCD96" w:rsidR="00610EC4" w:rsidRPr="008860D2" w:rsidRDefault="00610EC4" w:rsidP="00610EC4">
            <w:pPr>
              <w:ind w:firstLine="306"/>
              <w:jc w:val="both"/>
              <w:rPr>
                <w:rFonts w:ascii="Times New Roman" w:hAnsi="Times New Roman" w:cs="Times New Roman"/>
                <w:sz w:val="28"/>
                <w:szCs w:val="28"/>
              </w:rPr>
            </w:pPr>
            <w:r w:rsidRPr="008860D2">
              <w:rPr>
                <w:rFonts w:ascii="Times New Roman" w:hAnsi="Times New Roman" w:cs="Times New Roman"/>
                <w:sz w:val="28"/>
                <w:szCs w:val="28"/>
              </w:rPr>
              <w:t>ведуть облік утримувачів муніципальних карток «Картка киянина» шляхом формування на кожного утримувача муніципальної картки «Картка киянина» електронної персональної особової справи;</w:t>
            </w:r>
          </w:p>
          <w:p w14:paraId="1120C53C" w14:textId="416E7DDE" w:rsidR="00610EC4" w:rsidRPr="008860D2" w:rsidRDefault="00610EC4" w:rsidP="00610EC4">
            <w:pPr>
              <w:ind w:firstLine="306"/>
              <w:jc w:val="both"/>
              <w:rPr>
                <w:rFonts w:ascii="Times New Roman" w:hAnsi="Times New Roman" w:cs="Times New Roman"/>
                <w:sz w:val="28"/>
                <w:szCs w:val="28"/>
              </w:rPr>
            </w:pPr>
            <w:r w:rsidRPr="008860D2">
              <w:rPr>
                <w:rFonts w:ascii="Times New Roman" w:hAnsi="Times New Roman" w:cs="Times New Roman"/>
                <w:sz w:val="28"/>
                <w:szCs w:val="28"/>
              </w:rPr>
              <w:t>актуалізують інформацію щодо осіб, які мають право на отримання муніципальної картки «Картка киянина» відповідно до рішення Київської міської ради;</w:t>
            </w:r>
          </w:p>
          <w:p w14:paraId="313B498B" w14:textId="4188CD4C" w:rsidR="00610EC4" w:rsidRPr="008860D2" w:rsidRDefault="00610EC4" w:rsidP="00610EC4">
            <w:pPr>
              <w:ind w:firstLine="306"/>
              <w:jc w:val="both"/>
              <w:rPr>
                <w:rFonts w:ascii="Times New Roman" w:hAnsi="Times New Roman" w:cs="Times New Roman"/>
                <w:sz w:val="28"/>
                <w:szCs w:val="28"/>
              </w:rPr>
            </w:pPr>
            <w:r w:rsidRPr="008860D2">
              <w:rPr>
                <w:rFonts w:ascii="Times New Roman" w:hAnsi="Times New Roman" w:cs="Times New Roman"/>
                <w:sz w:val="28"/>
                <w:szCs w:val="28"/>
              </w:rPr>
              <w:t>здійснюють активацію та блокування додатків муніципальної картки «Картка киянина» в Реєстрі відповідно до вимог цього Положення;</w:t>
            </w:r>
          </w:p>
          <w:p w14:paraId="4A811C8E" w14:textId="0F150CE7" w:rsidR="00610EC4" w:rsidRPr="008860D2" w:rsidRDefault="00610EC4" w:rsidP="00610EC4">
            <w:pPr>
              <w:ind w:firstLine="306"/>
              <w:jc w:val="both"/>
              <w:rPr>
                <w:rFonts w:ascii="Times New Roman" w:hAnsi="Times New Roman" w:cs="Times New Roman"/>
                <w:sz w:val="28"/>
                <w:szCs w:val="28"/>
              </w:rPr>
            </w:pPr>
            <w:r w:rsidRPr="008860D2">
              <w:rPr>
                <w:rFonts w:ascii="Times New Roman" w:hAnsi="Times New Roman" w:cs="Times New Roman"/>
                <w:sz w:val="28"/>
                <w:szCs w:val="28"/>
              </w:rPr>
              <w:t>надають, у межах своєї компетенції, консультації та роз'яснення утримувачам муніципальних карток «Картка киянина»;</w:t>
            </w:r>
          </w:p>
          <w:p w14:paraId="5631633A" w14:textId="0EA363C0" w:rsidR="00610EC4" w:rsidRPr="008860D2" w:rsidRDefault="00610EC4" w:rsidP="00610EC4">
            <w:pPr>
              <w:ind w:firstLine="306"/>
              <w:jc w:val="both"/>
              <w:rPr>
                <w:rFonts w:ascii="Times New Roman" w:hAnsi="Times New Roman" w:cs="Times New Roman"/>
                <w:sz w:val="28"/>
                <w:szCs w:val="28"/>
              </w:rPr>
            </w:pPr>
            <w:r w:rsidRPr="008860D2">
              <w:rPr>
                <w:rFonts w:ascii="Times New Roman" w:hAnsi="Times New Roman" w:cs="Times New Roman"/>
                <w:sz w:val="28"/>
                <w:szCs w:val="28"/>
              </w:rPr>
              <w:t>здійснюють перевірку достовірності поданих особами документів для отримання муніципальної картки «Картки киянина» в автоматичному режимі, шляхом електронної взаємодії Реєстру з іншими інформаційно-комунікаційними системами в установленому порядку;</w:t>
            </w:r>
          </w:p>
          <w:p w14:paraId="3FB89AA3" w14:textId="1B86AFA0" w:rsidR="00610EC4" w:rsidRPr="008860D2" w:rsidRDefault="00610EC4" w:rsidP="00610EC4">
            <w:pPr>
              <w:ind w:firstLine="306"/>
              <w:jc w:val="both"/>
              <w:rPr>
                <w:rFonts w:ascii="Times New Roman" w:hAnsi="Times New Roman" w:cs="Times New Roman"/>
                <w:sz w:val="28"/>
                <w:szCs w:val="28"/>
              </w:rPr>
            </w:pPr>
            <w:r w:rsidRPr="008860D2">
              <w:rPr>
                <w:rFonts w:ascii="Times New Roman" w:hAnsi="Times New Roman" w:cs="Times New Roman"/>
                <w:sz w:val="28"/>
                <w:szCs w:val="28"/>
              </w:rPr>
              <w:t>здійснюють блокування облікових карток у разі отримання інформації про смерть осіб, які були утримувачами муніципальних карток «Картка киянина»;</w:t>
            </w:r>
          </w:p>
          <w:p w14:paraId="28112EA4" w14:textId="36EC6122" w:rsidR="00610EC4" w:rsidRPr="008860D2" w:rsidRDefault="00610EC4" w:rsidP="00610EC4">
            <w:pPr>
              <w:ind w:firstLine="306"/>
              <w:jc w:val="both"/>
              <w:rPr>
                <w:rFonts w:ascii="Times New Roman" w:hAnsi="Times New Roman" w:cs="Times New Roman"/>
                <w:sz w:val="28"/>
                <w:szCs w:val="28"/>
              </w:rPr>
            </w:pPr>
            <w:r w:rsidRPr="008860D2">
              <w:rPr>
                <w:rFonts w:ascii="Times New Roman" w:hAnsi="Times New Roman" w:cs="Times New Roman"/>
                <w:sz w:val="28"/>
                <w:szCs w:val="28"/>
              </w:rPr>
              <w:t xml:space="preserve">здійснюють блокування соціального додатка муніципальної картки «Картка киянина» утримувачам </w:t>
            </w:r>
            <w:r w:rsidRPr="008860D2">
              <w:rPr>
                <w:rFonts w:ascii="Times New Roman" w:hAnsi="Times New Roman" w:cs="Times New Roman"/>
                <w:sz w:val="28"/>
                <w:szCs w:val="28"/>
              </w:rPr>
              <w:lastRenderedPageBreak/>
              <w:t>муніципальних карток «Картка киянина» у разі порушення ними умов використання картки, зокрема щодо передачі третім особам, які не є її утримувачем.</w:t>
            </w:r>
          </w:p>
          <w:p w14:paraId="100C0B26" w14:textId="77777777" w:rsidR="00AF351C" w:rsidRPr="008860D2" w:rsidRDefault="00AF351C" w:rsidP="00B12F01">
            <w:pPr>
              <w:jc w:val="both"/>
              <w:rPr>
                <w:rFonts w:ascii="Times New Roman" w:hAnsi="Times New Roman" w:cs="Times New Roman"/>
                <w:sz w:val="28"/>
                <w:szCs w:val="28"/>
              </w:rPr>
            </w:pPr>
          </w:p>
        </w:tc>
        <w:tc>
          <w:tcPr>
            <w:tcW w:w="7620" w:type="dxa"/>
          </w:tcPr>
          <w:p w14:paraId="642FFFF4" w14:textId="6108EC53" w:rsidR="00744729" w:rsidRPr="008860D2" w:rsidRDefault="00744729" w:rsidP="00744729">
            <w:pPr>
              <w:ind w:firstLine="22"/>
              <w:jc w:val="both"/>
              <w:rPr>
                <w:rFonts w:ascii="Times New Roman" w:hAnsi="Times New Roman" w:cs="Times New Roman"/>
                <w:sz w:val="28"/>
                <w:szCs w:val="28"/>
              </w:rPr>
            </w:pPr>
            <w:r w:rsidRPr="008860D2">
              <w:rPr>
                <w:rFonts w:ascii="Times New Roman" w:hAnsi="Times New Roman" w:cs="Times New Roman"/>
                <w:sz w:val="28"/>
                <w:szCs w:val="28"/>
              </w:rPr>
              <w:lastRenderedPageBreak/>
              <w:t>3.6. Службові / посадові особи Департаменту соціальної</w:t>
            </w:r>
            <w:r w:rsidRPr="008860D2">
              <w:rPr>
                <w:rFonts w:ascii="Times New Roman" w:hAnsi="Times New Roman" w:cs="Times New Roman"/>
                <w:b/>
                <w:bCs/>
                <w:sz w:val="28"/>
                <w:szCs w:val="28"/>
              </w:rPr>
              <w:t xml:space="preserve"> </w:t>
            </w:r>
            <w:r w:rsidR="00FD3B1E" w:rsidRPr="008860D2">
              <w:rPr>
                <w:rFonts w:ascii="Times New Roman" w:hAnsi="Times New Roman" w:cs="Times New Roman"/>
                <w:b/>
                <w:bCs/>
                <w:sz w:val="28"/>
                <w:szCs w:val="28"/>
              </w:rPr>
              <w:t xml:space="preserve">та ветеранської </w:t>
            </w:r>
            <w:r w:rsidRPr="008860D2">
              <w:rPr>
                <w:rFonts w:ascii="Times New Roman" w:hAnsi="Times New Roman" w:cs="Times New Roman"/>
                <w:sz w:val="28"/>
                <w:szCs w:val="28"/>
              </w:rPr>
              <w:t xml:space="preserve">політики виконавчого органу Київської міської ради (Київської міської державної адміністрації), управлінь </w:t>
            </w:r>
            <w:r w:rsidR="00CD7849" w:rsidRPr="008860D2">
              <w:rPr>
                <w:rFonts w:ascii="Times New Roman" w:hAnsi="Times New Roman" w:cs="Times New Roman"/>
                <w:b/>
                <w:bCs/>
                <w:sz w:val="28"/>
                <w:szCs w:val="28"/>
              </w:rPr>
              <w:t>соціальної та ветеранської політики</w:t>
            </w:r>
            <w:r w:rsidRPr="008860D2">
              <w:rPr>
                <w:rFonts w:ascii="Times New Roman" w:hAnsi="Times New Roman" w:cs="Times New Roman"/>
                <w:sz w:val="28"/>
                <w:szCs w:val="28"/>
              </w:rPr>
              <w:t xml:space="preserve"> районних в місті Києві державних адміністрацій, які є користувачами Реєстру:</w:t>
            </w:r>
          </w:p>
          <w:p w14:paraId="207B21DD" w14:textId="77777777" w:rsidR="00744729" w:rsidRPr="008860D2" w:rsidRDefault="00744729" w:rsidP="00744729">
            <w:pPr>
              <w:ind w:firstLine="306"/>
              <w:jc w:val="both"/>
              <w:rPr>
                <w:rFonts w:ascii="Times New Roman" w:hAnsi="Times New Roman" w:cs="Times New Roman"/>
                <w:sz w:val="28"/>
                <w:szCs w:val="28"/>
              </w:rPr>
            </w:pPr>
            <w:r w:rsidRPr="008860D2">
              <w:rPr>
                <w:rFonts w:ascii="Times New Roman" w:hAnsi="Times New Roman" w:cs="Times New Roman"/>
                <w:sz w:val="28"/>
                <w:szCs w:val="28"/>
              </w:rPr>
              <w:t xml:space="preserve">організовують збирання, систематизацію і зберігання актуальної інформації щодо осіб, які мають право на отримання муніципальної картки «Картка киянина» </w:t>
            </w:r>
            <w:r w:rsidRPr="008860D2">
              <w:rPr>
                <w:rFonts w:ascii="Times New Roman" w:hAnsi="Times New Roman" w:cs="Times New Roman"/>
                <w:sz w:val="28"/>
                <w:szCs w:val="28"/>
              </w:rPr>
              <w:lastRenderedPageBreak/>
              <w:t>відповідно до рішення Київської міської ради та вносять до Реєстру відповідні зміни у разі їх наявності;</w:t>
            </w:r>
          </w:p>
          <w:p w14:paraId="2ECED62E" w14:textId="77777777" w:rsidR="00744729" w:rsidRPr="008860D2" w:rsidRDefault="00744729" w:rsidP="00744729">
            <w:pPr>
              <w:ind w:firstLine="306"/>
              <w:jc w:val="both"/>
              <w:rPr>
                <w:rFonts w:ascii="Times New Roman" w:hAnsi="Times New Roman" w:cs="Times New Roman"/>
                <w:sz w:val="28"/>
                <w:szCs w:val="28"/>
              </w:rPr>
            </w:pPr>
            <w:r w:rsidRPr="008860D2">
              <w:rPr>
                <w:rFonts w:ascii="Times New Roman" w:hAnsi="Times New Roman" w:cs="Times New Roman"/>
                <w:sz w:val="28"/>
                <w:szCs w:val="28"/>
              </w:rPr>
              <w:t>вводять у Реєстр відомості про осіб в електронному вигляді та відповідають за цілісність і правильність відомостей, що вводяться відповідно до затвердженої в установленому порядку інструкції користувача Реєстру;</w:t>
            </w:r>
          </w:p>
          <w:p w14:paraId="4FFB73B5" w14:textId="77777777" w:rsidR="00744729" w:rsidRPr="008860D2" w:rsidRDefault="00744729" w:rsidP="00744729">
            <w:pPr>
              <w:ind w:firstLine="306"/>
              <w:jc w:val="both"/>
              <w:rPr>
                <w:rFonts w:ascii="Times New Roman" w:hAnsi="Times New Roman" w:cs="Times New Roman"/>
                <w:sz w:val="28"/>
                <w:szCs w:val="28"/>
              </w:rPr>
            </w:pPr>
            <w:r w:rsidRPr="008860D2">
              <w:rPr>
                <w:rFonts w:ascii="Times New Roman" w:hAnsi="Times New Roman" w:cs="Times New Roman"/>
                <w:sz w:val="28"/>
                <w:szCs w:val="28"/>
              </w:rPr>
              <w:t>ведуть облік утримувачів муніципальних карток «Картка киянина» шляхом формування на кожного утримувача муніципальної картки «Картка киянина» електронної персональної особової справи;</w:t>
            </w:r>
          </w:p>
          <w:p w14:paraId="7C92CE27" w14:textId="77777777" w:rsidR="00744729" w:rsidRPr="008860D2" w:rsidRDefault="00744729" w:rsidP="00744729">
            <w:pPr>
              <w:ind w:firstLine="306"/>
              <w:jc w:val="both"/>
              <w:rPr>
                <w:rFonts w:ascii="Times New Roman" w:hAnsi="Times New Roman" w:cs="Times New Roman"/>
                <w:sz w:val="28"/>
                <w:szCs w:val="28"/>
              </w:rPr>
            </w:pPr>
            <w:r w:rsidRPr="008860D2">
              <w:rPr>
                <w:rFonts w:ascii="Times New Roman" w:hAnsi="Times New Roman" w:cs="Times New Roman"/>
                <w:sz w:val="28"/>
                <w:szCs w:val="28"/>
              </w:rPr>
              <w:t>актуалізують інформацію щодо осіб, які мають право на отримання муніципальної картки «Картка киянина» відповідно до рішення Київської міської ради;</w:t>
            </w:r>
          </w:p>
          <w:p w14:paraId="26FBA17C" w14:textId="77777777" w:rsidR="00744729" w:rsidRPr="008860D2" w:rsidRDefault="00744729" w:rsidP="00744729">
            <w:pPr>
              <w:ind w:firstLine="306"/>
              <w:jc w:val="both"/>
              <w:rPr>
                <w:rFonts w:ascii="Times New Roman" w:hAnsi="Times New Roman" w:cs="Times New Roman"/>
                <w:sz w:val="28"/>
                <w:szCs w:val="28"/>
              </w:rPr>
            </w:pPr>
            <w:r w:rsidRPr="008860D2">
              <w:rPr>
                <w:rFonts w:ascii="Times New Roman" w:hAnsi="Times New Roman" w:cs="Times New Roman"/>
                <w:sz w:val="28"/>
                <w:szCs w:val="28"/>
              </w:rPr>
              <w:t>здійснюють активацію та блокування додатків муніципальної картки «Картка киянина» в Реєстрі відповідно до вимог цього Положення;</w:t>
            </w:r>
          </w:p>
          <w:p w14:paraId="1E6EDA81" w14:textId="77777777" w:rsidR="00744729" w:rsidRPr="008860D2" w:rsidRDefault="00744729" w:rsidP="00744729">
            <w:pPr>
              <w:ind w:firstLine="306"/>
              <w:jc w:val="both"/>
              <w:rPr>
                <w:rFonts w:ascii="Times New Roman" w:hAnsi="Times New Roman" w:cs="Times New Roman"/>
                <w:sz w:val="28"/>
                <w:szCs w:val="28"/>
              </w:rPr>
            </w:pPr>
            <w:r w:rsidRPr="008860D2">
              <w:rPr>
                <w:rFonts w:ascii="Times New Roman" w:hAnsi="Times New Roman" w:cs="Times New Roman"/>
                <w:sz w:val="28"/>
                <w:szCs w:val="28"/>
              </w:rPr>
              <w:t>надають, у межах своєї компетенції, консультації та роз'яснення утримувачам муніципальних карток «Картка киянина»;</w:t>
            </w:r>
          </w:p>
          <w:p w14:paraId="1DC15325" w14:textId="77777777" w:rsidR="00744729" w:rsidRPr="008860D2" w:rsidRDefault="00744729" w:rsidP="00744729">
            <w:pPr>
              <w:ind w:firstLine="306"/>
              <w:jc w:val="both"/>
              <w:rPr>
                <w:rFonts w:ascii="Times New Roman" w:hAnsi="Times New Roman" w:cs="Times New Roman"/>
                <w:sz w:val="28"/>
                <w:szCs w:val="28"/>
              </w:rPr>
            </w:pPr>
            <w:r w:rsidRPr="008860D2">
              <w:rPr>
                <w:rFonts w:ascii="Times New Roman" w:hAnsi="Times New Roman" w:cs="Times New Roman"/>
                <w:sz w:val="28"/>
                <w:szCs w:val="28"/>
              </w:rPr>
              <w:t>здійснюють перевірку достовірності поданих особами документів для отримання муніципальної картки «Картки киянина» в автоматичному режимі, шляхом електронної взаємодії Реєстру з іншими інформаційно-комунікаційними системами в установленому порядку;</w:t>
            </w:r>
          </w:p>
          <w:p w14:paraId="1C9F6279" w14:textId="77777777" w:rsidR="00744729" w:rsidRPr="008860D2" w:rsidRDefault="00744729" w:rsidP="00744729">
            <w:pPr>
              <w:ind w:firstLine="306"/>
              <w:jc w:val="both"/>
              <w:rPr>
                <w:rFonts w:ascii="Times New Roman" w:hAnsi="Times New Roman" w:cs="Times New Roman"/>
                <w:sz w:val="28"/>
                <w:szCs w:val="28"/>
              </w:rPr>
            </w:pPr>
            <w:r w:rsidRPr="008860D2">
              <w:rPr>
                <w:rFonts w:ascii="Times New Roman" w:hAnsi="Times New Roman" w:cs="Times New Roman"/>
                <w:sz w:val="28"/>
                <w:szCs w:val="28"/>
              </w:rPr>
              <w:t>здійснюють блокування облікових карток у разі отримання інформації про смерть осіб, які були утримувачами муніципальних карток «Картка киянина»;</w:t>
            </w:r>
          </w:p>
          <w:p w14:paraId="29917FFE" w14:textId="77777777" w:rsidR="00744729" w:rsidRPr="008860D2" w:rsidRDefault="00744729" w:rsidP="00744729">
            <w:pPr>
              <w:ind w:firstLine="306"/>
              <w:jc w:val="both"/>
              <w:rPr>
                <w:rFonts w:ascii="Times New Roman" w:hAnsi="Times New Roman" w:cs="Times New Roman"/>
                <w:sz w:val="28"/>
                <w:szCs w:val="28"/>
              </w:rPr>
            </w:pPr>
            <w:r w:rsidRPr="008860D2">
              <w:rPr>
                <w:rFonts w:ascii="Times New Roman" w:hAnsi="Times New Roman" w:cs="Times New Roman"/>
                <w:sz w:val="28"/>
                <w:szCs w:val="28"/>
              </w:rPr>
              <w:t xml:space="preserve">здійснюють блокування соціального додатка муніципальної картки «Картка киянина» утримувачам муніципальних карток </w:t>
            </w:r>
            <w:r w:rsidRPr="008860D2">
              <w:rPr>
                <w:rFonts w:ascii="Times New Roman" w:hAnsi="Times New Roman" w:cs="Times New Roman"/>
                <w:sz w:val="28"/>
                <w:szCs w:val="28"/>
              </w:rPr>
              <w:lastRenderedPageBreak/>
              <w:t>«Картка киянина» у разі порушення ними умов використання картки, зокрема щодо передачі третім особам, які не є її утримувачем.</w:t>
            </w:r>
          </w:p>
          <w:p w14:paraId="391474C4" w14:textId="77777777" w:rsidR="00AF351C" w:rsidRPr="008860D2" w:rsidRDefault="00AF351C" w:rsidP="00B12F01">
            <w:pPr>
              <w:jc w:val="both"/>
              <w:rPr>
                <w:rFonts w:ascii="Times New Roman" w:hAnsi="Times New Roman" w:cs="Times New Roman"/>
                <w:b/>
                <w:bCs/>
                <w:sz w:val="28"/>
                <w:szCs w:val="28"/>
              </w:rPr>
            </w:pPr>
          </w:p>
        </w:tc>
      </w:tr>
      <w:tr w:rsidR="00F75559" w:rsidRPr="008860D2" w14:paraId="1D5B9EE3" w14:textId="77777777" w:rsidTr="4956A503">
        <w:tc>
          <w:tcPr>
            <w:tcW w:w="15128" w:type="dxa"/>
            <w:gridSpan w:val="2"/>
          </w:tcPr>
          <w:p w14:paraId="7D9DCD16" w14:textId="6532263A" w:rsidR="00B71457" w:rsidRPr="008860D2" w:rsidRDefault="00B71457" w:rsidP="00B71457">
            <w:pPr>
              <w:jc w:val="center"/>
              <w:rPr>
                <w:rFonts w:ascii="Times New Roman" w:hAnsi="Times New Roman" w:cs="Times New Roman"/>
                <w:b/>
                <w:bCs/>
                <w:sz w:val="28"/>
                <w:szCs w:val="28"/>
              </w:rPr>
            </w:pPr>
            <w:r w:rsidRPr="008860D2">
              <w:rPr>
                <w:rFonts w:ascii="Times New Roman" w:hAnsi="Times New Roman" w:cs="Times New Roman"/>
                <w:b/>
                <w:bCs/>
                <w:sz w:val="28"/>
                <w:szCs w:val="28"/>
              </w:rPr>
              <w:lastRenderedPageBreak/>
              <w:t>4. Інформація, що включається до Реєстру</w:t>
            </w:r>
          </w:p>
          <w:p w14:paraId="2074011E" w14:textId="77777777" w:rsidR="00B71457" w:rsidRPr="008860D2" w:rsidRDefault="00B71457" w:rsidP="00B12F01">
            <w:pPr>
              <w:jc w:val="both"/>
              <w:rPr>
                <w:rFonts w:ascii="Times New Roman" w:hAnsi="Times New Roman" w:cs="Times New Roman"/>
                <w:b/>
                <w:bCs/>
                <w:sz w:val="28"/>
                <w:szCs w:val="28"/>
              </w:rPr>
            </w:pPr>
          </w:p>
        </w:tc>
      </w:tr>
      <w:tr w:rsidR="00F75559" w:rsidRPr="008860D2" w14:paraId="33893A74" w14:textId="77777777" w:rsidTr="00D21A5F">
        <w:tc>
          <w:tcPr>
            <w:tcW w:w="7508" w:type="dxa"/>
          </w:tcPr>
          <w:p w14:paraId="689CE68F" w14:textId="3F50FD4A" w:rsidR="00B71457" w:rsidRPr="008860D2" w:rsidRDefault="00B71457" w:rsidP="00B71457">
            <w:pPr>
              <w:ind w:firstLine="22"/>
              <w:jc w:val="both"/>
              <w:rPr>
                <w:rFonts w:ascii="Times New Roman" w:hAnsi="Times New Roman" w:cs="Times New Roman"/>
                <w:sz w:val="28"/>
                <w:szCs w:val="28"/>
              </w:rPr>
            </w:pPr>
            <w:r w:rsidRPr="008860D2">
              <w:rPr>
                <w:rFonts w:ascii="Times New Roman" w:hAnsi="Times New Roman" w:cs="Times New Roman"/>
                <w:sz w:val="28"/>
                <w:szCs w:val="28"/>
              </w:rPr>
              <w:t>4.1. До Реєстру заноситься така інформація про утримувача муніципальної картки «Картка киянина»:</w:t>
            </w:r>
          </w:p>
          <w:p w14:paraId="6645F029" w14:textId="39A3B249" w:rsidR="00B71457" w:rsidRPr="008860D2" w:rsidRDefault="00B71457" w:rsidP="00B71457">
            <w:pPr>
              <w:ind w:firstLine="306"/>
              <w:jc w:val="both"/>
              <w:rPr>
                <w:rFonts w:ascii="Times New Roman" w:hAnsi="Times New Roman" w:cs="Times New Roman"/>
                <w:sz w:val="28"/>
                <w:szCs w:val="28"/>
              </w:rPr>
            </w:pPr>
            <w:r w:rsidRPr="008860D2">
              <w:rPr>
                <w:rFonts w:ascii="Times New Roman" w:hAnsi="Times New Roman" w:cs="Times New Roman"/>
                <w:sz w:val="28"/>
                <w:szCs w:val="28"/>
              </w:rPr>
              <w:t>прізвище, власне ім'я, по батькові (за наявності);</w:t>
            </w:r>
          </w:p>
          <w:p w14:paraId="241B4A89" w14:textId="64E25CA2" w:rsidR="00B71457" w:rsidRPr="008860D2" w:rsidRDefault="00B71457" w:rsidP="00B71457">
            <w:pPr>
              <w:ind w:firstLine="306"/>
              <w:jc w:val="both"/>
              <w:rPr>
                <w:rFonts w:ascii="Times New Roman" w:hAnsi="Times New Roman" w:cs="Times New Roman"/>
                <w:sz w:val="28"/>
                <w:szCs w:val="28"/>
              </w:rPr>
            </w:pPr>
            <w:r w:rsidRPr="008860D2">
              <w:rPr>
                <w:rFonts w:ascii="Times New Roman" w:hAnsi="Times New Roman" w:cs="Times New Roman"/>
                <w:sz w:val="28"/>
                <w:szCs w:val="28"/>
              </w:rPr>
              <w:t>дата народження;</w:t>
            </w:r>
          </w:p>
          <w:p w14:paraId="460723FD" w14:textId="0332A626" w:rsidR="00B71457" w:rsidRPr="008860D2" w:rsidRDefault="00B71457" w:rsidP="00B71457">
            <w:pPr>
              <w:ind w:firstLine="306"/>
              <w:jc w:val="both"/>
              <w:rPr>
                <w:rFonts w:ascii="Times New Roman" w:hAnsi="Times New Roman" w:cs="Times New Roman"/>
                <w:sz w:val="28"/>
                <w:szCs w:val="28"/>
              </w:rPr>
            </w:pPr>
            <w:r w:rsidRPr="008860D2">
              <w:rPr>
                <w:rFonts w:ascii="Times New Roman" w:hAnsi="Times New Roman" w:cs="Times New Roman"/>
                <w:sz w:val="28"/>
                <w:szCs w:val="28"/>
              </w:rPr>
              <w:t>реєстраційний номер облікової картки платника податків з Державного реєстру фізичних осіб - платників податків або повідомлення про відмову від прийняття реєстраційного номера облікової картки платника податків (для фізичних осіб,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відповідний контролюючий орган і мають відмітку в паспорті);</w:t>
            </w:r>
          </w:p>
          <w:p w14:paraId="1AFC7FEC" w14:textId="6BD4B150" w:rsidR="00B71457" w:rsidRPr="008860D2" w:rsidRDefault="00B71457" w:rsidP="00B71457">
            <w:pPr>
              <w:ind w:firstLine="306"/>
              <w:jc w:val="both"/>
              <w:rPr>
                <w:rFonts w:ascii="Times New Roman" w:hAnsi="Times New Roman" w:cs="Times New Roman"/>
                <w:sz w:val="28"/>
                <w:szCs w:val="28"/>
              </w:rPr>
            </w:pPr>
            <w:r w:rsidRPr="008860D2">
              <w:rPr>
                <w:rFonts w:ascii="Times New Roman" w:hAnsi="Times New Roman" w:cs="Times New Roman"/>
                <w:sz w:val="28"/>
                <w:szCs w:val="28"/>
              </w:rPr>
              <w:t>адреса зареєстрованого місця проживання;</w:t>
            </w:r>
          </w:p>
          <w:p w14:paraId="63C4407F" w14:textId="66345D97" w:rsidR="00B71457" w:rsidRPr="008860D2" w:rsidRDefault="00B71457" w:rsidP="00B71457">
            <w:pPr>
              <w:ind w:firstLine="306"/>
              <w:jc w:val="both"/>
              <w:rPr>
                <w:rFonts w:ascii="Times New Roman" w:hAnsi="Times New Roman" w:cs="Times New Roman"/>
                <w:sz w:val="28"/>
                <w:szCs w:val="28"/>
              </w:rPr>
            </w:pPr>
            <w:r w:rsidRPr="008860D2">
              <w:rPr>
                <w:rFonts w:ascii="Times New Roman" w:hAnsi="Times New Roman" w:cs="Times New Roman"/>
                <w:sz w:val="28"/>
                <w:szCs w:val="28"/>
              </w:rPr>
              <w:t>реквізити паспортного документа особи (паспорта громадянина України, тимчасового посвідчення громадянина України, посвідки на постійне проживання, посвідки на тимчасове проживання) (тип, назва документа, серія, номер, дата видачі та уповноважений суб'єкт, що видав документ, строк дії документа (за наявності));</w:t>
            </w:r>
          </w:p>
          <w:p w14:paraId="7AEB3814" w14:textId="0FC3A91D" w:rsidR="00B71457" w:rsidRPr="008860D2" w:rsidRDefault="00B71457" w:rsidP="00B71457">
            <w:pPr>
              <w:ind w:firstLine="306"/>
              <w:jc w:val="both"/>
              <w:rPr>
                <w:rFonts w:ascii="Times New Roman" w:hAnsi="Times New Roman" w:cs="Times New Roman"/>
                <w:sz w:val="28"/>
                <w:szCs w:val="28"/>
              </w:rPr>
            </w:pPr>
            <w:r w:rsidRPr="008860D2">
              <w:rPr>
                <w:rFonts w:ascii="Times New Roman" w:hAnsi="Times New Roman" w:cs="Times New Roman"/>
                <w:sz w:val="28"/>
                <w:szCs w:val="28"/>
              </w:rPr>
              <w:t>реквізити пільгового посвідчення, а у разі його відсутності реквізити документа, що підтверджує право на отримання муніципальної картки «Картка киянина», інша інформація стосовно особи (за її згодою);</w:t>
            </w:r>
          </w:p>
          <w:p w14:paraId="2CD33F58" w14:textId="5C64C632" w:rsidR="00B71457" w:rsidRPr="008860D2" w:rsidRDefault="00B71457" w:rsidP="00B71457">
            <w:pPr>
              <w:ind w:firstLine="306"/>
              <w:jc w:val="both"/>
              <w:rPr>
                <w:rFonts w:ascii="Times New Roman" w:hAnsi="Times New Roman" w:cs="Times New Roman"/>
                <w:sz w:val="28"/>
                <w:szCs w:val="28"/>
              </w:rPr>
            </w:pPr>
            <w:r w:rsidRPr="008860D2">
              <w:rPr>
                <w:rFonts w:ascii="Times New Roman" w:hAnsi="Times New Roman" w:cs="Times New Roman"/>
                <w:sz w:val="28"/>
                <w:szCs w:val="28"/>
              </w:rPr>
              <w:lastRenderedPageBreak/>
              <w:t>інформація про наявність пільг, доплат, допомог, компенсацій відповідно до законодавства України та додаткових пільг, доплат, допомоги, компенсацій, цільової адресної допомоги та інших заходів підтримки відповідно до актів Київської міської ради та виконавчого органу Київської міської ради (Київської міської державної адміністрації) (у разі їх наявності).</w:t>
            </w:r>
          </w:p>
          <w:p w14:paraId="48E4DBA8" w14:textId="77777777" w:rsidR="00610EC4" w:rsidRPr="008860D2" w:rsidRDefault="00610EC4" w:rsidP="00B12F01">
            <w:pPr>
              <w:jc w:val="both"/>
              <w:rPr>
                <w:rFonts w:ascii="Times New Roman" w:hAnsi="Times New Roman" w:cs="Times New Roman"/>
                <w:sz w:val="28"/>
                <w:szCs w:val="28"/>
              </w:rPr>
            </w:pPr>
          </w:p>
        </w:tc>
        <w:tc>
          <w:tcPr>
            <w:tcW w:w="7620" w:type="dxa"/>
          </w:tcPr>
          <w:p w14:paraId="5A4C6430" w14:textId="77777777" w:rsidR="00B71457" w:rsidRPr="008860D2" w:rsidRDefault="00B71457" w:rsidP="00B71457">
            <w:pPr>
              <w:ind w:firstLine="22"/>
              <w:jc w:val="both"/>
              <w:rPr>
                <w:rFonts w:ascii="Times New Roman" w:hAnsi="Times New Roman" w:cs="Times New Roman"/>
                <w:sz w:val="28"/>
                <w:szCs w:val="28"/>
              </w:rPr>
            </w:pPr>
            <w:r w:rsidRPr="008860D2">
              <w:rPr>
                <w:rFonts w:ascii="Times New Roman" w:hAnsi="Times New Roman" w:cs="Times New Roman"/>
                <w:sz w:val="28"/>
                <w:szCs w:val="28"/>
              </w:rPr>
              <w:lastRenderedPageBreak/>
              <w:t>4.1. До Реєстру заноситься така інформація про утримувача муніципальної картки «Картка киянина»:</w:t>
            </w:r>
          </w:p>
          <w:p w14:paraId="3FAC790D" w14:textId="77777777" w:rsidR="00B71457" w:rsidRPr="008860D2" w:rsidRDefault="00B71457" w:rsidP="00B71457">
            <w:pPr>
              <w:ind w:firstLine="306"/>
              <w:jc w:val="both"/>
              <w:rPr>
                <w:rFonts w:ascii="Times New Roman" w:hAnsi="Times New Roman" w:cs="Times New Roman"/>
                <w:sz w:val="28"/>
                <w:szCs w:val="28"/>
              </w:rPr>
            </w:pPr>
            <w:r w:rsidRPr="008860D2">
              <w:rPr>
                <w:rFonts w:ascii="Times New Roman" w:hAnsi="Times New Roman" w:cs="Times New Roman"/>
                <w:sz w:val="28"/>
                <w:szCs w:val="28"/>
              </w:rPr>
              <w:t>прізвище, власне ім'я, по батькові (за наявності);</w:t>
            </w:r>
          </w:p>
          <w:p w14:paraId="56ACCBFA" w14:textId="77777777" w:rsidR="00B71457" w:rsidRPr="008860D2" w:rsidRDefault="00B71457" w:rsidP="00B71457">
            <w:pPr>
              <w:ind w:firstLine="306"/>
              <w:jc w:val="both"/>
              <w:rPr>
                <w:rFonts w:ascii="Times New Roman" w:hAnsi="Times New Roman" w:cs="Times New Roman"/>
                <w:sz w:val="28"/>
                <w:szCs w:val="28"/>
              </w:rPr>
            </w:pPr>
            <w:r w:rsidRPr="008860D2">
              <w:rPr>
                <w:rFonts w:ascii="Times New Roman" w:hAnsi="Times New Roman" w:cs="Times New Roman"/>
                <w:sz w:val="28"/>
                <w:szCs w:val="28"/>
              </w:rPr>
              <w:t>дата народження;</w:t>
            </w:r>
          </w:p>
          <w:p w14:paraId="3E1A1102" w14:textId="77777777" w:rsidR="00B71457" w:rsidRPr="008860D2" w:rsidRDefault="00B71457" w:rsidP="00B71457">
            <w:pPr>
              <w:ind w:firstLine="306"/>
              <w:jc w:val="both"/>
              <w:rPr>
                <w:rFonts w:ascii="Times New Roman" w:hAnsi="Times New Roman" w:cs="Times New Roman"/>
                <w:sz w:val="28"/>
                <w:szCs w:val="28"/>
              </w:rPr>
            </w:pPr>
            <w:r w:rsidRPr="008860D2">
              <w:rPr>
                <w:rFonts w:ascii="Times New Roman" w:hAnsi="Times New Roman" w:cs="Times New Roman"/>
                <w:sz w:val="28"/>
                <w:szCs w:val="28"/>
              </w:rPr>
              <w:t>реєстраційний номер облікової картки платника податків з Державного реєстру фізичних осіб - платників податків або повідомлення про відмову від прийняття реєстраційного номера облікової картки платника податків (для фізичних осіб,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відповідний контролюючий орган і мають відмітку в паспорті);</w:t>
            </w:r>
          </w:p>
          <w:p w14:paraId="090B55BE" w14:textId="77777777" w:rsidR="00B71457" w:rsidRPr="008860D2" w:rsidRDefault="00B71457" w:rsidP="00B71457">
            <w:pPr>
              <w:ind w:firstLine="306"/>
              <w:jc w:val="both"/>
              <w:rPr>
                <w:rFonts w:ascii="Times New Roman" w:hAnsi="Times New Roman" w:cs="Times New Roman"/>
                <w:sz w:val="28"/>
                <w:szCs w:val="28"/>
              </w:rPr>
            </w:pPr>
            <w:r w:rsidRPr="008860D2">
              <w:rPr>
                <w:rFonts w:ascii="Times New Roman" w:hAnsi="Times New Roman" w:cs="Times New Roman"/>
                <w:sz w:val="28"/>
                <w:szCs w:val="28"/>
              </w:rPr>
              <w:t>адреса зареєстрованого місця проживання;</w:t>
            </w:r>
          </w:p>
          <w:p w14:paraId="12E50F9A" w14:textId="77777777" w:rsidR="00B71457" w:rsidRPr="008860D2" w:rsidRDefault="00B71457" w:rsidP="00B71457">
            <w:pPr>
              <w:ind w:firstLine="306"/>
              <w:jc w:val="both"/>
              <w:rPr>
                <w:rFonts w:ascii="Times New Roman" w:hAnsi="Times New Roman" w:cs="Times New Roman"/>
                <w:sz w:val="28"/>
                <w:szCs w:val="28"/>
              </w:rPr>
            </w:pPr>
            <w:r w:rsidRPr="008860D2">
              <w:rPr>
                <w:rFonts w:ascii="Times New Roman" w:hAnsi="Times New Roman" w:cs="Times New Roman"/>
                <w:sz w:val="28"/>
                <w:szCs w:val="28"/>
              </w:rPr>
              <w:t>реквізити паспортного документа особи (паспорта громадянина України, тимчасового посвідчення громадянина України, посвідки на постійне проживання, посвідки на тимчасове проживання) (тип, назва документа, серія, номер, дата видачі та уповноважений суб'єкт, що видав документ, строк дії документа (за наявності));</w:t>
            </w:r>
          </w:p>
          <w:p w14:paraId="7894358C" w14:textId="77777777" w:rsidR="00B71457" w:rsidRPr="008860D2" w:rsidRDefault="00B71457" w:rsidP="00B71457">
            <w:pPr>
              <w:ind w:firstLine="306"/>
              <w:jc w:val="both"/>
              <w:rPr>
                <w:rFonts w:ascii="Times New Roman" w:hAnsi="Times New Roman" w:cs="Times New Roman"/>
                <w:sz w:val="28"/>
                <w:szCs w:val="28"/>
              </w:rPr>
            </w:pPr>
            <w:r w:rsidRPr="008860D2">
              <w:rPr>
                <w:rFonts w:ascii="Times New Roman" w:hAnsi="Times New Roman" w:cs="Times New Roman"/>
                <w:sz w:val="28"/>
                <w:szCs w:val="28"/>
              </w:rPr>
              <w:t>реквізити пільгового посвідчення, а у разі його відсутності реквізити документа, що підтверджує право на отримання муніципальної картки «Картка киянина», інша інформація стосовно особи (за її згодою);</w:t>
            </w:r>
          </w:p>
          <w:p w14:paraId="68D73B4F" w14:textId="77777777" w:rsidR="00B71457" w:rsidRPr="008860D2" w:rsidRDefault="00B71457" w:rsidP="00B71457">
            <w:pPr>
              <w:ind w:firstLine="306"/>
              <w:jc w:val="both"/>
              <w:rPr>
                <w:rFonts w:ascii="Times New Roman" w:hAnsi="Times New Roman" w:cs="Times New Roman"/>
                <w:sz w:val="28"/>
                <w:szCs w:val="28"/>
              </w:rPr>
            </w:pPr>
            <w:r w:rsidRPr="008860D2">
              <w:rPr>
                <w:rFonts w:ascii="Times New Roman" w:hAnsi="Times New Roman" w:cs="Times New Roman"/>
                <w:sz w:val="28"/>
                <w:szCs w:val="28"/>
              </w:rPr>
              <w:lastRenderedPageBreak/>
              <w:t>інформація про наявність пільг, доплат, допомог, компенсацій відповідно до законодавства України та додаткових пільг, доплат, допомоги, компенсацій, цільової адресної допомоги та інших заходів підтримки відповідно до актів Київської міської ради та виконавчого органу Київської міської ради (Київської міської державної адміністрації) (у разі їх наявності).</w:t>
            </w:r>
          </w:p>
          <w:p w14:paraId="0ECB97BF" w14:textId="77777777" w:rsidR="00610EC4" w:rsidRPr="008860D2" w:rsidRDefault="00610EC4" w:rsidP="00B12F01">
            <w:pPr>
              <w:jc w:val="both"/>
              <w:rPr>
                <w:rFonts w:ascii="Times New Roman" w:hAnsi="Times New Roman" w:cs="Times New Roman"/>
                <w:b/>
                <w:bCs/>
                <w:sz w:val="28"/>
                <w:szCs w:val="28"/>
              </w:rPr>
            </w:pPr>
          </w:p>
        </w:tc>
      </w:tr>
      <w:tr w:rsidR="00F75559" w:rsidRPr="008860D2" w14:paraId="66453F95" w14:textId="77777777" w:rsidTr="4956A503">
        <w:tc>
          <w:tcPr>
            <w:tcW w:w="15128" w:type="dxa"/>
            <w:gridSpan w:val="2"/>
          </w:tcPr>
          <w:p w14:paraId="34BC0477" w14:textId="77777777" w:rsidR="00100A37" w:rsidRPr="008860D2" w:rsidRDefault="00100A37" w:rsidP="00100A37">
            <w:pPr>
              <w:jc w:val="center"/>
              <w:rPr>
                <w:rFonts w:ascii="Times New Roman" w:hAnsi="Times New Roman" w:cs="Times New Roman"/>
                <w:b/>
                <w:bCs/>
                <w:sz w:val="28"/>
                <w:szCs w:val="28"/>
              </w:rPr>
            </w:pPr>
            <w:r w:rsidRPr="008860D2">
              <w:rPr>
                <w:rFonts w:ascii="Times New Roman" w:hAnsi="Times New Roman" w:cs="Times New Roman"/>
                <w:b/>
                <w:bCs/>
                <w:sz w:val="28"/>
                <w:szCs w:val="28"/>
              </w:rPr>
              <w:lastRenderedPageBreak/>
              <w:t>5. Використання та доступ до Реєстру</w:t>
            </w:r>
          </w:p>
          <w:p w14:paraId="7A63EB42" w14:textId="68278BD0" w:rsidR="00100A37" w:rsidRPr="008860D2" w:rsidRDefault="00100A37" w:rsidP="00100A37">
            <w:pPr>
              <w:jc w:val="center"/>
              <w:rPr>
                <w:rFonts w:ascii="Times New Roman" w:hAnsi="Times New Roman" w:cs="Times New Roman"/>
                <w:b/>
                <w:bCs/>
                <w:sz w:val="28"/>
                <w:szCs w:val="28"/>
              </w:rPr>
            </w:pPr>
          </w:p>
        </w:tc>
      </w:tr>
      <w:tr w:rsidR="00F75559" w:rsidRPr="008860D2" w14:paraId="23FBEACA" w14:textId="77777777" w:rsidTr="00D21A5F">
        <w:tc>
          <w:tcPr>
            <w:tcW w:w="7508" w:type="dxa"/>
          </w:tcPr>
          <w:p w14:paraId="17738FF0" w14:textId="668C6A79" w:rsidR="0079460F" w:rsidRPr="008860D2" w:rsidRDefault="0079460F" w:rsidP="0079460F">
            <w:pPr>
              <w:jc w:val="both"/>
              <w:rPr>
                <w:rFonts w:ascii="Times New Roman" w:hAnsi="Times New Roman" w:cs="Times New Roman"/>
                <w:sz w:val="28"/>
                <w:szCs w:val="28"/>
              </w:rPr>
            </w:pPr>
            <w:r w:rsidRPr="008860D2">
              <w:rPr>
                <w:rFonts w:ascii="Times New Roman" w:hAnsi="Times New Roman" w:cs="Times New Roman"/>
                <w:sz w:val="28"/>
                <w:szCs w:val="28"/>
              </w:rPr>
              <w:t>5.1. Доступ до інформації, що міститься у Реєстрі, здійснюється з дотриманням вимог законів України «Про інформацію», «Про захист персональних даних».</w:t>
            </w:r>
          </w:p>
        </w:tc>
        <w:tc>
          <w:tcPr>
            <w:tcW w:w="7620" w:type="dxa"/>
          </w:tcPr>
          <w:p w14:paraId="4765B5CA" w14:textId="3A4DF9E2" w:rsidR="0079460F" w:rsidRPr="008860D2" w:rsidRDefault="0079460F" w:rsidP="0079460F">
            <w:pPr>
              <w:jc w:val="both"/>
              <w:rPr>
                <w:rFonts w:ascii="Times New Roman" w:hAnsi="Times New Roman" w:cs="Times New Roman"/>
                <w:b/>
                <w:bCs/>
                <w:sz w:val="28"/>
                <w:szCs w:val="28"/>
              </w:rPr>
            </w:pPr>
            <w:r w:rsidRPr="008860D2">
              <w:rPr>
                <w:rFonts w:ascii="Times New Roman" w:hAnsi="Times New Roman" w:cs="Times New Roman"/>
                <w:sz w:val="28"/>
                <w:szCs w:val="28"/>
              </w:rPr>
              <w:t>5.1. Доступ до інформації, що міститься у Реєстрі, здійснюється з дотриманням вимог законів України «Про інформацію», «Про захист персональних даних».</w:t>
            </w:r>
          </w:p>
        </w:tc>
      </w:tr>
      <w:tr w:rsidR="00F75559" w:rsidRPr="008860D2" w14:paraId="78F34A3F" w14:textId="77777777" w:rsidTr="00D21A5F">
        <w:tc>
          <w:tcPr>
            <w:tcW w:w="7508" w:type="dxa"/>
          </w:tcPr>
          <w:p w14:paraId="5F62A24F" w14:textId="61CD83F7" w:rsidR="00BC75A3" w:rsidRPr="008860D2" w:rsidRDefault="00BC75A3" w:rsidP="00BC75A3">
            <w:pPr>
              <w:ind w:firstLine="22"/>
              <w:jc w:val="both"/>
              <w:rPr>
                <w:rFonts w:ascii="Times New Roman" w:hAnsi="Times New Roman" w:cs="Times New Roman"/>
                <w:sz w:val="28"/>
                <w:szCs w:val="28"/>
              </w:rPr>
            </w:pPr>
            <w:r w:rsidRPr="008860D2">
              <w:rPr>
                <w:rFonts w:ascii="Times New Roman" w:hAnsi="Times New Roman" w:cs="Times New Roman"/>
                <w:sz w:val="28"/>
                <w:szCs w:val="28"/>
              </w:rPr>
              <w:t>5.2. Доступ до Реєстру надається користувачам Реєстру адміністратором Реєстру на підставі письмових заявок розпорядника Реєстру, у яких зазначається така інформація:</w:t>
            </w:r>
          </w:p>
          <w:p w14:paraId="65F99207" w14:textId="28BE418F" w:rsidR="00BC75A3" w:rsidRPr="008860D2" w:rsidRDefault="00BC75A3" w:rsidP="00BC75A3">
            <w:pPr>
              <w:ind w:firstLine="306"/>
              <w:jc w:val="both"/>
              <w:rPr>
                <w:rFonts w:ascii="Times New Roman" w:hAnsi="Times New Roman" w:cs="Times New Roman"/>
                <w:sz w:val="28"/>
                <w:szCs w:val="28"/>
              </w:rPr>
            </w:pPr>
            <w:r w:rsidRPr="008860D2">
              <w:rPr>
                <w:rFonts w:ascii="Times New Roman" w:hAnsi="Times New Roman" w:cs="Times New Roman"/>
                <w:sz w:val="28"/>
                <w:szCs w:val="28"/>
              </w:rPr>
              <w:t>прізвище, власне ім'я, по батькові (за наявності);</w:t>
            </w:r>
          </w:p>
          <w:p w14:paraId="326414E0" w14:textId="7E9855C9" w:rsidR="00BC75A3" w:rsidRPr="008860D2" w:rsidRDefault="00BC75A3" w:rsidP="00BC75A3">
            <w:pPr>
              <w:ind w:firstLine="306"/>
              <w:jc w:val="both"/>
              <w:rPr>
                <w:rFonts w:ascii="Times New Roman" w:hAnsi="Times New Roman" w:cs="Times New Roman"/>
                <w:sz w:val="28"/>
                <w:szCs w:val="28"/>
              </w:rPr>
            </w:pPr>
            <w:r w:rsidRPr="008860D2">
              <w:rPr>
                <w:rFonts w:ascii="Times New Roman" w:hAnsi="Times New Roman" w:cs="Times New Roman"/>
                <w:sz w:val="28"/>
                <w:szCs w:val="28"/>
              </w:rPr>
              <w:t>дата народження;</w:t>
            </w:r>
          </w:p>
          <w:p w14:paraId="4481924B" w14:textId="272882DE" w:rsidR="00BC75A3" w:rsidRPr="008860D2" w:rsidRDefault="00BC75A3" w:rsidP="00BC75A3">
            <w:pPr>
              <w:ind w:firstLine="306"/>
              <w:jc w:val="both"/>
              <w:rPr>
                <w:rFonts w:ascii="Times New Roman" w:hAnsi="Times New Roman" w:cs="Times New Roman"/>
                <w:sz w:val="28"/>
                <w:szCs w:val="28"/>
              </w:rPr>
            </w:pPr>
            <w:r w:rsidRPr="008860D2">
              <w:rPr>
                <w:rFonts w:ascii="Times New Roman" w:hAnsi="Times New Roman" w:cs="Times New Roman"/>
                <w:sz w:val="28"/>
                <w:szCs w:val="28"/>
              </w:rPr>
              <w:t>реквізити паспорта громадянина України (у тому числі ID-картка) (серія, номер, дата видачі, орган, що видав паспорт, строк дії паспорта (за наявності));</w:t>
            </w:r>
          </w:p>
          <w:p w14:paraId="39D61493" w14:textId="6B4B3028" w:rsidR="00BC75A3" w:rsidRPr="008860D2" w:rsidRDefault="00BC75A3" w:rsidP="00BC75A3">
            <w:pPr>
              <w:ind w:firstLine="306"/>
              <w:jc w:val="both"/>
              <w:rPr>
                <w:rFonts w:ascii="Times New Roman" w:hAnsi="Times New Roman" w:cs="Times New Roman"/>
                <w:sz w:val="28"/>
                <w:szCs w:val="28"/>
              </w:rPr>
            </w:pPr>
            <w:r w:rsidRPr="008860D2">
              <w:rPr>
                <w:rFonts w:ascii="Times New Roman" w:hAnsi="Times New Roman" w:cs="Times New Roman"/>
                <w:sz w:val="28"/>
                <w:szCs w:val="28"/>
              </w:rPr>
              <w:t>реєстраційний номер облікової картки платника податків з Державного реєстру фізичних осіб - платників податків або повідомлення про відмову від прийняття реєстраційного номера облікової картки платника податків (для фізичних осіб,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відповідний контролюючий орган і мають відмітку в паспорті);</w:t>
            </w:r>
          </w:p>
          <w:p w14:paraId="64E01042" w14:textId="50BAF0CF" w:rsidR="00BC75A3" w:rsidRPr="008860D2" w:rsidRDefault="00BC75A3" w:rsidP="00BC75A3">
            <w:pPr>
              <w:ind w:firstLine="306"/>
              <w:jc w:val="both"/>
              <w:rPr>
                <w:rFonts w:ascii="Times New Roman" w:hAnsi="Times New Roman" w:cs="Times New Roman"/>
                <w:sz w:val="28"/>
                <w:szCs w:val="28"/>
              </w:rPr>
            </w:pPr>
            <w:r w:rsidRPr="008860D2">
              <w:rPr>
                <w:rFonts w:ascii="Times New Roman" w:hAnsi="Times New Roman" w:cs="Times New Roman"/>
                <w:sz w:val="28"/>
                <w:szCs w:val="28"/>
              </w:rPr>
              <w:lastRenderedPageBreak/>
              <w:t>посада (найменування організації, структурний підрозділ);</w:t>
            </w:r>
          </w:p>
          <w:p w14:paraId="02DCB169" w14:textId="72BB680D" w:rsidR="00BC75A3" w:rsidRPr="008860D2" w:rsidRDefault="00BC75A3" w:rsidP="00BC75A3">
            <w:pPr>
              <w:ind w:firstLine="306"/>
              <w:jc w:val="both"/>
              <w:rPr>
                <w:rFonts w:ascii="Times New Roman" w:hAnsi="Times New Roman" w:cs="Times New Roman"/>
                <w:sz w:val="28"/>
                <w:szCs w:val="28"/>
              </w:rPr>
            </w:pPr>
            <w:r w:rsidRPr="008860D2">
              <w:rPr>
                <w:rFonts w:ascii="Times New Roman" w:hAnsi="Times New Roman" w:cs="Times New Roman"/>
                <w:sz w:val="28"/>
                <w:szCs w:val="28"/>
              </w:rPr>
              <w:t>наявність кваліфікованого сертифіката електронного підпису;</w:t>
            </w:r>
          </w:p>
          <w:p w14:paraId="678EBF2A" w14:textId="310F40EB" w:rsidR="00BC75A3" w:rsidRPr="008860D2" w:rsidRDefault="00BC75A3" w:rsidP="00BC75A3">
            <w:pPr>
              <w:ind w:firstLine="306"/>
              <w:jc w:val="both"/>
              <w:rPr>
                <w:rFonts w:ascii="Times New Roman" w:hAnsi="Times New Roman" w:cs="Times New Roman"/>
                <w:sz w:val="28"/>
                <w:szCs w:val="28"/>
              </w:rPr>
            </w:pPr>
            <w:r w:rsidRPr="008860D2">
              <w:rPr>
                <w:rFonts w:ascii="Times New Roman" w:hAnsi="Times New Roman" w:cs="Times New Roman"/>
                <w:sz w:val="28"/>
                <w:szCs w:val="28"/>
              </w:rPr>
              <w:t>контактні дані (номер телефону, адреса електронної пошти).</w:t>
            </w:r>
          </w:p>
          <w:p w14:paraId="295B3BEC" w14:textId="77777777" w:rsidR="0079460F" w:rsidRPr="008860D2" w:rsidRDefault="0079460F" w:rsidP="0079460F">
            <w:pPr>
              <w:jc w:val="both"/>
              <w:rPr>
                <w:rFonts w:ascii="Times New Roman" w:hAnsi="Times New Roman" w:cs="Times New Roman"/>
                <w:sz w:val="28"/>
                <w:szCs w:val="28"/>
              </w:rPr>
            </w:pPr>
          </w:p>
        </w:tc>
        <w:tc>
          <w:tcPr>
            <w:tcW w:w="7620" w:type="dxa"/>
          </w:tcPr>
          <w:p w14:paraId="3926F38F" w14:textId="77777777" w:rsidR="00BC75A3" w:rsidRPr="008860D2" w:rsidRDefault="00BC75A3" w:rsidP="00BC75A3">
            <w:pPr>
              <w:ind w:firstLine="22"/>
              <w:jc w:val="both"/>
              <w:rPr>
                <w:rFonts w:ascii="Times New Roman" w:hAnsi="Times New Roman" w:cs="Times New Roman"/>
                <w:sz w:val="28"/>
                <w:szCs w:val="28"/>
              </w:rPr>
            </w:pPr>
            <w:r w:rsidRPr="008860D2">
              <w:rPr>
                <w:rFonts w:ascii="Times New Roman" w:hAnsi="Times New Roman" w:cs="Times New Roman"/>
                <w:sz w:val="28"/>
                <w:szCs w:val="28"/>
              </w:rPr>
              <w:lastRenderedPageBreak/>
              <w:t>5.2. Доступ до Реєстру надається користувачам Реєстру адміністратором Реєстру на підставі письмових заявок розпорядника Реєстру, у яких зазначається така інформація:</w:t>
            </w:r>
          </w:p>
          <w:p w14:paraId="265A97C8" w14:textId="77777777" w:rsidR="00BC75A3" w:rsidRPr="008860D2" w:rsidRDefault="00BC75A3" w:rsidP="00BC75A3">
            <w:pPr>
              <w:ind w:firstLine="306"/>
              <w:jc w:val="both"/>
              <w:rPr>
                <w:rFonts w:ascii="Times New Roman" w:hAnsi="Times New Roman" w:cs="Times New Roman"/>
                <w:sz w:val="28"/>
                <w:szCs w:val="28"/>
              </w:rPr>
            </w:pPr>
            <w:r w:rsidRPr="008860D2">
              <w:rPr>
                <w:rFonts w:ascii="Times New Roman" w:hAnsi="Times New Roman" w:cs="Times New Roman"/>
                <w:sz w:val="28"/>
                <w:szCs w:val="28"/>
              </w:rPr>
              <w:t>прізвище, власне ім'я, по батькові (за наявності);</w:t>
            </w:r>
          </w:p>
          <w:p w14:paraId="7C7D9D88" w14:textId="77777777" w:rsidR="00BC75A3" w:rsidRPr="008860D2" w:rsidRDefault="00BC75A3" w:rsidP="00BC75A3">
            <w:pPr>
              <w:ind w:firstLine="306"/>
              <w:jc w:val="both"/>
              <w:rPr>
                <w:rFonts w:ascii="Times New Roman" w:hAnsi="Times New Roman" w:cs="Times New Roman"/>
                <w:sz w:val="28"/>
                <w:szCs w:val="28"/>
              </w:rPr>
            </w:pPr>
            <w:r w:rsidRPr="008860D2">
              <w:rPr>
                <w:rFonts w:ascii="Times New Roman" w:hAnsi="Times New Roman" w:cs="Times New Roman"/>
                <w:sz w:val="28"/>
                <w:szCs w:val="28"/>
              </w:rPr>
              <w:t>дата народження;</w:t>
            </w:r>
          </w:p>
          <w:p w14:paraId="7A116E5A" w14:textId="77777777" w:rsidR="00BC75A3" w:rsidRPr="008860D2" w:rsidRDefault="00BC75A3" w:rsidP="00BC75A3">
            <w:pPr>
              <w:ind w:firstLine="306"/>
              <w:jc w:val="both"/>
              <w:rPr>
                <w:rFonts w:ascii="Times New Roman" w:hAnsi="Times New Roman" w:cs="Times New Roman"/>
                <w:sz w:val="28"/>
                <w:szCs w:val="28"/>
              </w:rPr>
            </w:pPr>
            <w:r w:rsidRPr="008860D2">
              <w:rPr>
                <w:rFonts w:ascii="Times New Roman" w:hAnsi="Times New Roman" w:cs="Times New Roman"/>
                <w:sz w:val="28"/>
                <w:szCs w:val="28"/>
              </w:rPr>
              <w:t>реквізити паспорта громадянина України (у тому числі ID-картка) (серія, номер, дата видачі, орган, що видав паспорт, строк дії паспорта (за наявності));</w:t>
            </w:r>
          </w:p>
          <w:p w14:paraId="09C36DF5" w14:textId="77777777" w:rsidR="00BC75A3" w:rsidRPr="008860D2" w:rsidRDefault="00BC75A3" w:rsidP="00BC75A3">
            <w:pPr>
              <w:ind w:firstLine="306"/>
              <w:jc w:val="both"/>
              <w:rPr>
                <w:rFonts w:ascii="Times New Roman" w:hAnsi="Times New Roman" w:cs="Times New Roman"/>
                <w:sz w:val="28"/>
                <w:szCs w:val="28"/>
              </w:rPr>
            </w:pPr>
            <w:r w:rsidRPr="008860D2">
              <w:rPr>
                <w:rFonts w:ascii="Times New Roman" w:hAnsi="Times New Roman" w:cs="Times New Roman"/>
                <w:sz w:val="28"/>
                <w:szCs w:val="28"/>
              </w:rPr>
              <w:t>реєстраційний номер облікової картки платника податків з Державного реєстру фізичних осіб - платників податків або повідомлення про відмову від прийняття реєстраційного номера облікової картки платника податків (для фізичних осіб,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відповідний контролюючий орган і мають відмітку в паспорті);</w:t>
            </w:r>
          </w:p>
          <w:p w14:paraId="295DFBD7" w14:textId="77777777" w:rsidR="00BC75A3" w:rsidRPr="008860D2" w:rsidRDefault="00BC75A3" w:rsidP="00BC75A3">
            <w:pPr>
              <w:ind w:firstLine="306"/>
              <w:jc w:val="both"/>
              <w:rPr>
                <w:rFonts w:ascii="Times New Roman" w:hAnsi="Times New Roman" w:cs="Times New Roman"/>
                <w:sz w:val="28"/>
                <w:szCs w:val="28"/>
              </w:rPr>
            </w:pPr>
            <w:r w:rsidRPr="008860D2">
              <w:rPr>
                <w:rFonts w:ascii="Times New Roman" w:hAnsi="Times New Roman" w:cs="Times New Roman"/>
                <w:sz w:val="28"/>
                <w:szCs w:val="28"/>
              </w:rPr>
              <w:lastRenderedPageBreak/>
              <w:t>посада (найменування організації, структурний підрозділ);</w:t>
            </w:r>
          </w:p>
          <w:p w14:paraId="1593248D" w14:textId="77777777" w:rsidR="00BC75A3" w:rsidRPr="008860D2" w:rsidRDefault="00BC75A3" w:rsidP="00BC75A3">
            <w:pPr>
              <w:ind w:firstLine="306"/>
              <w:jc w:val="both"/>
              <w:rPr>
                <w:rFonts w:ascii="Times New Roman" w:hAnsi="Times New Roman" w:cs="Times New Roman"/>
                <w:sz w:val="28"/>
                <w:szCs w:val="28"/>
              </w:rPr>
            </w:pPr>
            <w:r w:rsidRPr="008860D2">
              <w:rPr>
                <w:rFonts w:ascii="Times New Roman" w:hAnsi="Times New Roman" w:cs="Times New Roman"/>
                <w:sz w:val="28"/>
                <w:szCs w:val="28"/>
              </w:rPr>
              <w:t>наявність кваліфікованого сертифіката електронного підпису;</w:t>
            </w:r>
          </w:p>
          <w:p w14:paraId="48EDE69A" w14:textId="77777777" w:rsidR="00BC75A3" w:rsidRPr="008860D2" w:rsidRDefault="00BC75A3" w:rsidP="00BC75A3">
            <w:pPr>
              <w:ind w:firstLine="306"/>
              <w:jc w:val="both"/>
              <w:rPr>
                <w:rFonts w:ascii="Times New Roman" w:hAnsi="Times New Roman" w:cs="Times New Roman"/>
                <w:sz w:val="28"/>
                <w:szCs w:val="28"/>
              </w:rPr>
            </w:pPr>
            <w:r w:rsidRPr="008860D2">
              <w:rPr>
                <w:rFonts w:ascii="Times New Roman" w:hAnsi="Times New Roman" w:cs="Times New Roman"/>
                <w:sz w:val="28"/>
                <w:szCs w:val="28"/>
              </w:rPr>
              <w:t>контактні дані (номер телефону, адреса електронної пошти).</w:t>
            </w:r>
          </w:p>
          <w:p w14:paraId="2C169232" w14:textId="77777777" w:rsidR="0079460F" w:rsidRPr="008860D2" w:rsidRDefault="0079460F" w:rsidP="0079460F">
            <w:pPr>
              <w:jc w:val="both"/>
              <w:rPr>
                <w:rFonts w:ascii="Times New Roman" w:hAnsi="Times New Roman" w:cs="Times New Roman"/>
                <w:b/>
                <w:bCs/>
                <w:sz w:val="28"/>
                <w:szCs w:val="28"/>
              </w:rPr>
            </w:pPr>
          </w:p>
        </w:tc>
      </w:tr>
      <w:tr w:rsidR="00F75559" w:rsidRPr="008860D2" w14:paraId="73DD1F18" w14:textId="77777777" w:rsidTr="00D21A5F">
        <w:tc>
          <w:tcPr>
            <w:tcW w:w="7508" w:type="dxa"/>
          </w:tcPr>
          <w:p w14:paraId="5B31714B" w14:textId="2C71878D" w:rsidR="0079460F" w:rsidRPr="008860D2" w:rsidRDefault="00EC3F87" w:rsidP="0079460F">
            <w:pPr>
              <w:jc w:val="both"/>
              <w:rPr>
                <w:rFonts w:ascii="Times New Roman" w:hAnsi="Times New Roman" w:cs="Times New Roman"/>
                <w:sz w:val="28"/>
                <w:szCs w:val="28"/>
              </w:rPr>
            </w:pPr>
            <w:r w:rsidRPr="008860D2">
              <w:rPr>
                <w:rFonts w:ascii="Times New Roman" w:hAnsi="Times New Roman" w:cs="Times New Roman"/>
                <w:sz w:val="28"/>
                <w:szCs w:val="28"/>
              </w:rPr>
              <w:lastRenderedPageBreak/>
              <w:t>5.3. Доступ до Реєстру здійснюється безпосередньо з робочих місць користувача Реєстру виключно авторизовано, зі збереженням інформації про службову або посадову особу, яка здійснювала запит, і час такого запиту.</w:t>
            </w:r>
          </w:p>
        </w:tc>
        <w:tc>
          <w:tcPr>
            <w:tcW w:w="7620" w:type="dxa"/>
          </w:tcPr>
          <w:p w14:paraId="12D44163" w14:textId="609DDF6C" w:rsidR="0079460F" w:rsidRPr="008860D2" w:rsidRDefault="00EC3F87" w:rsidP="0079460F">
            <w:pPr>
              <w:jc w:val="both"/>
              <w:rPr>
                <w:rFonts w:ascii="Times New Roman" w:hAnsi="Times New Roman" w:cs="Times New Roman"/>
                <w:b/>
                <w:bCs/>
                <w:sz w:val="28"/>
                <w:szCs w:val="28"/>
              </w:rPr>
            </w:pPr>
            <w:r w:rsidRPr="008860D2">
              <w:rPr>
                <w:rFonts w:ascii="Times New Roman" w:hAnsi="Times New Roman" w:cs="Times New Roman"/>
                <w:sz w:val="28"/>
                <w:szCs w:val="28"/>
              </w:rPr>
              <w:t>5.3. Доступ до Реєстру здійснюється безпосередньо з робочих місць користувача Реєстру виключно авторизовано, зі збереженням інформації про службову або посадову особу, яка здійснювала запит, і час такого запиту.</w:t>
            </w:r>
          </w:p>
        </w:tc>
      </w:tr>
      <w:tr w:rsidR="00F75559" w:rsidRPr="008860D2" w14:paraId="4CFFE2CA" w14:textId="77777777" w:rsidTr="00D21A5F">
        <w:tc>
          <w:tcPr>
            <w:tcW w:w="7508" w:type="dxa"/>
          </w:tcPr>
          <w:p w14:paraId="14D57D37" w14:textId="5D5AF1CF" w:rsidR="0079460F" w:rsidRPr="008860D2" w:rsidRDefault="001242A8" w:rsidP="0079460F">
            <w:pPr>
              <w:jc w:val="both"/>
              <w:rPr>
                <w:rFonts w:ascii="Times New Roman" w:hAnsi="Times New Roman" w:cs="Times New Roman"/>
                <w:sz w:val="28"/>
                <w:szCs w:val="28"/>
              </w:rPr>
            </w:pPr>
            <w:r w:rsidRPr="008860D2">
              <w:rPr>
                <w:rFonts w:ascii="Times New Roman" w:hAnsi="Times New Roman" w:cs="Times New Roman"/>
                <w:sz w:val="28"/>
                <w:szCs w:val="28"/>
              </w:rPr>
              <w:t>5.4. Користувачам Реєстру надається доступ до Реєстру відповідно до їх прав, визначених розпорядником Реєстру відповідно до законів України та службових, посадових обов'язків.</w:t>
            </w:r>
          </w:p>
        </w:tc>
        <w:tc>
          <w:tcPr>
            <w:tcW w:w="7620" w:type="dxa"/>
          </w:tcPr>
          <w:p w14:paraId="5D31726F" w14:textId="444E74AA" w:rsidR="0079460F" w:rsidRPr="008860D2" w:rsidRDefault="001242A8" w:rsidP="0079460F">
            <w:pPr>
              <w:jc w:val="both"/>
              <w:rPr>
                <w:rFonts w:ascii="Times New Roman" w:hAnsi="Times New Roman" w:cs="Times New Roman"/>
                <w:b/>
                <w:bCs/>
                <w:sz w:val="28"/>
                <w:szCs w:val="28"/>
              </w:rPr>
            </w:pPr>
            <w:r w:rsidRPr="008860D2">
              <w:rPr>
                <w:rFonts w:ascii="Times New Roman" w:hAnsi="Times New Roman" w:cs="Times New Roman"/>
                <w:sz w:val="28"/>
                <w:szCs w:val="28"/>
              </w:rPr>
              <w:t>5.4. Користувачам Реєстру надається доступ до Реєстру відповідно до їх прав, визначених розпорядником Реєстру відповідно до законів України та службових, посадових обов'язків.</w:t>
            </w:r>
          </w:p>
        </w:tc>
      </w:tr>
      <w:tr w:rsidR="00F75559" w:rsidRPr="008860D2" w14:paraId="196CCB54" w14:textId="77777777" w:rsidTr="00D21A5F">
        <w:tc>
          <w:tcPr>
            <w:tcW w:w="7508" w:type="dxa"/>
          </w:tcPr>
          <w:p w14:paraId="23ED8B9B" w14:textId="18E6517D" w:rsidR="0079460F" w:rsidRPr="008860D2" w:rsidRDefault="000B5601" w:rsidP="0079460F">
            <w:pPr>
              <w:jc w:val="both"/>
              <w:rPr>
                <w:rFonts w:ascii="Times New Roman" w:hAnsi="Times New Roman" w:cs="Times New Roman"/>
                <w:sz w:val="28"/>
                <w:szCs w:val="28"/>
              </w:rPr>
            </w:pPr>
            <w:r w:rsidRPr="008860D2">
              <w:rPr>
                <w:rFonts w:ascii="Times New Roman" w:hAnsi="Times New Roman" w:cs="Times New Roman"/>
                <w:sz w:val="28"/>
                <w:szCs w:val="28"/>
              </w:rPr>
              <w:t>5.5. Користувачам Реєстру, що обробляють персональні дані, внесені до Реєстру, забороняється розголошувати персональні дані, що стали їм відомі у зв'язку з виконанням службових/посадових обов'язків.</w:t>
            </w:r>
          </w:p>
        </w:tc>
        <w:tc>
          <w:tcPr>
            <w:tcW w:w="7620" w:type="dxa"/>
          </w:tcPr>
          <w:p w14:paraId="6B11801D" w14:textId="62595A33" w:rsidR="0079460F" w:rsidRPr="008860D2" w:rsidRDefault="000B5601" w:rsidP="0079460F">
            <w:pPr>
              <w:jc w:val="both"/>
              <w:rPr>
                <w:rFonts w:ascii="Times New Roman" w:hAnsi="Times New Roman" w:cs="Times New Roman"/>
                <w:sz w:val="28"/>
                <w:szCs w:val="28"/>
              </w:rPr>
            </w:pPr>
            <w:r w:rsidRPr="008860D2">
              <w:rPr>
                <w:rFonts w:ascii="Times New Roman" w:hAnsi="Times New Roman" w:cs="Times New Roman"/>
                <w:sz w:val="28"/>
                <w:szCs w:val="28"/>
              </w:rPr>
              <w:t>5.5. Користувачам Реєстру, що обробляють персональні дані, внесені до Реєстру, забороняється розголошувати персональні дані, що стали їм відомі у зв'язку з виконанням службових/посадових обов'язків.</w:t>
            </w:r>
          </w:p>
        </w:tc>
      </w:tr>
      <w:tr w:rsidR="00F75559" w:rsidRPr="008860D2" w14:paraId="7DA86D83" w14:textId="77777777" w:rsidTr="00D21A5F">
        <w:tc>
          <w:tcPr>
            <w:tcW w:w="7508" w:type="dxa"/>
          </w:tcPr>
          <w:p w14:paraId="37AAD434" w14:textId="2EDEC7A9" w:rsidR="001242A8" w:rsidRPr="008860D2" w:rsidRDefault="00A41B27" w:rsidP="0079460F">
            <w:pPr>
              <w:jc w:val="both"/>
              <w:rPr>
                <w:rFonts w:ascii="Times New Roman" w:hAnsi="Times New Roman" w:cs="Times New Roman"/>
                <w:sz w:val="28"/>
                <w:szCs w:val="28"/>
              </w:rPr>
            </w:pPr>
            <w:r w:rsidRPr="008860D2">
              <w:rPr>
                <w:rFonts w:ascii="Times New Roman" w:hAnsi="Times New Roman" w:cs="Times New Roman"/>
                <w:sz w:val="28"/>
                <w:szCs w:val="28"/>
              </w:rPr>
              <w:t>5.6. Користувачі Реєстру відповідають за своєчасність, достовірність і повноту внесення та/або коригування інформації, що вноситься ними до Реєстру, та зобов'язані дотримуватися законодавства у сфері захисту інформації та персональних даних.</w:t>
            </w:r>
          </w:p>
        </w:tc>
        <w:tc>
          <w:tcPr>
            <w:tcW w:w="7620" w:type="dxa"/>
          </w:tcPr>
          <w:p w14:paraId="2F9B8E22" w14:textId="42C23101" w:rsidR="001242A8" w:rsidRPr="008860D2" w:rsidRDefault="00A41B27" w:rsidP="0079460F">
            <w:pPr>
              <w:jc w:val="both"/>
              <w:rPr>
                <w:rFonts w:ascii="Times New Roman" w:hAnsi="Times New Roman" w:cs="Times New Roman"/>
                <w:sz w:val="28"/>
                <w:szCs w:val="28"/>
              </w:rPr>
            </w:pPr>
            <w:r w:rsidRPr="008860D2">
              <w:rPr>
                <w:rFonts w:ascii="Times New Roman" w:hAnsi="Times New Roman" w:cs="Times New Roman"/>
                <w:sz w:val="28"/>
                <w:szCs w:val="28"/>
              </w:rPr>
              <w:t>5.6. Користувачі Реєстру відповідають за своєчасність, достовірність і повноту внесення та/або коригування інформації, що вноситься ними до Реєстру, та зобов'язані дотримуватися законодавства у сфері захисту інформації та персональних даних.</w:t>
            </w:r>
          </w:p>
        </w:tc>
      </w:tr>
      <w:tr w:rsidR="00F75559" w:rsidRPr="008860D2" w14:paraId="2B2BA7A1" w14:textId="77777777" w:rsidTr="00D21A5F">
        <w:tc>
          <w:tcPr>
            <w:tcW w:w="7508" w:type="dxa"/>
          </w:tcPr>
          <w:p w14:paraId="56281D56" w14:textId="7A32DEAE" w:rsidR="001242A8" w:rsidRPr="008860D2" w:rsidRDefault="00DC0291" w:rsidP="0079460F">
            <w:pPr>
              <w:jc w:val="both"/>
              <w:rPr>
                <w:rFonts w:ascii="Times New Roman" w:hAnsi="Times New Roman" w:cs="Times New Roman"/>
                <w:sz w:val="28"/>
                <w:szCs w:val="28"/>
              </w:rPr>
            </w:pPr>
            <w:r w:rsidRPr="008860D2">
              <w:rPr>
                <w:rFonts w:ascii="Times New Roman" w:hAnsi="Times New Roman" w:cs="Times New Roman"/>
                <w:sz w:val="28"/>
                <w:szCs w:val="28"/>
              </w:rPr>
              <w:t>5.7. Контроль за дотриманням вимог щодо обробки інформації здійснює розпорядник Реєстру.</w:t>
            </w:r>
          </w:p>
        </w:tc>
        <w:tc>
          <w:tcPr>
            <w:tcW w:w="7620" w:type="dxa"/>
          </w:tcPr>
          <w:p w14:paraId="5BFA44BB" w14:textId="21A1B5BD" w:rsidR="001242A8" w:rsidRPr="008860D2" w:rsidRDefault="00DC0291" w:rsidP="0079460F">
            <w:pPr>
              <w:jc w:val="both"/>
              <w:rPr>
                <w:rFonts w:ascii="Times New Roman" w:hAnsi="Times New Roman" w:cs="Times New Roman"/>
                <w:b/>
                <w:bCs/>
                <w:sz w:val="28"/>
                <w:szCs w:val="28"/>
              </w:rPr>
            </w:pPr>
            <w:r w:rsidRPr="008860D2">
              <w:rPr>
                <w:rFonts w:ascii="Times New Roman" w:hAnsi="Times New Roman" w:cs="Times New Roman"/>
                <w:sz w:val="28"/>
                <w:szCs w:val="28"/>
              </w:rPr>
              <w:t>5.7. Контроль за дотриманням вимог щодо обробки інформації здійснює розпорядник Реєстру.</w:t>
            </w:r>
          </w:p>
        </w:tc>
      </w:tr>
      <w:tr w:rsidR="00F75559" w:rsidRPr="008860D2" w14:paraId="13AA6902" w14:textId="77777777" w:rsidTr="00D21A5F">
        <w:tc>
          <w:tcPr>
            <w:tcW w:w="7508" w:type="dxa"/>
          </w:tcPr>
          <w:p w14:paraId="1115366B" w14:textId="03F4C3EB" w:rsidR="001242A8" w:rsidRPr="008860D2" w:rsidRDefault="00BE2A4B" w:rsidP="0079460F">
            <w:pPr>
              <w:jc w:val="both"/>
              <w:rPr>
                <w:rFonts w:ascii="Times New Roman" w:hAnsi="Times New Roman" w:cs="Times New Roman"/>
                <w:sz w:val="28"/>
                <w:szCs w:val="28"/>
              </w:rPr>
            </w:pPr>
            <w:r w:rsidRPr="008860D2">
              <w:rPr>
                <w:rFonts w:ascii="Times New Roman" w:hAnsi="Times New Roman" w:cs="Times New Roman"/>
                <w:sz w:val="28"/>
                <w:szCs w:val="28"/>
              </w:rPr>
              <w:t>5.8. Блокування, в тому числі тимчасове, та/або анулювання доступу до Реєстру здійснюється адміністратором Реєстру на підставі письмової заявки розпорядника Реєстру, яка подається адміністратору Реєстру.</w:t>
            </w:r>
          </w:p>
        </w:tc>
        <w:tc>
          <w:tcPr>
            <w:tcW w:w="7620" w:type="dxa"/>
          </w:tcPr>
          <w:p w14:paraId="75D551A7" w14:textId="6588E624" w:rsidR="001242A8" w:rsidRPr="008860D2" w:rsidRDefault="00BE2A4B" w:rsidP="0079460F">
            <w:pPr>
              <w:jc w:val="both"/>
              <w:rPr>
                <w:rFonts w:ascii="Times New Roman" w:hAnsi="Times New Roman" w:cs="Times New Roman"/>
                <w:b/>
                <w:bCs/>
                <w:sz w:val="28"/>
                <w:szCs w:val="28"/>
              </w:rPr>
            </w:pPr>
            <w:r w:rsidRPr="008860D2">
              <w:rPr>
                <w:rFonts w:ascii="Times New Roman" w:hAnsi="Times New Roman" w:cs="Times New Roman"/>
                <w:sz w:val="28"/>
                <w:szCs w:val="28"/>
              </w:rPr>
              <w:t>5.8. Блокування, в тому числі тимчасове, та/або анулювання доступу до Реєстру здійснюється адміністратором Реєстру на підставі письмової заявки розпорядника Реєстру, яка подається адміністратору Реєстру.</w:t>
            </w:r>
          </w:p>
        </w:tc>
      </w:tr>
      <w:tr w:rsidR="00F75559" w:rsidRPr="008860D2" w14:paraId="2194583D" w14:textId="77777777" w:rsidTr="4956A503">
        <w:tc>
          <w:tcPr>
            <w:tcW w:w="15128" w:type="dxa"/>
            <w:gridSpan w:val="2"/>
          </w:tcPr>
          <w:p w14:paraId="7DEEF1DA" w14:textId="5E772AC7" w:rsidR="00F254BE" w:rsidRPr="008860D2" w:rsidRDefault="00F254BE" w:rsidP="00F254BE">
            <w:pPr>
              <w:jc w:val="center"/>
              <w:rPr>
                <w:rFonts w:ascii="Times New Roman" w:hAnsi="Times New Roman" w:cs="Times New Roman"/>
                <w:b/>
                <w:bCs/>
                <w:sz w:val="28"/>
                <w:szCs w:val="28"/>
              </w:rPr>
            </w:pPr>
            <w:r w:rsidRPr="008860D2">
              <w:rPr>
                <w:rFonts w:ascii="Times New Roman" w:hAnsi="Times New Roman" w:cs="Times New Roman"/>
                <w:b/>
                <w:bCs/>
                <w:sz w:val="28"/>
                <w:szCs w:val="28"/>
              </w:rPr>
              <w:lastRenderedPageBreak/>
              <w:t>6. Обробка і захист персональних даних, захист інформації в Реєстрі</w:t>
            </w:r>
          </w:p>
          <w:p w14:paraId="4B053378" w14:textId="77777777" w:rsidR="00F254BE" w:rsidRPr="008860D2" w:rsidRDefault="00F254BE" w:rsidP="0079460F">
            <w:pPr>
              <w:jc w:val="both"/>
              <w:rPr>
                <w:rFonts w:ascii="Times New Roman" w:hAnsi="Times New Roman" w:cs="Times New Roman"/>
                <w:b/>
                <w:bCs/>
                <w:sz w:val="28"/>
                <w:szCs w:val="28"/>
              </w:rPr>
            </w:pPr>
          </w:p>
        </w:tc>
      </w:tr>
      <w:tr w:rsidR="00F75559" w:rsidRPr="008860D2" w14:paraId="7C437776" w14:textId="77777777" w:rsidTr="00D21A5F">
        <w:tc>
          <w:tcPr>
            <w:tcW w:w="7508" w:type="dxa"/>
          </w:tcPr>
          <w:p w14:paraId="7014E073" w14:textId="33464048" w:rsidR="00BE2A4B" w:rsidRPr="008860D2" w:rsidRDefault="00466E65" w:rsidP="0079460F">
            <w:pPr>
              <w:jc w:val="both"/>
              <w:rPr>
                <w:rFonts w:ascii="Times New Roman" w:hAnsi="Times New Roman" w:cs="Times New Roman"/>
                <w:sz w:val="28"/>
                <w:szCs w:val="28"/>
              </w:rPr>
            </w:pPr>
            <w:r w:rsidRPr="008860D2">
              <w:rPr>
                <w:rFonts w:ascii="Times New Roman" w:hAnsi="Times New Roman" w:cs="Times New Roman"/>
                <w:sz w:val="28"/>
                <w:szCs w:val="28"/>
              </w:rPr>
              <w:t>6.1. Обробка і захист персональних даних, що містяться в Реєстрі, здійснюються суб'єктами Реєстру відповідно до Закону України «Про захист персональних даних» та інших нормативно-правових актів України</w:t>
            </w:r>
            <w:r w:rsidR="00784145" w:rsidRPr="008860D2">
              <w:rPr>
                <w:rFonts w:ascii="Times New Roman" w:hAnsi="Times New Roman" w:cs="Times New Roman"/>
                <w:sz w:val="28"/>
                <w:szCs w:val="28"/>
              </w:rPr>
              <w:t>.</w:t>
            </w:r>
          </w:p>
        </w:tc>
        <w:tc>
          <w:tcPr>
            <w:tcW w:w="7620" w:type="dxa"/>
          </w:tcPr>
          <w:p w14:paraId="6BF39FB9" w14:textId="3DF180E9" w:rsidR="00BE2A4B" w:rsidRPr="008860D2" w:rsidRDefault="00EC5B0C" w:rsidP="0079460F">
            <w:pPr>
              <w:jc w:val="both"/>
              <w:rPr>
                <w:rFonts w:ascii="Times New Roman" w:hAnsi="Times New Roman" w:cs="Times New Roman"/>
                <w:b/>
                <w:bCs/>
                <w:sz w:val="28"/>
                <w:szCs w:val="28"/>
              </w:rPr>
            </w:pPr>
            <w:r w:rsidRPr="008860D2">
              <w:rPr>
                <w:rFonts w:ascii="Times New Roman" w:hAnsi="Times New Roman" w:cs="Times New Roman"/>
                <w:sz w:val="28"/>
                <w:szCs w:val="28"/>
              </w:rPr>
              <w:t>6.1. Обробка і захист персональних даних, що містяться в Реєстрі, здійснюються суб'єктами Реєстру відповідно до Закону України «Про захист персональних даних» та інших нормативно-правових актів України.</w:t>
            </w:r>
          </w:p>
        </w:tc>
      </w:tr>
      <w:tr w:rsidR="00F75559" w:rsidRPr="008860D2" w14:paraId="3030D216" w14:textId="77777777" w:rsidTr="00D21A5F">
        <w:tc>
          <w:tcPr>
            <w:tcW w:w="7508" w:type="dxa"/>
          </w:tcPr>
          <w:p w14:paraId="3C49756F" w14:textId="54DB82D8" w:rsidR="00F254BE" w:rsidRPr="008860D2" w:rsidRDefault="009F23E4" w:rsidP="0079460F">
            <w:pPr>
              <w:jc w:val="both"/>
              <w:rPr>
                <w:rFonts w:ascii="Times New Roman" w:hAnsi="Times New Roman" w:cs="Times New Roman"/>
                <w:sz w:val="28"/>
                <w:szCs w:val="28"/>
              </w:rPr>
            </w:pPr>
            <w:r w:rsidRPr="008860D2">
              <w:rPr>
                <w:rFonts w:ascii="Times New Roman" w:hAnsi="Times New Roman" w:cs="Times New Roman"/>
                <w:sz w:val="28"/>
                <w:szCs w:val="28"/>
              </w:rPr>
              <w:t>6.2. Захист інформації в Реєстрі забезпечується відповідно до законодавства України.</w:t>
            </w:r>
          </w:p>
        </w:tc>
        <w:tc>
          <w:tcPr>
            <w:tcW w:w="7620" w:type="dxa"/>
          </w:tcPr>
          <w:p w14:paraId="692AF61E" w14:textId="6CE2D392" w:rsidR="00F254BE" w:rsidRPr="008860D2" w:rsidRDefault="009F23E4" w:rsidP="0079460F">
            <w:pPr>
              <w:jc w:val="both"/>
              <w:rPr>
                <w:rFonts w:ascii="Times New Roman" w:hAnsi="Times New Roman" w:cs="Times New Roman"/>
                <w:sz w:val="28"/>
                <w:szCs w:val="28"/>
              </w:rPr>
            </w:pPr>
            <w:r w:rsidRPr="008860D2">
              <w:rPr>
                <w:rFonts w:ascii="Times New Roman" w:hAnsi="Times New Roman" w:cs="Times New Roman"/>
                <w:sz w:val="28"/>
                <w:szCs w:val="28"/>
              </w:rPr>
              <w:t>6.2. Захист інформації в Реєстрі забезпечується відповідно до законодавства України.</w:t>
            </w:r>
          </w:p>
        </w:tc>
      </w:tr>
      <w:tr w:rsidR="00F75559" w:rsidRPr="008860D2" w14:paraId="66CDCCE5" w14:textId="77777777" w:rsidTr="4956A503">
        <w:tc>
          <w:tcPr>
            <w:tcW w:w="15128" w:type="dxa"/>
            <w:gridSpan w:val="2"/>
          </w:tcPr>
          <w:p w14:paraId="50487292" w14:textId="624E9E9C" w:rsidR="00170E42" w:rsidRPr="008860D2" w:rsidRDefault="00170E42" w:rsidP="00170E42">
            <w:pPr>
              <w:jc w:val="center"/>
              <w:rPr>
                <w:rFonts w:ascii="Times New Roman" w:hAnsi="Times New Roman" w:cs="Times New Roman"/>
                <w:b/>
                <w:bCs/>
                <w:sz w:val="28"/>
                <w:szCs w:val="28"/>
              </w:rPr>
            </w:pPr>
            <w:r w:rsidRPr="008860D2">
              <w:rPr>
                <w:rFonts w:ascii="Times New Roman" w:hAnsi="Times New Roman" w:cs="Times New Roman"/>
                <w:b/>
                <w:bCs/>
                <w:sz w:val="28"/>
                <w:szCs w:val="28"/>
              </w:rPr>
              <w:t>7. Фінансування забезпечення функціонування, адміністрування та модернізації Реєстру</w:t>
            </w:r>
          </w:p>
          <w:p w14:paraId="4CAEBE78" w14:textId="77777777" w:rsidR="00170E42" w:rsidRPr="008860D2" w:rsidRDefault="00170E42" w:rsidP="0079460F">
            <w:pPr>
              <w:jc w:val="both"/>
              <w:rPr>
                <w:rFonts w:ascii="Times New Roman" w:hAnsi="Times New Roman" w:cs="Times New Roman"/>
                <w:b/>
                <w:bCs/>
                <w:sz w:val="28"/>
                <w:szCs w:val="28"/>
              </w:rPr>
            </w:pPr>
          </w:p>
        </w:tc>
      </w:tr>
      <w:tr w:rsidR="00BE2A4B" w:rsidRPr="008860D2" w14:paraId="5F727D0D" w14:textId="77777777" w:rsidTr="00D21A5F">
        <w:tc>
          <w:tcPr>
            <w:tcW w:w="7508" w:type="dxa"/>
          </w:tcPr>
          <w:p w14:paraId="4533CD3E" w14:textId="45454CD6" w:rsidR="003C4B99" w:rsidRPr="008860D2" w:rsidRDefault="003C4B99" w:rsidP="003C4B99">
            <w:pPr>
              <w:jc w:val="both"/>
              <w:rPr>
                <w:rFonts w:ascii="Times New Roman" w:hAnsi="Times New Roman" w:cs="Times New Roman"/>
                <w:sz w:val="28"/>
                <w:szCs w:val="28"/>
              </w:rPr>
            </w:pPr>
            <w:r w:rsidRPr="008860D2">
              <w:rPr>
                <w:rFonts w:ascii="Times New Roman" w:hAnsi="Times New Roman" w:cs="Times New Roman"/>
                <w:sz w:val="28"/>
                <w:szCs w:val="28"/>
              </w:rPr>
              <w:t>7.1. Фінансування забезпечення функціонування, адміністрування та модернізації Реєстру здійснюється за рахунок коштів бюджету міста Києва на відповідні роки.</w:t>
            </w:r>
          </w:p>
          <w:p w14:paraId="30DA4FCB" w14:textId="77777777" w:rsidR="00BE2A4B" w:rsidRPr="008860D2" w:rsidRDefault="00BE2A4B" w:rsidP="0079460F">
            <w:pPr>
              <w:jc w:val="both"/>
              <w:rPr>
                <w:rFonts w:ascii="Times New Roman" w:hAnsi="Times New Roman" w:cs="Times New Roman"/>
                <w:sz w:val="28"/>
                <w:szCs w:val="28"/>
              </w:rPr>
            </w:pPr>
          </w:p>
        </w:tc>
        <w:tc>
          <w:tcPr>
            <w:tcW w:w="7620" w:type="dxa"/>
          </w:tcPr>
          <w:p w14:paraId="6556F6BF" w14:textId="77777777" w:rsidR="003C4B99" w:rsidRPr="008860D2" w:rsidRDefault="003C4B99" w:rsidP="003C4B99">
            <w:pPr>
              <w:jc w:val="both"/>
              <w:rPr>
                <w:rFonts w:ascii="Times New Roman" w:hAnsi="Times New Roman" w:cs="Times New Roman"/>
                <w:sz w:val="28"/>
                <w:szCs w:val="28"/>
              </w:rPr>
            </w:pPr>
            <w:r w:rsidRPr="008860D2">
              <w:rPr>
                <w:rFonts w:ascii="Times New Roman" w:hAnsi="Times New Roman" w:cs="Times New Roman"/>
                <w:sz w:val="28"/>
                <w:szCs w:val="28"/>
              </w:rPr>
              <w:t>7.1. Фінансування забезпечення функціонування, адміністрування та модернізації Реєстру здійснюється за рахунок коштів бюджету міста Києва на відповідні роки.</w:t>
            </w:r>
          </w:p>
          <w:p w14:paraId="4233FCB5" w14:textId="77777777" w:rsidR="00BE2A4B" w:rsidRPr="008860D2" w:rsidRDefault="00BE2A4B" w:rsidP="0079460F">
            <w:pPr>
              <w:jc w:val="both"/>
              <w:rPr>
                <w:rFonts w:ascii="Times New Roman" w:hAnsi="Times New Roman" w:cs="Times New Roman"/>
                <w:b/>
                <w:bCs/>
                <w:sz w:val="28"/>
                <w:szCs w:val="28"/>
              </w:rPr>
            </w:pPr>
          </w:p>
        </w:tc>
      </w:tr>
    </w:tbl>
    <w:p w14:paraId="0B002522" w14:textId="77777777" w:rsidR="00EB6E7A" w:rsidRPr="008860D2" w:rsidRDefault="00EB6E7A" w:rsidP="00EF4631">
      <w:pPr>
        <w:spacing w:after="0" w:line="240" w:lineRule="auto"/>
        <w:jc w:val="center"/>
        <w:rPr>
          <w:rFonts w:ascii="Times New Roman" w:hAnsi="Times New Roman" w:cs="Times New Roman"/>
          <w:b/>
          <w:bCs/>
          <w:sz w:val="28"/>
          <w:szCs w:val="28"/>
        </w:rPr>
      </w:pPr>
    </w:p>
    <w:p w14:paraId="11784FE5" w14:textId="77777777" w:rsidR="00EF4631" w:rsidRPr="008860D2" w:rsidRDefault="00EF4631" w:rsidP="00EF4631">
      <w:pPr>
        <w:spacing w:after="0" w:line="240" w:lineRule="auto"/>
        <w:jc w:val="both"/>
        <w:rPr>
          <w:rFonts w:ascii="Times New Roman" w:hAnsi="Times New Roman" w:cs="Times New Roman"/>
          <w:sz w:val="28"/>
          <w:szCs w:val="28"/>
        </w:rPr>
      </w:pPr>
      <w:r w:rsidRPr="008860D2">
        <w:rPr>
          <w:rFonts w:ascii="Times New Roman" w:hAnsi="Times New Roman" w:cs="Times New Roman"/>
          <w:sz w:val="28"/>
          <w:szCs w:val="28"/>
        </w:rPr>
        <w:t>Директор Департаменту інформаційно-комунікаційних</w:t>
      </w:r>
    </w:p>
    <w:p w14:paraId="55213DAD" w14:textId="77777777" w:rsidR="00F75559" w:rsidRPr="008860D2" w:rsidRDefault="00EF4631" w:rsidP="00F75559">
      <w:pPr>
        <w:spacing w:after="0" w:line="240" w:lineRule="auto"/>
        <w:jc w:val="both"/>
        <w:rPr>
          <w:rFonts w:ascii="Times New Roman" w:hAnsi="Times New Roman" w:cs="Times New Roman"/>
          <w:sz w:val="28"/>
          <w:szCs w:val="28"/>
        </w:rPr>
      </w:pPr>
      <w:r w:rsidRPr="008860D2">
        <w:rPr>
          <w:rFonts w:ascii="Times New Roman" w:hAnsi="Times New Roman" w:cs="Times New Roman"/>
          <w:sz w:val="28"/>
          <w:szCs w:val="28"/>
        </w:rPr>
        <w:t xml:space="preserve">технологій </w:t>
      </w:r>
      <w:r w:rsidR="00F75559" w:rsidRPr="008860D2">
        <w:rPr>
          <w:rFonts w:ascii="Times New Roman" w:hAnsi="Times New Roman" w:cs="Times New Roman"/>
          <w:sz w:val="28"/>
          <w:szCs w:val="28"/>
        </w:rPr>
        <w:t>виконавчого органу Київської міської ради</w:t>
      </w:r>
    </w:p>
    <w:p w14:paraId="719E41B3" w14:textId="543362A5" w:rsidR="00F75559" w:rsidRPr="008860D2" w:rsidRDefault="00F75559" w:rsidP="00EF4631">
      <w:pPr>
        <w:spacing w:after="0" w:line="240" w:lineRule="auto"/>
        <w:jc w:val="both"/>
        <w:rPr>
          <w:rFonts w:ascii="Times New Roman" w:hAnsi="Times New Roman" w:cs="Times New Roman"/>
          <w:sz w:val="28"/>
          <w:szCs w:val="28"/>
        </w:rPr>
      </w:pPr>
      <w:r w:rsidRPr="008860D2">
        <w:rPr>
          <w:rFonts w:ascii="Times New Roman" w:hAnsi="Times New Roman" w:cs="Times New Roman"/>
          <w:sz w:val="28"/>
          <w:szCs w:val="28"/>
        </w:rPr>
        <w:t>(Київської міської державної адміністрації)</w:t>
      </w:r>
      <w:r w:rsidR="00EF4631" w:rsidRPr="008860D2">
        <w:rPr>
          <w:rFonts w:ascii="Times New Roman" w:hAnsi="Times New Roman" w:cs="Times New Roman"/>
          <w:sz w:val="28"/>
          <w:szCs w:val="28"/>
        </w:rPr>
        <w:tab/>
      </w:r>
      <w:r w:rsidR="00EF4631" w:rsidRPr="008860D2">
        <w:rPr>
          <w:rFonts w:ascii="Times New Roman" w:hAnsi="Times New Roman" w:cs="Times New Roman"/>
          <w:sz w:val="28"/>
          <w:szCs w:val="28"/>
        </w:rPr>
        <w:tab/>
      </w:r>
      <w:r w:rsidR="00EF4631" w:rsidRPr="008860D2">
        <w:rPr>
          <w:rFonts w:ascii="Times New Roman" w:hAnsi="Times New Roman" w:cs="Times New Roman"/>
          <w:sz w:val="28"/>
          <w:szCs w:val="28"/>
        </w:rPr>
        <w:tab/>
      </w:r>
      <w:r w:rsidR="00EF4631" w:rsidRPr="008860D2">
        <w:rPr>
          <w:rFonts w:ascii="Times New Roman" w:hAnsi="Times New Roman" w:cs="Times New Roman"/>
          <w:sz w:val="28"/>
          <w:szCs w:val="28"/>
        </w:rPr>
        <w:tab/>
      </w:r>
      <w:r w:rsidR="00EF4631" w:rsidRPr="008860D2">
        <w:rPr>
          <w:rFonts w:ascii="Times New Roman" w:hAnsi="Times New Roman" w:cs="Times New Roman"/>
          <w:sz w:val="28"/>
          <w:szCs w:val="28"/>
        </w:rPr>
        <w:tab/>
      </w:r>
      <w:r w:rsidR="00EF4631" w:rsidRPr="008860D2">
        <w:rPr>
          <w:rFonts w:ascii="Times New Roman" w:hAnsi="Times New Roman" w:cs="Times New Roman"/>
          <w:sz w:val="28"/>
          <w:szCs w:val="28"/>
        </w:rPr>
        <w:tab/>
      </w:r>
      <w:r w:rsidR="00EF4631" w:rsidRPr="008860D2">
        <w:rPr>
          <w:rFonts w:ascii="Times New Roman" w:hAnsi="Times New Roman" w:cs="Times New Roman"/>
          <w:sz w:val="28"/>
          <w:szCs w:val="28"/>
        </w:rPr>
        <w:tab/>
      </w:r>
      <w:r w:rsidR="00EF4631" w:rsidRPr="008860D2">
        <w:rPr>
          <w:rFonts w:ascii="Times New Roman" w:hAnsi="Times New Roman" w:cs="Times New Roman"/>
          <w:sz w:val="28"/>
          <w:szCs w:val="28"/>
        </w:rPr>
        <w:tab/>
      </w:r>
      <w:r w:rsidR="00EF4631" w:rsidRPr="008860D2">
        <w:rPr>
          <w:rFonts w:ascii="Times New Roman" w:hAnsi="Times New Roman" w:cs="Times New Roman"/>
          <w:sz w:val="28"/>
          <w:szCs w:val="28"/>
        </w:rPr>
        <w:tab/>
      </w:r>
      <w:r w:rsidR="00EF4631" w:rsidRPr="008860D2">
        <w:rPr>
          <w:rFonts w:ascii="Times New Roman" w:hAnsi="Times New Roman" w:cs="Times New Roman"/>
          <w:sz w:val="28"/>
          <w:szCs w:val="28"/>
        </w:rPr>
        <w:tab/>
        <w:t>Вікторія ІЦКОВИЧ</w:t>
      </w:r>
    </w:p>
    <w:p w14:paraId="3782CA3D" w14:textId="77777777" w:rsidR="00F0409D" w:rsidRPr="008860D2" w:rsidRDefault="00F0409D" w:rsidP="00F75559">
      <w:pPr>
        <w:widowControl w:val="0"/>
        <w:spacing w:after="0" w:line="240" w:lineRule="auto"/>
        <w:jc w:val="both"/>
        <w:rPr>
          <w:rFonts w:ascii="Times New Roman" w:hAnsi="Times New Roman"/>
          <w:sz w:val="28"/>
          <w:szCs w:val="28"/>
        </w:rPr>
      </w:pPr>
    </w:p>
    <w:p w14:paraId="1BFF8395" w14:textId="525C3C51" w:rsidR="00F75559" w:rsidRPr="008860D2" w:rsidRDefault="00F75559" w:rsidP="00F75559">
      <w:pPr>
        <w:widowControl w:val="0"/>
        <w:spacing w:after="0" w:line="240" w:lineRule="auto"/>
        <w:jc w:val="both"/>
        <w:rPr>
          <w:rFonts w:ascii="Times New Roman" w:hAnsi="Times New Roman"/>
          <w:sz w:val="28"/>
          <w:szCs w:val="28"/>
        </w:rPr>
      </w:pPr>
      <w:r w:rsidRPr="008860D2">
        <w:rPr>
          <w:rFonts w:ascii="Times New Roman" w:hAnsi="Times New Roman"/>
          <w:sz w:val="28"/>
          <w:szCs w:val="28"/>
        </w:rPr>
        <w:t>Директор Департаменту соціальної та</w:t>
      </w:r>
    </w:p>
    <w:p w14:paraId="207205B4" w14:textId="77777777" w:rsidR="00F75559" w:rsidRPr="008860D2" w:rsidRDefault="00F75559" w:rsidP="00F75559">
      <w:pPr>
        <w:spacing w:after="0" w:line="240" w:lineRule="auto"/>
        <w:jc w:val="both"/>
        <w:rPr>
          <w:rFonts w:ascii="Times New Roman" w:hAnsi="Times New Roman" w:cs="Times New Roman"/>
          <w:sz w:val="28"/>
          <w:szCs w:val="28"/>
        </w:rPr>
      </w:pPr>
      <w:r w:rsidRPr="008860D2">
        <w:rPr>
          <w:rFonts w:ascii="Times New Roman" w:hAnsi="Times New Roman"/>
          <w:sz w:val="28"/>
          <w:szCs w:val="28"/>
        </w:rPr>
        <w:t xml:space="preserve">ветеранської політики </w:t>
      </w:r>
      <w:r w:rsidRPr="008860D2">
        <w:rPr>
          <w:rFonts w:ascii="Times New Roman" w:hAnsi="Times New Roman" w:cs="Times New Roman"/>
          <w:sz w:val="28"/>
          <w:szCs w:val="28"/>
        </w:rPr>
        <w:t>виконавчого органу Київської міської ради</w:t>
      </w:r>
    </w:p>
    <w:p w14:paraId="34679A8F" w14:textId="535EE1C9" w:rsidR="00F75559" w:rsidRPr="008860D2" w:rsidRDefault="00F75559" w:rsidP="00F75559">
      <w:pPr>
        <w:widowControl w:val="0"/>
        <w:spacing w:after="0" w:line="240" w:lineRule="auto"/>
        <w:jc w:val="both"/>
        <w:rPr>
          <w:rFonts w:ascii="Times New Roman" w:hAnsi="Times New Roman"/>
          <w:sz w:val="28"/>
          <w:szCs w:val="28"/>
        </w:rPr>
      </w:pPr>
      <w:r w:rsidRPr="008860D2">
        <w:rPr>
          <w:rFonts w:ascii="Times New Roman" w:hAnsi="Times New Roman" w:cs="Times New Roman"/>
          <w:sz w:val="28"/>
          <w:szCs w:val="28"/>
        </w:rPr>
        <w:t>(Київської міської державної адміністрації)</w:t>
      </w:r>
      <w:r w:rsidRPr="008860D2">
        <w:rPr>
          <w:rFonts w:ascii="Times New Roman" w:hAnsi="Times New Roman"/>
          <w:sz w:val="28"/>
          <w:szCs w:val="28"/>
        </w:rPr>
        <w:tab/>
      </w:r>
      <w:r w:rsidRPr="008860D2">
        <w:rPr>
          <w:rFonts w:ascii="Times New Roman" w:hAnsi="Times New Roman"/>
          <w:sz w:val="28"/>
          <w:szCs w:val="28"/>
        </w:rPr>
        <w:tab/>
      </w:r>
      <w:r w:rsidRPr="008860D2">
        <w:rPr>
          <w:rFonts w:ascii="Times New Roman" w:hAnsi="Times New Roman"/>
          <w:sz w:val="28"/>
          <w:szCs w:val="28"/>
        </w:rPr>
        <w:tab/>
      </w:r>
      <w:r w:rsidRPr="008860D2">
        <w:rPr>
          <w:rFonts w:ascii="Times New Roman" w:hAnsi="Times New Roman"/>
          <w:sz w:val="28"/>
          <w:szCs w:val="28"/>
        </w:rPr>
        <w:tab/>
      </w:r>
      <w:r w:rsidRPr="008860D2">
        <w:rPr>
          <w:rFonts w:ascii="Times New Roman" w:hAnsi="Times New Roman"/>
          <w:sz w:val="28"/>
          <w:szCs w:val="28"/>
        </w:rPr>
        <w:tab/>
      </w:r>
      <w:r w:rsidRPr="008860D2">
        <w:rPr>
          <w:rFonts w:ascii="Times New Roman" w:hAnsi="Times New Roman"/>
          <w:sz w:val="28"/>
          <w:szCs w:val="28"/>
        </w:rPr>
        <w:tab/>
      </w:r>
      <w:r w:rsidRPr="008860D2">
        <w:rPr>
          <w:rFonts w:ascii="Times New Roman" w:hAnsi="Times New Roman"/>
          <w:sz w:val="28"/>
          <w:szCs w:val="28"/>
        </w:rPr>
        <w:tab/>
      </w:r>
      <w:r w:rsidRPr="008860D2">
        <w:rPr>
          <w:rFonts w:ascii="Times New Roman" w:hAnsi="Times New Roman"/>
          <w:sz w:val="28"/>
          <w:szCs w:val="28"/>
        </w:rPr>
        <w:tab/>
      </w:r>
      <w:r w:rsidRPr="008860D2">
        <w:rPr>
          <w:rFonts w:ascii="Times New Roman" w:hAnsi="Times New Roman"/>
          <w:sz w:val="28"/>
          <w:szCs w:val="28"/>
        </w:rPr>
        <w:tab/>
      </w:r>
      <w:r w:rsidRPr="008860D2">
        <w:rPr>
          <w:rFonts w:ascii="Times New Roman" w:hAnsi="Times New Roman"/>
          <w:sz w:val="28"/>
          <w:szCs w:val="28"/>
        </w:rPr>
        <w:tab/>
        <w:t>Максим БУЧЕНКО</w:t>
      </w:r>
    </w:p>
    <w:p w14:paraId="68E45E38" w14:textId="77777777" w:rsidR="00F75559" w:rsidRPr="008860D2" w:rsidRDefault="00F75559" w:rsidP="00EF4631">
      <w:pPr>
        <w:spacing w:after="0" w:line="240" w:lineRule="auto"/>
        <w:jc w:val="both"/>
        <w:rPr>
          <w:rFonts w:ascii="Times New Roman" w:hAnsi="Times New Roman" w:cs="Times New Roman"/>
          <w:sz w:val="28"/>
          <w:szCs w:val="28"/>
        </w:rPr>
      </w:pPr>
    </w:p>
    <w:sectPr w:rsidR="00F75559" w:rsidRPr="008860D2" w:rsidSect="00EB6E7A">
      <w:pgSz w:w="16838" w:h="11906" w:orient="landscape"/>
      <w:pgMar w:top="1417" w:right="850"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A4C21" w14:textId="77777777" w:rsidR="007B1B52" w:rsidRDefault="007B1B52" w:rsidP="00DA2395">
      <w:pPr>
        <w:spacing w:after="0" w:line="240" w:lineRule="auto"/>
      </w:pPr>
      <w:r>
        <w:separator/>
      </w:r>
    </w:p>
  </w:endnote>
  <w:endnote w:type="continuationSeparator" w:id="0">
    <w:p w14:paraId="3AC2BD3C" w14:textId="77777777" w:rsidR="007B1B52" w:rsidRDefault="007B1B52" w:rsidP="00DA2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1219D" w14:textId="77777777" w:rsidR="007B1B52" w:rsidRDefault="007B1B52" w:rsidP="00DA2395">
      <w:pPr>
        <w:spacing w:after="0" w:line="240" w:lineRule="auto"/>
      </w:pPr>
      <w:r>
        <w:separator/>
      </w:r>
    </w:p>
  </w:footnote>
  <w:footnote w:type="continuationSeparator" w:id="0">
    <w:p w14:paraId="57F344EF" w14:textId="77777777" w:rsidR="007B1B52" w:rsidRDefault="007B1B52" w:rsidP="00DA23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C0FF5"/>
    <w:multiLevelType w:val="hybridMultilevel"/>
    <w:tmpl w:val="426EE584"/>
    <w:lvl w:ilvl="0" w:tplc="99A8623E">
      <w:numFmt w:val="bullet"/>
      <w:lvlText w:val="-"/>
      <w:lvlJc w:val="left"/>
      <w:pPr>
        <w:ind w:left="666" w:hanging="360"/>
      </w:pPr>
      <w:rPr>
        <w:rFonts w:ascii="Times New Roman" w:eastAsiaTheme="minorHAnsi" w:hAnsi="Times New Roman" w:cs="Times New Roman" w:hint="default"/>
      </w:rPr>
    </w:lvl>
    <w:lvl w:ilvl="1" w:tplc="04220003" w:tentative="1">
      <w:start w:val="1"/>
      <w:numFmt w:val="bullet"/>
      <w:lvlText w:val="o"/>
      <w:lvlJc w:val="left"/>
      <w:pPr>
        <w:ind w:left="1386" w:hanging="360"/>
      </w:pPr>
      <w:rPr>
        <w:rFonts w:ascii="Courier New" w:hAnsi="Courier New" w:cs="Courier New" w:hint="default"/>
      </w:rPr>
    </w:lvl>
    <w:lvl w:ilvl="2" w:tplc="04220005" w:tentative="1">
      <w:start w:val="1"/>
      <w:numFmt w:val="bullet"/>
      <w:lvlText w:val=""/>
      <w:lvlJc w:val="left"/>
      <w:pPr>
        <w:ind w:left="2106" w:hanging="360"/>
      </w:pPr>
      <w:rPr>
        <w:rFonts w:ascii="Wingdings" w:hAnsi="Wingdings" w:hint="default"/>
      </w:rPr>
    </w:lvl>
    <w:lvl w:ilvl="3" w:tplc="04220001" w:tentative="1">
      <w:start w:val="1"/>
      <w:numFmt w:val="bullet"/>
      <w:lvlText w:val=""/>
      <w:lvlJc w:val="left"/>
      <w:pPr>
        <w:ind w:left="2826" w:hanging="360"/>
      </w:pPr>
      <w:rPr>
        <w:rFonts w:ascii="Symbol" w:hAnsi="Symbol" w:hint="default"/>
      </w:rPr>
    </w:lvl>
    <w:lvl w:ilvl="4" w:tplc="04220003" w:tentative="1">
      <w:start w:val="1"/>
      <w:numFmt w:val="bullet"/>
      <w:lvlText w:val="o"/>
      <w:lvlJc w:val="left"/>
      <w:pPr>
        <w:ind w:left="3546" w:hanging="360"/>
      </w:pPr>
      <w:rPr>
        <w:rFonts w:ascii="Courier New" w:hAnsi="Courier New" w:cs="Courier New" w:hint="default"/>
      </w:rPr>
    </w:lvl>
    <w:lvl w:ilvl="5" w:tplc="04220005" w:tentative="1">
      <w:start w:val="1"/>
      <w:numFmt w:val="bullet"/>
      <w:lvlText w:val=""/>
      <w:lvlJc w:val="left"/>
      <w:pPr>
        <w:ind w:left="4266" w:hanging="360"/>
      </w:pPr>
      <w:rPr>
        <w:rFonts w:ascii="Wingdings" w:hAnsi="Wingdings" w:hint="default"/>
      </w:rPr>
    </w:lvl>
    <w:lvl w:ilvl="6" w:tplc="04220001" w:tentative="1">
      <w:start w:val="1"/>
      <w:numFmt w:val="bullet"/>
      <w:lvlText w:val=""/>
      <w:lvlJc w:val="left"/>
      <w:pPr>
        <w:ind w:left="4986" w:hanging="360"/>
      </w:pPr>
      <w:rPr>
        <w:rFonts w:ascii="Symbol" w:hAnsi="Symbol" w:hint="default"/>
      </w:rPr>
    </w:lvl>
    <w:lvl w:ilvl="7" w:tplc="04220003" w:tentative="1">
      <w:start w:val="1"/>
      <w:numFmt w:val="bullet"/>
      <w:lvlText w:val="o"/>
      <w:lvlJc w:val="left"/>
      <w:pPr>
        <w:ind w:left="5706" w:hanging="360"/>
      </w:pPr>
      <w:rPr>
        <w:rFonts w:ascii="Courier New" w:hAnsi="Courier New" w:cs="Courier New" w:hint="default"/>
      </w:rPr>
    </w:lvl>
    <w:lvl w:ilvl="8" w:tplc="04220005" w:tentative="1">
      <w:start w:val="1"/>
      <w:numFmt w:val="bullet"/>
      <w:lvlText w:val=""/>
      <w:lvlJc w:val="left"/>
      <w:pPr>
        <w:ind w:left="6426" w:hanging="360"/>
      </w:pPr>
      <w:rPr>
        <w:rFonts w:ascii="Wingdings" w:hAnsi="Wingdings" w:hint="default"/>
      </w:rPr>
    </w:lvl>
  </w:abstractNum>
  <w:num w:numId="1" w16cid:durableId="1704792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D7E"/>
    <w:rsid w:val="00020295"/>
    <w:rsid w:val="00022A95"/>
    <w:rsid w:val="00024023"/>
    <w:rsid w:val="000246C7"/>
    <w:rsid w:val="000250E4"/>
    <w:rsid w:val="00030F09"/>
    <w:rsid w:val="00041E54"/>
    <w:rsid w:val="00042F4F"/>
    <w:rsid w:val="000546C5"/>
    <w:rsid w:val="000605D6"/>
    <w:rsid w:val="00061060"/>
    <w:rsid w:val="0006781C"/>
    <w:rsid w:val="0007337A"/>
    <w:rsid w:val="000840D1"/>
    <w:rsid w:val="00084D72"/>
    <w:rsid w:val="000874BB"/>
    <w:rsid w:val="00093929"/>
    <w:rsid w:val="00095375"/>
    <w:rsid w:val="000A103A"/>
    <w:rsid w:val="000A3C8B"/>
    <w:rsid w:val="000B5601"/>
    <w:rsid w:val="000C6CAA"/>
    <w:rsid w:val="000C7269"/>
    <w:rsid w:val="000C795A"/>
    <w:rsid w:val="000F04EE"/>
    <w:rsid w:val="000F088E"/>
    <w:rsid w:val="000F13DF"/>
    <w:rsid w:val="000F4C46"/>
    <w:rsid w:val="00100A37"/>
    <w:rsid w:val="001051F8"/>
    <w:rsid w:val="00107FF2"/>
    <w:rsid w:val="00112372"/>
    <w:rsid w:val="001201F2"/>
    <w:rsid w:val="001242A8"/>
    <w:rsid w:val="001275F6"/>
    <w:rsid w:val="001312E0"/>
    <w:rsid w:val="00134059"/>
    <w:rsid w:val="00137A8D"/>
    <w:rsid w:val="0014337F"/>
    <w:rsid w:val="00150864"/>
    <w:rsid w:val="00153C5B"/>
    <w:rsid w:val="00170629"/>
    <w:rsid w:val="00170E42"/>
    <w:rsid w:val="00173FF0"/>
    <w:rsid w:val="00180279"/>
    <w:rsid w:val="0019764D"/>
    <w:rsid w:val="001A3768"/>
    <w:rsid w:val="001A6975"/>
    <w:rsid w:val="001B3976"/>
    <w:rsid w:val="001B3C1B"/>
    <w:rsid w:val="001D7C7F"/>
    <w:rsid w:val="001F0A90"/>
    <w:rsid w:val="0021077E"/>
    <w:rsid w:val="00213D7E"/>
    <w:rsid w:val="00214461"/>
    <w:rsid w:val="00222598"/>
    <w:rsid w:val="002230A3"/>
    <w:rsid w:val="00223B90"/>
    <w:rsid w:val="00224313"/>
    <w:rsid w:val="002253A7"/>
    <w:rsid w:val="0022677B"/>
    <w:rsid w:val="0024082B"/>
    <w:rsid w:val="00262670"/>
    <w:rsid w:val="0026736C"/>
    <w:rsid w:val="002710A8"/>
    <w:rsid w:val="002726DC"/>
    <w:rsid w:val="00274991"/>
    <w:rsid w:val="00276C52"/>
    <w:rsid w:val="002937AB"/>
    <w:rsid w:val="002B2D60"/>
    <w:rsid w:val="002C099F"/>
    <w:rsid w:val="002C2135"/>
    <w:rsid w:val="002C5A43"/>
    <w:rsid w:val="002E0A82"/>
    <w:rsid w:val="002E0ED1"/>
    <w:rsid w:val="002E3392"/>
    <w:rsid w:val="002E421B"/>
    <w:rsid w:val="002E623D"/>
    <w:rsid w:val="002F0396"/>
    <w:rsid w:val="00301E8C"/>
    <w:rsid w:val="003023B7"/>
    <w:rsid w:val="0031017E"/>
    <w:rsid w:val="00311BC1"/>
    <w:rsid w:val="003154D1"/>
    <w:rsid w:val="0032227E"/>
    <w:rsid w:val="00323CF2"/>
    <w:rsid w:val="00327772"/>
    <w:rsid w:val="00331DE3"/>
    <w:rsid w:val="00334648"/>
    <w:rsid w:val="00334F18"/>
    <w:rsid w:val="003350C3"/>
    <w:rsid w:val="003350F9"/>
    <w:rsid w:val="00341E66"/>
    <w:rsid w:val="00353815"/>
    <w:rsid w:val="003614CF"/>
    <w:rsid w:val="00362575"/>
    <w:rsid w:val="003626DC"/>
    <w:rsid w:val="00392540"/>
    <w:rsid w:val="00396495"/>
    <w:rsid w:val="003A206A"/>
    <w:rsid w:val="003B3410"/>
    <w:rsid w:val="003C2AC7"/>
    <w:rsid w:val="003C4B99"/>
    <w:rsid w:val="003C7294"/>
    <w:rsid w:val="003D3A8D"/>
    <w:rsid w:val="003D416B"/>
    <w:rsid w:val="003E3346"/>
    <w:rsid w:val="003E4617"/>
    <w:rsid w:val="003F5153"/>
    <w:rsid w:val="0040290D"/>
    <w:rsid w:val="00403A4A"/>
    <w:rsid w:val="00422187"/>
    <w:rsid w:val="00422550"/>
    <w:rsid w:val="00422AF3"/>
    <w:rsid w:val="004232A3"/>
    <w:rsid w:val="00423DE4"/>
    <w:rsid w:val="00427097"/>
    <w:rsid w:val="00435B8F"/>
    <w:rsid w:val="00451364"/>
    <w:rsid w:val="0046374D"/>
    <w:rsid w:val="00466E65"/>
    <w:rsid w:val="004854A4"/>
    <w:rsid w:val="004914A1"/>
    <w:rsid w:val="00492020"/>
    <w:rsid w:val="004A319D"/>
    <w:rsid w:val="004A41D9"/>
    <w:rsid w:val="004B33EE"/>
    <w:rsid w:val="004C0434"/>
    <w:rsid w:val="004C31CF"/>
    <w:rsid w:val="004D25ED"/>
    <w:rsid w:val="004D4F1F"/>
    <w:rsid w:val="004E5F3E"/>
    <w:rsid w:val="004E7568"/>
    <w:rsid w:val="004F323D"/>
    <w:rsid w:val="00502524"/>
    <w:rsid w:val="00504129"/>
    <w:rsid w:val="005076C9"/>
    <w:rsid w:val="00507A4C"/>
    <w:rsid w:val="00524427"/>
    <w:rsid w:val="005273B8"/>
    <w:rsid w:val="0053689B"/>
    <w:rsid w:val="00546314"/>
    <w:rsid w:val="0056163E"/>
    <w:rsid w:val="00561937"/>
    <w:rsid w:val="0056203D"/>
    <w:rsid w:val="005664D6"/>
    <w:rsid w:val="005760B7"/>
    <w:rsid w:val="00577A46"/>
    <w:rsid w:val="00586232"/>
    <w:rsid w:val="005932FE"/>
    <w:rsid w:val="005B2390"/>
    <w:rsid w:val="005B356C"/>
    <w:rsid w:val="005C08F8"/>
    <w:rsid w:val="005C4CBA"/>
    <w:rsid w:val="005C62D2"/>
    <w:rsid w:val="005D03E6"/>
    <w:rsid w:val="005D04C3"/>
    <w:rsid w:val="005F3989"/>
    <w:rsid w:val="00607DCB"/>
    <w:rsid w:val="00610EC4"/>
    <w:rsid w:val="006222A6"/>
    <w:rsid w:val="006244E7"/>
    <w:rsid w:val="00624F71"/>
    <w:rsid w:val="00627855"/>
    <w:rsid w:val="0063055F"/>
    <w:rsid w:val="0063135F"/>
    <w:rsid w:val="00646BBF"/>
    <w:rsid w:val="0067072F"/>
    <w:rsid w:val="0067648E"/>
    <w:rsid w:val="00676614"/>
    <w:rsid w:val="006A76AF"/>
    <w:rsid w:val="006B05E0"/>
    <w:rsid w:val="006B50B0"/>
    <w:rsid w:val="006C47F9"/>
    <w:rsid w:val="006C685D"/>
    <w:rsid w:val="006D7846"/>
    <w:rsid w:val="0070132B"/>
    <w:rsid w:val="00706191"/>
    <w:rsid w:val="00707E04"/>
    <w:rsid w:val="007108F2"/>
    <w:rsid w:val="0071179B"/>
    <w:rsid w:val="00712BA1"/>
    <w:rsid w:val="00720D5C"/>
    <w:rsid w:val="007258A8"/>
    <w:rsid w:val="00744729"/>
    <w:rsid w:val="007579ED"/>
    <w:rsid w:val="007644A0"/>
    <w:rsid w:val="00777718"/>
    <w:rsid w:val="00784145"/>
    <w:rsid w:val="00786DD6"/>
    <w:rsid w:val="007904DD"/>
    <w:rsid w:val="0079244A"/>
    <w:rsid w:val="0079460F"/>
    <w:rsid w:val="007A17FA"/>
    <w:rsid w:val="007A7A61"/>
    <w:rsid w:val="007B1B52"/>
    <w:rsid w:val="007B4AC3"/>
    <w:rsid w:val="007C213A"/>
    <w:rsid w:val="007C5E04"/>
    <w:rsid w:val="007E34A2"/>
    <w:rsid w:val="007F35F8"/>
    <w:rsid w:val="0081074E"/>
    <w:rsid w:val="00811A9F"/>
    <w:rsid w:val="00812924"/>
    <w:rsid w:val="0082098C"/>
    <w:rsid w:val="00831AEE"/>
    <w:rsid w:val="0083267D"/>
    <w:rsid w:val="00834553"/>
    <w:rsid w:val="00837F31"/>
    <w:rsid w:val="00841096"/>
    <w:rsid w:val="008634DC"/>
    <w:rsid w:val="0087121E"/>
    <w:rsid w:val="00874F1A"/>
    <w:rsid w:val="00882752"/>
    <w:rsid w:val="008860D2"/>
    <w:rsid w:val="00891268"/>
    <w:rsid w:val="008939B8"/>
    <w:rsid w:val="008B07DF"/>
    <w:rsid w:val="008C1208"/>
    <w:rsid w:val="008D1898"/>
    <w:rsid w:val="008D4B02"/>
    <w:rsid w:val="008E3A4A"/>
    <w:rsid w:val="008E5575"/>
    <w:rsid w:val="008F564D"/>
    <w:rsid w:val="008F75E1"/>
    <w:rsid w:val="0090140D"/>
    <w:rsid w:val="00906013"/>
    <w:rsid w:val="00911295"/>
    <w:rsid w:val="0091350F"/>
    <w:rsid w:val="00924656"/>
    <w:rsid w:val="00927D78"/>
    <w:rsid w:val="00935E75"/>
    <w:rsid w:val="00941290"/>
    <w:rsid w:val="009425EE"/>
    <w:rsid w:val="009510EE"/>
    <w:rsid w:val="00956778"/>
    <w:rsid w:val="00957D73"/>
    <w:rsid w:val="009611FA"/>
    <w:rsid w:val="009702FA"/>
    <w:rsid w:val="00990651"/>
    <w:rsid w:val="00993CB2"/>
    <w:rsid w:val="009A01F0"/>
    <w:rsid w:val="009A0258"/>
    <w:rsid w:val="009A6DB5"/>
    <w:rsid w:val="009B01FF"/>
    <w:rsid w:val="009B71DA"/>
    <w:rsid w:val="009C37BC"/>
    <w:rsid w:val="009E1150"/>
    <w:rsid w:val="009E4033"/>
    <w:rsid w:val="009F23E4"/>
    <w:rsid w:val="009F2E7C"/>
    <w:rsid w:val="009F5504"/>
    <w:rsid w:val="009F5DCA"/>
    <w:rsid w:val="00A06BCF"/>
    <w:rsid w:val="00A10BDD"/>
    <w:rsid w:val="00A115BC"/>
    <w:rsid w:val="00A21AA0"/>
    <w:rsid w:val="00A22F2A"/>
    <w:rsid w:val="00A247BA"/>
    <w:rsid w:val="00A260F5"/>
    <w:rsid w:val="00A3750E"/>
    <w:rsid w:val="00A4100E"/>
    <w:rsid w:val="00A41B27"/>
    <w:rsid w:val="00A4221F"/>
    <w:rsid w:val="00A47A1B"/>
    <w:rsid w:val="00A50047"/>
    <w:rsid w:val="00A53064"/>
    <w:rsid w:val="00A65672"/>
    <w:rsid w:val="00A67DF0"/>
    <w:rsid w:val="00A820DE"/>
    <w:rsid w:val="00A834A2"/>
    <w:rsid w:val="00A92FA5"/>
    <w:rsid w:val="00AA3FA9"/>
    <w:rsid w:val="00AA663A"/>
    <w:rsid w:val="00AB0C60"/>
    <w:rsid w:val="00AB369E"/>
    <w:rsid w:val="00AB5248"/>
    <w:rsid w:val="00AB546E"/>
    <w:rsid w:val="00AC0255"/>
    <w:rsid w:val="00AD29B6"/>
    <w:rsid w:val="00AD458B"/>
    <w:rsid w:val="00AD5CBF"/>
    <w:rsid w:val="00AD6096"/>
    <w:rsid w:val="00AF0E6C"/>
    <w:rsid w:val="00AF351C"/>
    <w:rsid w:val="00B036A2"/>
    <w:rsid w:val="00B05171"/>
    <w:rsid w:val="00B12F01"/>
    <w:rsid w:val="00B358F2"/>
    <w:rsid w:val="00B422C1"/>
    <w:rsid w:val="00B47534"/>
    <w:rsid w:val="00B61453"/>
    <w:rsid w:val="00B71457"/>
    <w:rsid w:val="00B92333"/>
    <w:rsid w:val="00B945D1"/>
    <w:rsid w:val="00BA2C60"/>
    <w:rsid w:val="00BA3C5F"/>
    <w:rsid w:val="00BA715F"/>
    <w:rsid w:val="00BC75A3"/>
    <w:rsid w:val="00BD0129"/>
    <w:rsid w:val="00BD0310"/>
    <w:rsid w:val="00BD282F"/>
    <w:rsid w:val="00BD367A"/>
    <w:rsid w:val="00BE2A4B"/>
    <w:rsid w:val="00C022B7"/>
    <w:rsid w:val="00C14467"/>
    <w:rsid w:val="00C17DD2"/>
    <w:rsid w:val="00C339CD"/>
    <w:rsid w:val="00C349E9"/>
    <w:rsid w:val="00C534F2"/>
    <w:rsid w:val="00C55D70"/>
    <w:rsid w:val="00C60A3B"/>
    <w:rsid w:val="00C62860"/>
    <w:rsid w:val="00C75C71"/>
    <w:rsid w:val="00C81863"/>
    <w:rsid w:val="00C82F3A"/>
    <w:rsid w:val="00C834EB"/>
    <w:rsid w:val="00C84E8B"/>
    <w:rsid w:val="00C8742A"/>
    <w:rsid w:val="00C92474"/>
    <w:rsid w:val="00C92CBD"/>
    <w:rsid w:val="00CA415F"/>
    <w:rsid w:val="00CA4181"/>
    <w:rsid w:val="00CA6225"/>
    <w:rsid w:val="00CA6FD6"/>
    <w:rsid w:val="00CB32BE"/>
    <w:rsid w:val="00CC5177"/>
    <w:rsid w:val="00CD7849"/>
    <w:rsid w:val="00CE6485"/>
    <w:rsid w:val="00CF2729"/>
    <w:rsid w:val="00D12044"/>
    <w:rsid w:val="00D21A5F"/>
    <w:rsid w:val="00D2678D"/>
    <w:rsid w:val="00D4135C"/>
    <w:rsid w:val="00D52782"/>
    <w:rsid w:val="00D564DA"/>
    <w:rsid w:val="00D631BA"/>
    <w:rsid w:val="00D666D7"/>
    <w:rsid w:val="00D71B42"/>
    <w:rsid w:val="00D721E4"/>
    <w:rsid w:val="00D73822"/>
    <w:rsid w:val="00D76CC2"/>
    <w:rsid w:val="00D81C5C"/>
    <w:rsid w:val="00D82B93"/>
    <w:rsid w:val="00D924D2"/>
    <w:rsid w:val="00D92C3C"/>
    <w:rsid w:val="00D95965"/>
    <w:rsid w:val="00DA1033"/>
    <w:rsid w:val="00DA2395"/>
    <w:rsid w:val="00DA7C95"/>
    <w:rsid w:val="00DC0291"/>
    <w:rsid w:val="00DC0A50"/>
    <w:rsid w:val="00DC2A31"/>
    <w:rsid w:val="00DC2C9B"/>
    <w:rsid w:val="00DE08C3"/>
    <w:rsid w:val="00DE41F4"/>
    <w:rsid w:val="00DF1121"/>
    <w:rsid w:val="00DF6516"/>
    <w:rsid w:val="00E029DF"/>
    <w:rsid w:val="00E06549"/>
    <w:rsid w:val="00E1396B"/>
    <w:rsid w:val="00E152C6"/>
    <w:rsid w:val="00E21B37"/>
    <w:rsid w:val="00E21C5E"/>
    <w:rsid w:val="00E2637B"/>
    <w:rsid w:val="00E33CD6"/>
    <w:rsid w:val="00E44F99"/>
    <w:rsid w:val="00E4523F"/>
    <w:rsid w:val="00E45B6F"/>
    <w:rsid w:val="00E76CCA"/>
    <w:rsid w:val="00E8501D"/>
    <w:rsid w:val="00E90C32"/>
    <w:rsid w:val="00E934AA"/>
    <w:rsid w:val="00E97998"/>
    <w:rsid w:val="00EB25CC"/>
    <w:rsid w:val="00EB6E7A"/>
    <w:rsid w:val="00EC3F87"/>
    <w:rsid w:val="00EC5B0C"/>
    <w:rsid w:val="00EC6DCA"/>
    <w:rsid w:val="00ED3637"/>
    <w:rsid w:val="00ED3E3D"/>
    <w:rsid w:val="00ED7C9D"/>
    <w:rsid w:val="00EE5B90"/>
    <w:rsid w:val="00EF38FC"/>
    <w:rsid w:val="00EF4631"/>
    <w:rsid w:val="00EF4872"/>
    <w:rsid w:val="00EF5FBD"/>
    <w:rsid w:val="00F03D85"/>
    <w:rsid w:val="00F0409D"/>
    <w:rsid w:val="00F1146F"/>
    <w:rsid w:val="00F254BE"/>
    <w:rsid w:val="00F27937"/>
    <w:rsid w:val="00F30D3E"/>
    <w:rsid w:val="00F41B2D"/>
    <w:rsid w:val="00F43FD3"/>
    <w:rsid w:val="00F44BD3"/>
    <w:rsid w:val="00F535B1"/>
    <w:rsid w:val="00F569ED"/>
    <w:rsid w:val="00F6108C"/>
    <w:rsid w:val="00F738CC"/>
    <w:rsid w:val="00F75559"/>
    <w:rsid w:val="00F87363"/>
    <w:rsid w:val="00F94587"/>
    <w:rsid w:val="00F94A3D"/>
    <w:rsid w:val="00FA28F9"/>
    <w:rsid w:val="00FA4121"/>
    <w:rsid w:val="00FA4B5F"/>
    <w:rsid w:val="00FC03E4"/>
    <w:rsid w:val="00FD0676"/>
    <w:rsid w:val="00FD3B1E"/>
    <w:rsid w:val="00FD734A"/>
    <w:rsid w:val="00FE1B1D"/>
    <w:rsid w:val="00FF2943"/>
    <w:rsid w:val="022413A0"/>
    <w:rsid w:val="02951F82"/>
    <w:rsid w:val="0BC0B42F"/>
    <w:rsid w:val="0ED7A2FA"/>
    <w:rsid w:val="14E268E8"/>
    <w:rsid w:val="2C68486F"/>
    <w:rsid w:val="30621307"/>
    <w:rsid w:val="339B4991"/>
    <w:rsid w:val="4956A503"/>
    <w:rsid w:val="572FB042"/>
    <w:rsid w:val="57B3F19E"/>
    <w:rsid w:val="5EDE41B1"/>
    <w:rsid w:val="604E6DEA"/>
    <w:rsid w:val="7515CDC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25503"/>
  <w15:docId w15:val="{9589A2AF-0F34-4EF6-BDCF-D17C6FF76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13D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13D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213D7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13D7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13D7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13D7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13D7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13D7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13D7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3D7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13D7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213D7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13D7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13D7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13D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13D7E"/>
    <w:rPr>
      <w:rFonts w:eastAsiaTheme="majorEastAsia" w:cstheme="majorBidi"/>
      <w:color w:val="595959" w:themeColor="text1" w:themeTint="A6"/>
    </w:rPr>
  </w:style>
  <w:style w:type="character" w:customStyle="1" w:styleId="80">
    <w:name w:val="Заголовок 8 Знак"/>
    <w:basedOn w:val="a0"/>
    <w:link w:val="8"/>
    <w:uiPriority w:val="9"/>
    <w:semiHidden/>
    <w:rsid w:val="00213D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13D7E"/>
    <w:rPr>
      <w:rFonts w:eastAsiaTheme="majorEastAsia" w:cstheme="majorBidi"/>
      <w:color w:val="272727" w:themeColor="text1" w:themeTint="D8"/>
    </w:rPr>
  </w:style>
  <w:style w:type="paragraph" w:styleId="a3">
    <w:name w:val="Title"/>
    <w:basedOn w:val="a"/>
    <w:next w:val="a"/>
    <w:link w:val="a4"/>
    <w:uiPriority w:val="10"/>
    <w:qFormat/>
    <w:rsid w:val="00213D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13D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13D7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13D7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13D7E"/>
    <w:pPr>
      <w:spacing w:before="160"/>
      <w:jc w:val="center"/>
    </w:pPr>
    <w:rPr>
      <w:i/>
      <w:iCs/>
      <w:color w:val="404040" w:themeColor="text1" w:themeTint="BF"/>
    </w:rPr>
  </w:style>
  <w:style w:type="character" w:customStyle="1" w:styleId="a8">
    <w:name w:val="Цитата Знак"/>
    <w:basedOn w:val="a0"/>
    <w:link w:val="a7"/>
    <w:uiPriority w:val="29"/>
    <w:rsid w:val="00213D7E"/>
    <w:rPr>
      <w:i/>
      <w:iCs/>
      <w:color w:val="404040" w:themeColor="text1" w:themeTint="BF"/>
    </w:rPr>
  </w:style>
  <w:style w:type="paragraph" w:styleId="a9">
    <w:name w:val="List Paragraph"/>
    <w:basedOn w:val="a"/>
    <w:uiPriority w:val="34"/>
    <w:qFormat/>
    <w:rsid w:val="00213D7E"/>
    <w:pPr>
      <w:ind w:left="720"/>
      <w:contextualSpacing/>
    </w:pPr>
  </w:style>
  <w:style w:type="character" w:styleId="aa">
    <w:name w:val="Intense Emphasis"/>
    <w:basedOn w:val="a0"/>
    <w:uiPriority w:val="21"/>
    <w:qFormat/>
    <w:rsid w:val="00213D7E"/>
    <w:rPr>
      <w:i/>
      <w:iCs/>
      <w:color w:val="0F4761" w:themeColor="accent1" w:themeShade="BF"/>
    </w:rPr>
  </w:style>
  <w:style w:type="paragraph" w:styleId="ab">
    <w:name w:val="Intense Quote"/>
    <w:basedOn w:val="a"/>
    <w:next w:val="a"/>
    <w:link w:val="ac"/>
    <w:uiPriority w:val="30"/>
    <w:qFormat/>
    <w:rsid w:val="00213D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13D7E"/>
    <w:rPr>
      <w:i/>
      <w:iCs/>
      <w:color w:val="0F4761" w:themeColor="accent1" w:themeShade="BF"/>
    </w:rPr>
  </w:style>
  <w:style w:type="character" w:styleId="ad">
    <w:name w:val="Intense Reference"/>
    <w:basedOn w:val="a0"/>
    <w:uiPriority w:val="32"/>
    <w:qFormat/>
    <w:rsid w:val="00213D7E"/>
    <w:rPr>
      <w:b/>
      <w:bCs/>
      <w:smallCaps/>
      <w:color w:val="0F4761" w:themeColor="accent1" w:themeShade="BF"/>
      <w:spacing w:val="5"/>
    </w:rPr>
  </w:style>
  <w:style w:type="table" w:styleId="ae">
    <w:name w:val="Table Grid"/>
    <w:basedOn w:val="a1"/>
    <w:uiPriority w:val="39"/>
    <w:rsid w:val="00EB6E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6C685D"/>
    <w:rPr>
      <w:color w:val="467886" w:themeColor="hyperlink"/>
      <w:u w:val="single"/>
    </w:rPr>
  </w:style>
  <w:style w:type="character" w:customStyle="1" w:styleId="11">
    <w:name w:val="Незакрита згадка1"/>
    <w:basedOn w:val="a0"/>
    <w:uiPriority w:val="99"/>
    <w:semiHidden/>
    <w:unhideWhenUsed/>
    <w:rsid w:val="006C685D"/>
    <w:rPr>
      <w:color w:val="605E5C"/>
      <w:shd w:val="clear" w:color="auto" w:fill="E1DFDD"/>
    </w:rPr>
  </w:style>
  <w:style w:type="character" w:styleId="af0">
    <w:name w:val="annotation reference"/>
    <w:basedOn w:val="a0"/>
    <w:uiPriority w:val="99"/>
    <w:semiHidden/>
    <w:unhideWhenUsed/>
    <w:rsid w:val="00607DCB"/>
    <w:rPr>
      <w:sz w:val="16"/>
      <w:szCs w:val="16"/>
    </w:rPr>
  </w:style>
  <w:style w:type="paragraph" w:styleId="af1">
    <w:name w:val="annotation text"/>
    <w:basedOn w:val="a"/>
    <w:link w:val="af2"/>
    <w:uiPriority w:val="99"/>
    <w:unhideWhenUsed/>
    <w:rsid w:val="00607DCB"/>
    <w:pPr>
      <w:spacing w:line="240" w:lineRule="auto"/>
    </w:pPr>
    <w:rPr>
      <w:sz w:val="20"/>
      <w:szCs w:val="20"/>
    </w:rPr>
  </w:style>
  <w:style w:type="character" w:customStyle="1" w:styleId="af2">
    <w:name w:val="Текст примітки Знак"/>
    <w:basedOn w:val="a0"/>
    <w:link w:val="af1"/>
    <w:uiPriority w:val="99"/>
    <w:rsid w:val="00607DCB"/>
    <w:rPr>
      <w:sz w:val="20"/>
      <w:szCs w:val="20"/>
    </w:rPr>
  </w:style>
  <w:style w:type="paragraph" w:styleId="af3">
    <w:name w:val="annotation subject"/>
    <w:basedOn w:val="af1"/>
    <w:next w:val="af1"/>
    <w:link w:val="af4"/>
    <w:uiPriority w:val="99"/>
    <w:semiHidden/>
    <w:unhideWhenUsed/>
    <w:rsid w:val="00607DCB"/>
    <w:rPr>
      <w:b/>
      <w:bCs/>
    </w:rPr>
  </w:style>
  <w:style w:type="character" w:customStyle="1" w:styleId="af4">
    <w:name w:val="Тема примітки Знак"/>
    <w:basedOn w:val="af2"/>
    <w:link w:val="af3"/>
    <w:uiPriority w:val="99"/>
    <w:semiHidden/>
    <w:rsid w:val="00607DCB"/>
    <w:rPr>
      <w:b/>
      <w:bCs/>
      <w:sz w:val="20"/>
      <w:szCs w:val="20"/>
    </w:rPr>
  </w:style>
  <w:style w:type="paragraph" w:styleId="af5">
    <w:name w:val="Revision"/>
    <w:hidden/>
    <w:uiPriority w:val="99"/>
    <w:semiHidden/>
    <w:rsid w:val="00607DCB"/>
    <w:pPr>
      <w:spacing w:after="0" w:line="240" w:lineRule="auto"/>
    </w:pPr>
  </w:style>
  <w:style w:type="paragraph" w:styleId="af6">
    <w:name w:val="header"/>
    <w:basedOn w:val="a"/>
    <w:link w:val="af7"/>
    <w:uiPriority w:val="99"/>
    <w:unhideWhenUsed/>
    <w:rsid w:val="00DA2395"/>
    <w:pPr>
      <w:tabs>
        <w:tab w:val="center" w:pos="4819"/>
        <w:tab w:val="right" w:pos="9639"/>
      </w:tabs>
      <w:spacing w:after="0" w:line="240" w:lineRule="auto"/>
    </w:pPr>
  </w:style>
  <w:style w:type="character" w:customStyle="1" w:styleId="af7">
    <w:name w:val="Верхній колонтитул Знак"/>
    <w:basedOn w:val="a0"/>
    <w:link w:val="af6"/>
    <w:uiPriority w:val="99"/>
    <w:rsid w:val="00DA2395"/>
  </w:style>
  <w:style w:type="paragraph" w:styleId="af8">
    <w:name w:val="footer"/>
    <w:basedOn w:val="a"/>
    <w:link w:val="af9"/>
    <w:uiPriority w:val="99"/>
    <w:unhideWhenUsed/>
    <w:rsid w:val="00DA2395"/>
    <w:pPr>
      <w:tabs>
        <w:tab w:val="center" w:pos="4819"/>
        <w:tab w:val="right" w:pos="9639"/>
      </w:tabs>
      <w:spacing w:after="0" w:line="240" w:lineRule="auto"/>
    </w:pPr>
  </w:style>
  <w:style w:type="character" w:customStyle="1" w:styleId="af9">
    <w:name w:val="Нижній колонтитул Знак"/>
    <w:basedOn w:val="a0"/>
    <w:link w:val="af8"/>
    <w:uiPriority w:val="99"/>
    <w:rsid w:val="00DA2395"/>
  </w:style>
  <w:style w:type="paragraph" w:styleId="afa">
    <w:name w:val="Balloon Text"/>
    <w:basedOn w:val="a"/>
    <w:link w:val="afb"/>
    <w:uiPriority w:val="99"/>
    <w:semiHidden/>
    <w:unhideWhenUsed/>
    <w:rsid w:val="004C31CF"/>
    <w:pPr>
      <w:spacing w:after="0" w:line="240" w:lineRule="auto"/>
    </w:pPr>
    <w:rPr>
      <w:rFonts w:ascii="Tahoma" w:hAnsi="Tahoma" w:cs="Tahoma"/>
      <w:sz w:val="16"/>
      <w:szCs w:val="16"/>
    </w:rPr>
  </w:style>
  <w:style w:type="character" w:customStyle="1" w:styleId="afb">
    <w:name w:val="Текст у виносці Знак"/>
    <w:basedOn w:val="a0"/>
    <w:link w:val="afa"/>
    <w:uiPriority w:val="99"/>
    <w:semiHidden/>
    <w:rsid w:val="004C31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887410">
      <w:bodyDiv w:val="1"/>
      <w:marLeft w:val="0"/>
      <w:marRight w:val="0"/>
      <w:marTop w:val="0"/>
      <w:marBottom w:val="0"/>
      <w:divBdr>
        <w:top w:val="none" w:sz="0" w:space="0" w:color="auto"/>
        <w:left w:val="none" w:sz="0" w:space="0" w:color="auto"/>
        <w:bottom w:val="none" w:sz="0" w:space="0" w:color="auto"/>
        <w:right w:val="none" w:sz="0" w:space="0" w:color="auto"/>
      </w:divBdr>
      <w:divsChild>
        <w:div w:id="99956069">
          <w:marLeft w:val="0"/>
          <w:marRight w:val="0"/>
          <w:marTop w:val="0"/>
          <w:marBottom w:val="160"/>
          <w:divBdr>
            <w:top w:val="none" w:sz="0" w:space="0" w:color="auto"/>
            <w:left w:val="none" w:sz="0" w:space="0" w:color="auto"/>
            <w:bottom w:val="none" w:sz="0" w:space="0" w:color="auto"/>
            <w:right w:val="none" w:sz="0" w:space="0" w:color="auto"/>
          </w:divBdr>
        </w:div>
        <w:div w:id="1976175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MR231081?ed=2023_07_13&amp;an=17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7200F-305A-4EBC-B40B-F9F30670C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40</Pages>
  <Words>65278</Words>
  <Characters>37210</Characters>
  <Application>Microsoft Office Word</Application>
  <DocSecurity>0</DocSecurity>
  <Lines>310</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Єсик Тетяна Олександрівна</dc:creator>
  <cp:lastModifiedBy>Єсик Тетяна Олександрівна</cp:lastModifiedBy>
  <cp:revision>59</cp:revision>
  <cp:lastPrinted>2026-05-11T08:45:00Z</cp:lastPrinted>
  <dcterms:created xsi:type="dcterms:W3CDTF">2026-04-09T10:54:00Z</dcterms:created>
  <dcterms:modified xsi:type="dcterms:W3CDTF">2026-05-11T08:45:00Z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2026-01-27T11:32:06Z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ed20cc07-3089-4477-a921-6e71cade6dd8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