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56A14" w14:textId="77777777" w:rsidR="00135B26" w:rsidRPr="00C852E1" w:rsidRDefault="00135B26" w:rsidP="009E6246">
      <w:pPr>
        <w:pStyle w:val="2"/>
        <w:ind w:right="69"/>
        <w:rPr>
          <w:szCs w:val="28"/>
        </w:rPr>
      </w:pPr>
    </w:p>
    <w:p w14:paraId="2D147A73" w14:textId="77777777" w:rsidR="00135B26" w:rsidRPr="00C852E1" w:rsidRDefault="00135B26" w:rsidP="009E6246">
      <w:pPr>
        <w:pStyle w:val="2"/>
        <w:ind w:right="69"/>
        <w:rPr>
          <w:szCs w:val="28"/>
        </w:rPr>
      </w:pPr>
    </w:p>
    <w:p w14:paraId="6DC70B1B" w14:textId="34835303" w:rsidR="006A2B5E" w:rsidRPr="00C852E1" w:rsidRDefault="006A2B5E" w:rsidP="009E6246">
      <w:pPr>
        <w:pStyle w:val="2"/>
        <w:ind w:right="69"/>
        <w:rPr>
          <w:szCs w:val="28"/>
        </w:rPr>
      </w:pPr>
      <w:r w:rsidRPr="00C852E1">
        <w:rPr>
          <w:szCs w:val="28"/>
        </w:rPr>
        <w:t>ПОЯСНЮВАЛЬНА ЗАПИСКА</w:t>
      </w:r>
    </w:p>
    <w:p w14:paraId="4418372F" w14:textId="77777777" w:rsidR="00297F93" w:rsidRPr="00F2151A" w:rsidRDefault="00297F93" w:rsidP="00297F93">
      <w:pPr>
        <w:rPr>
          <w:lang w:val="uk-UA"/>
        </w:rPr>
      </w:pPr>
    </w:p>
    <w:p w14:paraId="18E9FC2A" w14:textId="6D5B98DD" w:rsidR="0038251A" w:rsidRPr="00C852E1" w:rsidRDefault="006A2B5E" w:rsidP="00A73B53">
      <w:pPr>
        <w:pStyle w:val="2194"/>
        <w:spacing w:before="0" w:beforeAutospacing="0" w:after="0" w:afterAutospacing="0"/>
        <w:ind w:left="993" w:right="1420" w:firstLine="141"/>
        <w:jc w:val="center"/>
        <w:rPr>
          <w:bCs/>
          <w:sz w:val="28"/>
          <w:szCs w:val="28"/>
        </w:rPr>
      </w:pPr>
      <w:r w:rsidRPr="00F2151A">
        <w:rPr>
          <w:sz w:val="28"/>
          <w:szCs w:val="28"/>
        </w:rPr>
        <w:t xml:space="preserve">до </w:t>
      </w:r>
      <w:proofErr w:type="spellStart"/>
      <w:r w:rsidRPr="00F2151A">
        <w:rPr>
          <w:sz w:val="28"/>
          <w:szCs w:val="28"/>
        </w:rPr>
        <w:t>пр</w:t>
      </w:r>
      <w:r w:rsidR="00F2151A" w:rsidRPr="00F2151A">
        <w:rPr>
          <w:sz w:val="28"/>
          <w:szCs w:val="28"/>
        </w:rPr>
        <w:t>оєкту</w:t>
      </w:r>
      <w:proofErr w:type="spellEnd"/>
      <w:r w:rsidR="00F2151A" w:rsidRPr="00F2151A">
        <w:rPr>
          <w:sz w:val="28"/>
          <w:szCs w:val="28"/>
        </w:rPr>
        <w:t xml:space="preserve"> рішення Київської міської </w:t>
      </w:r>
      <w:r w:rsidRPr="00F2151A">
        <w:rPr>
          <w:sz w:val="28"/>
          <w:szCs w:val="28"/>
        </w:rPr>
        <w:t xml:space="preserve">ради </w:t>
      </w:r>
      <w:r w:rsidR="00F2151A" w:rsidRPr="00F2151A">
        <w:rPr>
          <w:sz w:val="28"/>
          <w:szCs w:val="28"/>
        </w:rPr>
        <w:t>«</w:t>
      </w:r>
      <w:r w:rsidR="00A73B53" w:rsidRPr="006F1296">
        <w:rPr>
          <w:b/>
          <w:sz w:val="28"/>
          <w:szCs w:val="28"/>
        </w:rPr>
        <w:t xml:space="preserve">Про реорганізацію </w:t>
      </w:r>
      <w:r w:rsidR="00A73B53">
        <w:rPr>
          <w:b/>
          <w:sz w:val="28"/>
          <w:szCs w:val="28"/>
        </w:rPr>
        <w:t>шляхом приєднання комунального підприємства</w:t>
      </w:r>
      <w:r w:rsidR="00A73B53" w:rsidRPr="006F1296">
        <w:rPr>
          <w:b/>
          <w:sz w:val="28"/>
          <w:szCs w:val="28"/>
        </w:rPr>
        <w:t xml:space="preserve"> </w:t>
      </w:r>
      <w:r w:rsidR="00A73B53" w:rsidRPr="00511339">
        <w:rPr>
          <w:b/>
          <w:sz w:val="28"/>
          <w:szCs w:val="28"/>
        </w:rPr>
        <w:t>виконавчого органу Київради (Київської міської державної адміністрації)</w:t>
      </w:r>
      <w:r w:rsidR="00A73B53" w:rsidRPr="006F1296">
        <w:rPr>
          <w:b/>
          <w:sz w:val="28"/>
          <w:szCs w:val="28"/>
        </w:rPr>
        <w:t xml:space="preserve"> «</w:t>
      </w:r>
      <w:r w:rsidR="00A73B53">
        <w:rPr>
          <w:b/>
          <w:sz w:val="28"/>
          <w:szCs w:val="28"/>
        </w:rPr>
        <w:t>Київський центр розвитку міського середовища</w:t>
      </w:r>
      <w:r w:rsidR="00A73B53" w:rsidRPr="006F1296">
        <w:rPr>
          <w:b/>
          <w:sz w:val="28"/>
          <w:szCs w:val="28"/>
        </w:rPr>
        <w:t>»</w:t>
      </w:r>
    </w:p>
    <w:p w14:paraId="19560411" w14:textId="77777777" w:rsidR="0038251A" w:rsidRPr="00C852E1" w:rsidRDefault="0038251A" w:rsidP="00D85C94">
      <w:pPr>
        <w:shd w:val="clear" w:color="auto" w:fill="FFFFFF"/>
        <w:tabs>
          <w:tab w:val="left" w:pos="851"/>
        </w:tabs>
        <w:ind w:firstLine="567"/>
        <w:jc w:val="center"/>
        <w:rPr>
          <w:sz w:val="28"/>
          <w:szCs w:val="28"/>
          <w:lang w:val="uk-UA"/>
        </w:rPr>
      </w:pPr>
    </w:p>
    <w:p w14:paraId="7EE837D2" w14:textId="18FBB790" w:rsidR="00E877FB" w:rsidRPr="004A67B0" w:rsidRDefault="00E877FB" w:rsidP="004076FF">
      <w:pPr>
        <w:ind w:firstLine="567"/>
        <w:jc w:val="both"/>
        <w:rPr>
          <w:b/>
          <w:bCs/>
          <w:sz w:val="28"/>
          <w:szCs w:val="28"/>
          <w:lang w:val="en-US" w:eastAsia="ar-SA"/>
        </w:rPr>
      </w:pPr>
      <w:r w:rsidRPr="001C0E4C">
        <w:rPr>
          <w:b/>
          <w:bCs/>
          <w:sz w:val="28"/>
          <w:szCs w:val="28"/>
          <w:lang w:val="uk-UA" w:eastAsia="ar-SA"/>
        </w:rPr>
        <w:t xml:space="preserve">1. Опис проблем, для вирішення яких підготовлено </w:t>
      </w:r>
      <w:proofErr w:type="spellStart"/>
      <w:r w:rsidRPr="001C0E4C">
        <w:rPr>
          <w:b/>
          <w:bCs/>
          <w:sz w:val="28"/>
          <w:szCs w:val="28"/>
          <w:lang w:val="uk-UA" w:eastAsia="ar-SA"/>
        </w:rPr>
        <w:t>проєкт</w:t>
      </w:r>
      <w:proofErr w:type="spellEnd"/>
      <w:r w:rsidRPr="001C0E4C">
        <w:rPr>
          <w:b/>
          <w:bCs/>
          <w:sz w:val="28"/>
          <w:szCs w:val="28"/>
          <w:lang w:val="uk-UA"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1C0E4C">
        <w:rPr>
          <w:b/>
          <w:bCs/>
          <w:sz w:val="28"/>
          <w:szCs w:val="28"/>
          <w:lang w:val="uk-UA" w:eastAsia="ar-SA"/>
        </w:rPr>
        <w:t>проєкті</w:t>
      </w:r>
      <w:proofErr w:type="spellEnd"/>
      <w:r w:rsidRPr="001C0E4C">
        <w:rPr>
          <w:b/>
          <w:bCs/>
          <w:sz w:val="28"/>
          <w:szCs w:val="28"/>
          <w:lang w:val="uk-UA"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425400F9" w14:textId="0698BD74" w:rsidR="00581E87" w:rsidRDefault="00581E87" w:rsidP="004076FF">
      <w:pPr>
        <w:pStyle w:val="2194"/>
        <w:spacing w:before="0" w:beforeAutospacing="0" w:after="0" w:afterAutospacing="0"/>
        <w:ind w:right="3" w:firstLine="567"/>
        <w:jc w:val="both"/>
        <w:rPr>
          <w:sz w:val="28"/>
          <w:szCs w:val="28"/>
        </w:rPr>
      </w:pPr>
      <w:r w:rsidRPr="00581E87">
        <w:rPr>
          <w:sz w:val="28"/>
          <w:szCs w:val="28"/>
        </w:rPr>
        <w:t>Рішенням Київської міської ради від 05.10.2023 № 7136/7177 «Про ліквідацію Комунального підприємства виконавчого органу Київської міської ради (Київської міської державної адміністрації) «Київський центр розвитку міського середовища»</w:t>
      </w:r>
      <w:r>
        <w:rPr>
          <w:sz w:val="28"/>
          <w:szCs w:val="28"/>
        </w:rPr>
        <w:t xml:space="preserve"> (далі КП «</w:t>
      </w:r>
      <w:proofErr w:type="spellStart"/>
      <w:r>
        <w:rPr>
          <w:sz w:val="28"/>
          <w:szCs w:val="28"/>
        </w:rPr>
        <w:t>Київміськрозвиток</w:t>
      </w:r>
      <w:proofErr w:type="spellEnd"/>
      <w:r>
        <w:rPr>
          <w:sz w:val="28"/>
          <w:szCs w:val="28"/>
        </w:rPr>
        <w:t>»), прийнято рішення щодо ліквідації КП «</w:t>
      </w:r>
      <w:proofErr w:type="spellStart"/>
      <w:r>
        <w:rPr>
          <w:sz w:val="28"/>
          <w:szCs w:val="28"/>
        </w:rPr>
        <w:t>Київміськрозвиток</w:t>
      </w:r>
      <w:proofErr w:type="spellEnd"/>
      <w:r>
        <w:rPr>
          <w:sz w:val="28"/>
          <w:szCs w:val="28"/>
        </w:rPr>
        <w:t>»</w:t>
      </w:r>
      <w:r w:rsidRPr="00581E87">
        <w:rPr>
          <w:sz w:val="28"/>
          <w:szCs w:val="28"/>
        </w:rPr>
        <w:t xml:space="preserve"> </w:t>
      </w:r>
      <w:r>
        <w:rPr>
          <w:sz w:val="28"/>
          <w:szCs w:val="28"/>
        </w:rPr>
        <w:t>та доруч</w:t>
      </w:r>
      <w:r w:rsidR="00905036">
        <w:rPr>
          <w:sz w:val="28"/>
          <w:szCs w:val="28"/>
        </w:rPr>
        <w:t xml:space="preserve">ено </w:t>
      </w:r>
      <w:r>
        <w:rPr>
          <w:sz w:val="28"/>
          <w:szCs w:val="28"/>
        </w:rPr>
        <w:t>Київському міському голові утворити ліквідаційну комісію та затвердити її склад.</w:t>
      </w:r>
    </w:p>
    <w:p w14:paraId="014A4FD8" w14:textId="3593B2E2" w:rsidR="008F160C" w:rsidRDefault="00581E87" w:rsidP="004076FF">
      <w:pPr>
        <w:pStyle w:val="2194"/>
        <w:spacing w:before="0" w:beforeAutospacing="0" w:after="0" w:afterAutospacing="0"/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реалізації зазначеного рішення було видано розпорядження Київського міського голови «Про організаційно-правові заходи, пов’язані з виконанням рішення </w:t>
      </w:r>
      <w:r w:rsidR="00FB0AAD">
        <w:rPr>
          <w:sz w:val="28"/>
          <w:szCs w:val="28"/>
        </w:rPr>
        <w:t xml:space="preserve">Київської міської ради від 05.10.2023 року № 7136/7177 «Про ліквідацію Комунального підприємства виконавчого органу Київської міської ради </w:t>
      </w:r>
      <w:r w:rsidR="00905036" w:rsidRPr="00581E87">
        <w:rPr>
          <w:sz w:val="28"/>
          <w:szCs w:val="28"/>
        </w:rPr>
        <w:t>(Київської міської державної адміністрації) «Київський центр розвитку міського середовища»</w:t>
      </w:r>
      <w:r w:rsidR="00905036">
        <w:rPr>
          <w:sz w:val="28"/>
          <w:szCs w:val="28"/>
        </w:rPr>
        <w:t xml:space="preserve"> від 30.08.2024 №</w:t>
      </w:r>
      <w:r w:rsidR="004076FF">
        <w:rPr>
          <w:sz w:val="28"/>
          <w:szCs w:val="28"/>
        </w:rPr>
        <w:t> </w:t>
      </w:r>
      <w:r w:rsidR="00905036">
        <w:rPr>
          <w:sz w:val="28"/>
          <w:szCs w:val="28"/>
        </w:rPr>
        <w:t>786. У зазначеному розпорядженні визначено перелік заходів, які необхідно здійснити ліквідаційній комісії</w:t>
      </w:r>
      <w:r w:rsidR="008F160C">
        <w:rPr>
          <w:sz w:val="28"/>
          <w:szCs w:val="28"/>
        </w:rPr>
        <w:t xml:space="preserve"> для ліквідації КП «</w:t>
      </w:r>
      <w:proofErr w:type="spellStart"/>
      <w:r w:rsidR="008F160C">
        <w:rPr>
          <w:sz w:val="28"/>
          <w:szCs w:val="28"/>
        </w:rPr>
        <w:t>Київміськрозвиток</w:t>
      </w:r>
      <w:proofErr w:type="spellEnd"/>
      <w:r w:rsidR="008F160C">
        <w:rPr>
          <w:sz w:val="28"/>
          <w:szCs w:val="28"/>
        </w:rPr>
        <w:t xml:space="preserve">». </w:t>
      </w:r>
    </w:p>
    <w:p w14:paraId="467B1C3E" w14:textId="142758A3" w:rsidR="00581E87" w:rsidRDefault="008F160C" w:rsidP="004076FF">
      <w:pPr>
        <w:pStyle w:val="2194"/>
        <w:spacing w:before="0" w:beforeAutospacing="0" w:after="0" w:afterAutospacing="0"/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Зокрема, пунктом 3 зазначеного розпорядження доручено Департаменту захисту довкілля та адаптації до зміни клімату виконавчого органу Київської міської ради (Київської міської державної адміністрації) здійснювати організаційно-фінансове забезпечення діяльності ліквідаційної комісії.</w:t>
      </w:r>
    </w:p>
    <w:p w14:paraId="25EC7582" w14:textId="77777777" w:rsidR="008823BA" w:rsidRDefault="00564089" w:rsidP="004076FF">
      <w:pPr>
        <w:pStyle w:val="2194"/>
        <w:spacing w:before="0" w:beforeAutospacing="0" w:after="0" w:afterAutospacing="0"/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Наявність трудових спорів призвела до виникнення суттєвої заборгованості ліквідаційної комісії по виконавчим провадженням. Фінансування погашення заборгованості не вбачається за можливе, оскільки погашення такої заборгованості потребує </w:t>
      </w:r>
      <w:r w:rsidR="008823BA">
        <w:rPr>
          <w:sz w:val="28"/>
          <w:szCs w:val="28"/>
        </w:rPr>
        <w:t>виділення додаткових бюджетних призначень. Пунктом 9 постанови Кабінету Міністрів України від 28.02.2002 № 228 передбачено, що суб’єкт господарювання, який перебуває у стадії ліквідації не може бути одержувачем бюджетних коштів.</w:t>
      </w:r>
    </w:p>
    <w:p w14:paraId="47AE104F" w14:textId="65F6BC2C" w:rsidR="00135B26" w:rsidRPr="00B51AD6" w:rsidRDefault="008823BA" w:rsidP="004076FF">
      <w:pPr>
        <w:ind w:right="-1" w:firstLine="567"/>
        <w:jc w:val="both"/>
        <w:rPr>
          <w:sz w:val="28"/>
          <w:szCs w:val="28"/>
          <w:lang w:val="uk-UA"/>
        </w:rPr>
      </w:pPr>
      <w:r w:rsidRPr="00B51AD6">
        <w:rPr>
          <w:sz w:val="28"/>
          <w:szCs w:val="28"/>
          <w:lang w:val="uk-UA"/>
        </w:rPr>
        <w:t xml:space="preserve">Слід зазначити, </w:t>
      </w:r>
      <w:r w:rsidR="002F768D" w:rsidRPr="00B51AD6">
        <w:rPr>
          <w:sz w:val="28"/>
          <w:szCs w:val="28"/>
          <w:lang w:val="uk-UA"/>
        </w:rPr>
        <w:t xml:space="preserve">що станом на дату розроблення цього </w:t>
      </w:r>
      <w:proofErr w:type="spellStart"/>
      <w:r w:rsidR="002F768D" w:rsidRPr="00B51AD6">
        <w:rPr>
          <w:sz w:val="28"/>
          <w:szCs w:val="28"/>
          <w:lang w:val="uk-UA"/>
        </w:rPr>
        <w:t>проєк</w:t>
      </w:r>
      <w:r w:rsidR="004076FF">
        <w:rPr>
          <w:sz w:val="28"/>
          <w:szCs w:val="28"/>
          <w:lang w:val="uk-UA"/>
        </w:rPr>
        <w:t>ту</w:t>
      </w:r>
      <w:proofErr w:type="spellEnd"/>
      <w:r w:rsidR="004076FF">
        <w:rPr>
          <w:sz w:val="28"/>
          <w:szCs w:val="28"/>
          <w:lang w:val="uk-UA"/>
        </w:rPr>
        <w:t xml:space="preserve"> рішення, заходи з ліквідації</w:t>
      </w:r>
      <w:r w:rsidRPr="00B51AD6">
        <w:rPr>
          <w:sz w:val="28"/>
          <w:szCs w:val="28"/>
          <w:lang w:val="uk-UA"/>
        </w:rPr>
        <w:t xml:space="preserve"> </w:t>
      </w:r>
      <w:r w:rsidR="002F768D" w:rsidRPr="00B51AD6">
        <w:rPr>
          <w:sz w:val="28"/>
          <w:szCs w:val="28"/>
          <w:lang w:val="uk-UA"/>
        </w:rPr>
        <w:t>КП «</w:t>
      </w:r>
      <w:proofErr w:type="spellStart"/>
      <w:r w:rsidR="002F768D" w:rsidRPr="00B51AD6">
        <w:rPr>
          <w:sz w:val="28"/>
          <w:szCs w:val="28"/>
          <w:lang w:val="uk-UA"/>
        </w:rPr>
        <w:t>Київміськрозвиток</w:t>
      </w:r>
      <w:proofErr w:type="spellEnd"/>
      <w:r w:rsidR="002F768D" w:rsidRPr="00B51AD6">
        <w:rPr>
          <w:sz w:val="28"/>
          <w:szCs w:val="28"/>
          <w:lang w:val="uk-UA"/>
        </w:rPr>
        <w:t xml:space="preserve">» </w:t>
      </w:r>
      <w:r w:rsidR="00B51AD6" w:rsidRPr="00B51AD6">
        <w:rPr>
          <w:sz w:val="28"/>
          <w:szCs w:val="28"/>
          <w:lang w:val="uk-UA"/>
        </w:rPr>
        <w:t xml:space="preserve">майже два роки </w:t>
      </w:r>
      <w:r w:rsidR="002F768D" w:rsidRPr="00B51AD6">
        <w:rPr>
          <w:sz w:val="28"/>
          <w:szCs w:val="28"/>
          <w:lang w:val="uk-UA"/>
        </w:rPr>
        <w:t>зн</w:t>
      </w:r>
      <w:r w:rsidR="00B51AD6" w:rsidRPr="00B51AD6">
        <w:rPr>
          <w:sz w:val="28"/>
          <w:szCs w:val="28"/>
          <w:lang w:val="uk-UA"/>
        </w:rPr>
        <w:t xml:space="preserve">аходяться на початковому етапі. </w:t>
      </w:r>
      <w:r w:rsidR="002F768D" w:rsidRPr="00B51AD6">
        <w:rPr>
          <w:sz w:val="28"/>
          <w:szCs w:val="28"/>
          <w:lang w:val="uk-UA"/>
        </w:rPr>
        <w:t xml:space="preserve">В зв’язку </w:t>
      </w:r>
      <w:r w:rsidR="00B51AD6" w:rsidRPr="00B51AD6">
        <w:rPr>
          <w:sz w:val="28"/>
          <w:szCs w:val="28"/>
          <w:lang w:val="uk-UA"/>
        </w:rPr>
        <w:t xml:space="preserve">з чим </w:t>
      </w:r>
      <w:r w:rsidR="002F768D" w:rsidRPr="00B51AD6">
        <w:rPr>
          <w:sz w:val="28"/>
          <w:szCs w:val="28"/>
          <w:lang w:val="uk-UA"/>
        </w:rPr>
        <w:t xml:space="preserve">виникла необхідність пошуку інших шляхів вирішення питання із </w:t>
      </w:r>
      <w:r w:rsidR="00B51AD6" w:rsidRPr="00B51AD6">
        <w:rPr>
          <w:sz w:val="28"/>
          <w:szCs w:val="28"/>
          <w:lang w:val="uk-UA"/>
        </w:rPr>
        <w:t>припине</w:t>
      </w:r>
      <w:r w:rsidR="004076FF">
        <w:rPr>
          <w:sz w:val="28"/>
          <w:szCs w:val="28"/>
          <w:lang w:val="uk-UA"/>
        </w:rPr>
        <w:t>ння діяльності юридичної особи ш</w:t>
      </w:r>
      <w:r w:rsidR="00B51AD6" w:rsidRPr="00B51AD6">
        <w:rPr>
          <w:sz w:val="28"/>
          <w:szCs w:val="28"/>
          <w:lang w:val="uk-UA"/>
        </w:rPr>
        <w:t xml:space="preserve">ляхом </w:t>
      </w:r>
      <w:r w:rsidR="002F768D" w:rsidRPr="00B51AD6">
        <w:rPr>
          <w:sz w:val="28"/>
          <w:szCs w:val="28"/>
          <w:lang w:val="uk-UA"/>
        </w:rPr>
        <w:t>приєднання комунального підприємства виконавчого органу Київради (Київської міської державної адміністрації) «Київський центр розвитку міського середовища»</w:t>
      </w:r>
      <w:r w:rsidR="00B51AD6" w:rsidRPr="00B51AD6">
        <w:rPr>
          <w:b/>
          <w:sz w:val="28"/>
          <w:szCs w:val="28"/>
          <w:lang w:val="uk-UA"/>
        </w:rPr>
        <w:t xml:space="preserve"> </w:t>
      </w:r>
      <w:r w:rsidR="00B51AD6" w:rsidRPr="00B51AD6">
        <w:rPr>
          <w:sz w:val="28"/>
          <w:szCs w:val="28"/>
          <w:lang w:val="uk-UA"/>
        </w:rPr>
        <w:t>до</w:t>
      </w:r>
      <w:r w:rsidR="00B51AD6" w:rsidRPr="00B51AD6">
        <w:rPr>
          <w:b/>
          <w:sz w:val="28"/>
          <w:szCs w:val="28"/>
          <w:lang w:val="uk-UA"/>
        </w:rPr>
        <w:t xml:space="preserve"> </w:t>
      </w:r>
      <w:r w:rsidR="00B51AD6" w:rsidRPr="00B51AD6">
        <w:rPr>
          <w:sz w:val="28"/>
          <w:szCs w:val="28"/>
          <w:lang w:val="uk-UA"/>
        </w:rPr>
        <w:t>Київського комунального об’єднання зеленого будівництва та експлуатації зелених насаджень міста «</w:t>
      </w:r>
      <w:proofErr w:type="spellStart"/>
      <w:r w:rsidR="00B51AD6" w:rsidRPr="00B51AD6">
        <w:rPr>
          <w:sz w:val="28"/>
          <w:szCs w:val="28"/>
          <w:lang w:val="uk-UA"/>
        </w:rPr>
        <w:t>Київзеленбуд</w:t>
      </w:r>
      <w:proofErr w:type="spellEnd"/>
      <w:r w:rsidR="00B51AD6" w:rsidRPr="00B51AD6">
        <w:rPr>
          <w:sz w:val="28"/>
          <w:szCs w:val="28"/>
          <w:lang w:val="uk-UA"/>
        </w:rPr>
        <w:t>»</w:t>
      </w:r>
      <w:r w:rsidR="00B51AD6" w:rsidRPr="00781ACF">
        <w:rPr>
          <w:lang w:val="uk-UA"/>
        </w:rPr>
        <w:t xml:space="preserve"> </w:t>
      </w:r>
      <w:r w:rsidR="00B51AD6">
        <w:rPr>
          <w:sz w:val="28"/>
          <w:szCs w:val="28"/>
          <w:lang w:val="uk-UA"/>
        </w:rPr>
        <w:t xml:space="preserve">виконавчого органу </w:t>
      </w:r>
      <w:r w:rsidR="00B51AD6">
        <w:rPr>
          <w:sz w:val="28"/>
          <w:szCs w:val="28"/>
          <w:lang w:val="uk-UA"/>
        </w:rPr>
        <w:lastRenderedPageBreak/>
        <w:t xml:space="preserve">Київської міської ради (Київської міської державної адміністрації) </w:t>
      </w:r>
      <w:r w:rsidR="00B51AD6" w:rsidRPr="003639BC">
        <w:rPr>
          <w:sz w:val="28"/>
          <w:szCs w:val="28"/>
          <w:lang w:val="uk-UA"/>
        </w:rPr>
        <w:t xml:space="preserve">(ідентифікаційний код </w:t>
      </w:r>
      <w:r w:rsidR="00B51AD6">
        <w:rPr>
          <w:sz w:val="28"/>
          <w:szCs w:val="28"/>
          <w:lang w:val="uk-UA"/>
        </w:rPr>
        <w:t>03362123</w:t>
      </w:r>
      <w:r w:rsidR="00B51AD6" w:rsidRPr="003639BC">
        <w:rPr>
          <w:sz w:val="28"/>
          <w:szCs w:val="28"/>
          <w:lang w:val="uk-UA"/>
        </w:rPr>
        <w:t>).</w:t>
      </w:r>
    </w:p>
    <w:p w14:paraId="3BA16CF6" w14:textId="0BBDC604" w:rsidR="00BA75A2" w:rsidRPr="00B51AD6" w:rsidRDefault="00BA75A2" w:rsidP="005B076C">
      <w:pPr>
        <w:ind w:right="-1" w:firstLine="567"/>
        <w:jc w:val="both"/>
        <w:rPr>
          <w:b/>
          <w:sz w:val="28"/>
          <w:szCs w:val="28"/>
          <w:lang w:val="uk-UA"/>
        </w:rPr>
      </w:pPr>
      <w:r w:rsidRPr="00B51AD6">
        <w:rPr>
          <w:b/>
          <w:sz w:val="28"/>
          <w:szCs w:val="28"/>
          <w:lang w:val="uk-UA"/>
        </w:rPr>
        <w:t xml:space="preserve">2. Правове обґрунтування необхідності прийняття рішення </w:t>
      </w:r>
      <w:r w:rsidRPr="00B51AD6">
        <w:rPr>
          <w:b/>
          <w:sz w:val="28"/>
          <w:szCs w:val="28"/>
          <w:lang w:val="uk-UA"/>
        </w:rPr>
        <w:br/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B51AD6">
        <w:rPr>
          <w:b/>
          <w:sz w:val="28"/>
          <w:szCs w:val="28"/>
          <w:lang w:val="uk-UA"/>
        </w:rPr>
        <w:t>проєкт</w:t>
      </w:r>
      <w:proofErr w:type="spellEnd"/>
      <w:r w:rsidRPr="00B51AD6">
        <w:rPr>
          <w:b/>
          <w:sz w:val="28"/>
          <w:szCs w:val="28"/>
          <w:lang w:val="uk-UA"/>
        </w:rPr>
        <w:t xml:space="preserve"> рішення</w:t>
      </w:r>
      <w:r w:rsidR="00F17177" w:rsidRPr="00B51AD6">
        <w:rPr>
          <w:b/>
          <w:sz w:val="28"/>
          <w:szCs w:val="28"/>
          <w:lang w:val="uk-UA"/>
        </w:rPr>
        <w:t>)</w:t>
      </w:r>
      <w:r w:rsidRPr="00B51AD6">
        <w:rPr>
          <w:b/>
          <w:sz w:val="28"/>
          <w:szCs w:val="28"/>
          <w:lang w:val="uk-UA"/>
        </w:rPr>
        <w:t>.</w:t>
      </w:r>
    </w:p>
    <w:p w14:paraId="171A7DBC" w14:textId="1CB838DA" w:rsidR="00CC5550" w:rsidRPr="00B51AD6" w:rsidRDefault="009E2DAE" w:rsidP="00CC5550">
      <w:pPr>
        <w:pStyle w:val="11"/>
        <w:spacing w:line="240" w:lineRule="auto"/>
        <w:ind w:firstLine="567"/>
        <w:rPr>
          <w:sz w:val="28"/>
          <w:szCs w:val="28"/>
        </w:rPr>
      </w:pPr>
      <w:r w:rsidRPr="00B51AD6">
        <w:rPr>
          <w:sz w:val="28"/>
          <w:szCs w:val="28"/>
        </w:rPr>
        <w:t xml:space="preserve">Даний </w:t>
      </w:r>
      <w:proofErr w:type="spellStart"/>
      <w:r w:rsidRPr="00B51AD6">
        <w:rPr>
          <w:sz w:val="28"/>
          <w:szCs w:val="28"/>
        </w:rPr>
        <w:t>проє</w:t>
      </w:r>
      <w:r w:rsidR="00117FA0" w:rsidRPr="00B51AD6">
        <w:rPr>
          <w:sz w:val="28"/>
          <w:szCs w:val="28"/>
        </w:rPr>
        <w:t>кт</w:t>
      </w:r>
      <w:proofErr w:type="spellEnd"/>
      <w:r w:rsidR="00117FA0" w:rsidRPr="00B51AD6">
        <w:rPr>
          <w:sz w:val="28"/>
          <w:szCs w:val="28"/>
        </w:rPr>
        <w:t xml:space="preserve"> рішення Київської міської ради підготовлено відповідно до </w:t>
      </w:r>
      <w:r w:rsidR="00CC5550" w:rsidRPr="00B51AD6">
        <w:rPr>
          <w:sz w:val="28"/>
          <w:szCs w:val="28"/>
        </w:rPr>
        <w:t>статей 104-107 Цивільного кодексу України, пункту 30 частини першої статті 26 Закону України «Про місцеве самоврядування в Україні», Закону України «Про державну реєстрацію юридичних осіб, фізичних</w:t>
      </w:r>
      <w:r w:rsidR="004076FF">
        <w:rPr>
          <w:sz w:val="28"/>
          <w:szCs w:val="28"/>
        </w:rPr>
        <w:t xml:space="preserve"> осіб</w:t>
      </w:r>
      <w:r w:rsidR="00CC5550" w:rsidRPr="00B51AD6">
        <w:rPr>
          <w:sz w:val="28"/>
          <w:szCs w:val="28"/>
        </w:rPr>
        <w:t>-підприємців та громадських формувань» з метою раціонального використання матеріальних ресурсів, що засновані на комунальній власності територіальної громади м</w:t>
      </w:r>
      <w:r w:rsidR="004076FF">
        <w:rPr>
          <w:sz w:val="28"/>
          <w:szCs w:val="28"/>
        </w:rPr>
        <w:t>іста Києва.</w:t>
      </w:r>
    </w:p>
    <w:p w14:paraId="0CD73018" w14:textId="77777777" w:rsidR="00A1350F" w:rsidRPr="001C0E4C" w:rsidRDefault="00A1350F" w:rsidP="005B076C">
      <w:pPr>
        <w:pStyle w:val="a7"/>
        <w:ind w:right="-1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1C0E4C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3. 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58E17E29" w14:textId="4DE7B81F" w:rsidR="00117FA0" w:rsidRPr="00117FA0" w:rsidRDefault="00117FA0" w:rsidP="004076FF">
      <w:pPr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</w:t>
      </w:r>
      <w:r w:rsidRPr="00117FA0">
        <w:rPr>
          <w:sz w:val="28"/>
          <w:szCs w:val="28"/>
          <w:lang w:val="uk-UA"/>
        </w:rPr>
        <w:t>кт</w:t>
      </w:r>
      <w:proofErr w:type="spellEnd"/>
      <w:r w:rsidRPr="00117FA0">
        <w:rPr>
          <w:sz w:val="28"/>
          <w:szCs w:val="28"/>
          <w:lang w:val="uk-UA"/>
        </w:rPr>
        <w:t xml:space="preserve"> рішення Київської міської ради підготовлено з метою раціонального використання матеріальних ресурсів, що засновані на комунальній власності територіальної громади міста Києва. </w:t>
      </w:r>
    </w:p>
    <w:p w14:paraId="683F8A2C" w14:textId="65C4F055" w:rsidR="004076FF" w:rsidRDefault="00117FA0" w:rsidP="004076FF">
      <w:pPr>
        <w:ind w:right="34" w:firstLine="36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</w:t>
      </w:r>
      <w:r w:rsidRPr="00117FA0">
        <w:rPr>
          <w:sz w:val="28"/>
          <w:szCs w:val="28"/>
          <w:lang w:val="uk-UA"/>
        </w:rPr>
        <w:t>ктом</w:t>
      </w:r>
      <w:proofErr w:type="spellEnd"/>
      <w:r w:rsidRPr="00117FA0">
        <w:rPr>
          <w:sz w:val="28"/>
          <w:szCs w:val="28"/>
          <w:lang w:val="uk-UA"/>
        </w:rPr>
        <w:t xml:space="preserve"> рішення встановлюється правонасту</w:t>
      </w:r>
      <w:r w:rsidR="004076FF">
        <w:rPr>
          <w:sz w:val="28"/>
          <w:szCs w:val="28"/>
          <w:lang w:val="uk-UA"/>
        </w:rPr>
        <w:t>пник усього майна, прав та обов’</w:t>
      </w:r>
      <w:r w:rsidRPr="00117FA0">
        <w:rPr>
          <w:sz w:val="28"/>
          <w:szCs w:val="28"/>
          <w:lang w:val="uk-UA"/>
        </w:rPr>
        <w:t xml:space="preserve">язків </w:t>
      </w:r>
      <w:r w:rsidR="00830E2F" w:rsidRPr="00B51AD6">
        <w:rPr>
          <w:sz w:val="28"/>
          <w:szCs w:val="28"/>
          <w:lang w:val="uk-UA"/>
        </w:rPr>
        <w:t>КП «</w:t>
      </w:r>
      <w:proofErr w:type="spellStart"/>
      <w:r w:rsidR="00830E2F" w:rsidRPr="00B51AD6">
        <w:rPr>
          <w:sz w:val="28"/>
          <w:szCs w:val="28"/>
          <w:lang w:val="uk-UA"/>
        </w:rPr>
        <w:t>Київміськрозвиток</w:t>
      </w:r>
      <w:proofErr w:type="spellEnd"/>
      <w:r w:rsidR="00830E2F" w:rsidRPr="00B51AD6">
        <w:rPr>
          <w:sz w:val="28"/>
          <w:szCs w:val="28"/>
          <w:lang w:val="uk-UA"/>
        </w:rPr>
        <w:t>»</w:t>
      </w:r>
      <w:r w:rsidRPr="00117FA0">
        <w:rPr>
          <w:sz w:val="28"/>
          <w:szCs w:val="28"/>
          <w:lang w:val="uk-UA"/>
        </w:rPr>
        <w:t xml:space="preserve">, строк </w:t>
      </w:r>
      <w:proofErr w:type="spellStart"/>
      <w:r w:rsidRPr="00117FA0">
        <w:rPr>
          <w:sz w:val="28"/>
          <w:szCs w:val="28"/>
          <w:lang w:val="uk-UA"/>
        </w:rPr>
        <w:t>заявления</w:t>
      </w:r>
      <w:proofErr w:type="spellEnd"/>
      <w:r w:rsidRPr="00117FA0">
        <w:rPr>
          <w:sz w:val="28"/>
          <w:szCs w:val="28"/>
          <w:lang w:val="uk-UA"/>
        </w:rPr>
        <w:t xml:space="preserve"> кредиторами своїх вимог та доручається здійснити організаційно-правові заходи щодо реорганізації </w:t>
      </w:r>
      <w:r w:rsidR="00830E2F" w:rsidRPr="00B51AD6">
        <w:rPr>
          <w:sz w:val="28"/>
          <w:szCs w:val="28"/>
          <w:lang w:val="uk-UA"/>
        </w:rPr>
        <w:t>КП</w:t>
      </w:r>
      <w:r w:rsidR="004076FF">
        <w:rPr>
          <w:sz w:val="28"/>
          <w:szCs w:val="28"/>
          <w:lang w:val="uk-UA"/>
        </w:rPr>
        <w:t> </w:t>
      </w:r>
      <w:r w:rsidR="00830E2F" w:rsidRPr="00B51AD6">
        <w:rPr>
          <w:sz w:val="28"/>
          <w:szCs w:val="28"/>
          <w:lang w:val="uk-UA"/>
        </w:rPr>
        <w:t>«</w:t>
      </w:r>
      <w:proofErr w:type="spellStart"/>
      <w:r w:rsidR="00830E2F" w:rsidRPr="00B51AD6">
        <w:rPr>
          <w:sz w:val="28"/>
          <w:szCs w:val="28"/>
          <w:lang w:val="uk-UA"/>
        </w:rPr>
        <w:t>Київміськрозвиток</w:t>
      </w:r>
      <w:proofErr w:type="spellEnd"/>
      <w:r w:rsidR="00830E2F" w:rsidRPr="00B51AD6">
        <w:rPr>
          <w:sz w:val="28"/>
          <w:szCs w:val="28"/>
          <w:lang w:val="uk-UA"/>
        </w:rPr>
        <w:t>»</w:t>
      </w:r>
      <w:r w:rsidRPr="00117FA0">
        <w:rPr>
          <w:sz w:val="28"/>
          <w:szCs w:val="28"/>
          <w:lang w:val="uk-UA"/>
        </w:rPr>
        <w:t xml:space="preserve"> шляхом приєднання до </w:t>
      </w:r>
      <w:r w:rsidR="00830E2F" w:rsidRPr="00B51AD6">
        <w:rPr>
          <w:sz w:val="28"/>
          <w:szCs w:val="28"/>
          <w:lang w:val="uk-UA"/>
        </w:rPr>
        <w:t>Київського комунального об’єднання зеленого будівництва та експлуатації зелених насаджень міста</w:t>
      </w:r>
      <w:r w:rsidR="004076FF">
        <w:rPr>
          <w:sz w:val="28"/>
          <w:szCs w:val="28"/>
          <w:lang w:val="uk-UA"/>
        </w:rPr>
        <w:t> </w:t>
      </w:r>
      <w:r w:rsidR="00830E2F" w:rsidRPr="00B51AD6">
        <w:rPr>
          <w:sz w:val="28"/>
          <w:szCs w:val="28"/>
          <w:lang w:val="uk-UA"/>
        </w:rPr>
        <w:t>«</w:t>
      </w:r>
      <w:proofErr w:type="spellStart"/>
      <w:r w:rsidR="00830E2F" w:rsidRPr="00B51AD6">
        <w:rPr>
          <w:sz w:val="28"/>
          <w:szCs w:val="28"/>
          <w:lang w:val="uk-UA"/>
        </w:rPr>
        <w:t>Київзеленбуд</w:t>
      </w:r>
      <w:proofErr w:type="spellEnd"/>
      <w:r w:rsidR="00830E2F" w:rsidRPr="00B51AD6">
        <w:rPr>
          <w:sz w:val="28"/>
          <w:szCs w:val="28"/>
          <w:lang w:val="uk-UA"/>
        </w:rPr>
        <w:t>»</w:t>
      </w:r>
      <w:r w:rsidR="00830E2F">
        <w:rPr>
          <w:sz w:val="28"/>
          <w:szCs w:val="28"/>
          <w:lang w:val="uk-UA"/>
        </w:rPr>
        <w:t>.</w:t>
      </w:r>
    </w:p>
    <w:p w14:paraId="417F7F38" w14:textId="6F12D684" w:rsidR="007E43FC" w:rsidRPr="006813F7" w:rsidRDefault="004076FF" w:rsidP="004076FF">
      <w:pPr>
        <w:ind w:right="34" w:firstLine="567"/>
        <w:jc w:val="both"/>
        <w:rPr>
          <w:sz w:val="28"/>
          <w:szCs w:val="28"/>
          <w:lang w:val="uk-UA"/>
        </w:rPr>
      </w:pPr>
      <w:r w:rsidRPr="006813F7">
        <w:rPr>
          <w:b/>
          <w:sz w:val="28"/>
          <w:szCs w:val="28"/>
          <w:lang w:val="uk-UA"/>
        </w:rPr>
        <w:t>4.</w:t>
      </w:r>
      <w:r w:rsidRPr="006813F7">
        <w:rPr>
          <w:sz w:val="28"/>
          <w:szCs w:val="28"/>
          <w:lang w:val="uk-UA"/>
        </w:rPr>
        <w:t xml:space="preserve"> </w:t>
      </w:r>
      <w:r w:rsidR="007E43FC" w:rsidRPr="006813F7">
        <w:rPr>
          <w:b/>
          <w:sz w:val="28"/>
          <w:szCs w:val="28"/>
          <w:lang w:val="uk-UA"/>
        </w:rPr>
        <w:t>Фінансово – економічне обґрунтування</w:t>
      </w:r>
    </w:p>
    <w:p w14:paraId="4B52C5EA" w14:textId="0FF81A4E" w:rsidR="007E43FC" w:rsidRPr="006813F7" w:rsidRDefault="007E43FC" w:rsidP="008D516D">
      <w:pPr>
        <w:ind w:firstLine="567"/>
        <w:jc w:val="both"/>
        <w:rPr>
          <w:sz w:val="28"/>
          <w:szCs w:val="28"/>
          <w:lang w:val="uk-UA"/>
        </w:rPr>
      </w:pPr>
      <w:r w:rsidRPr="006813F7">
        <w:rPr>
          <w:sz w:val="28"/>
          <w:szCs w:val="28"/>
          <w:lang w:val="uk-UA"/>
        </w:rPr>
        <w:t xml:space="preserve">Прийняття та реалізація </w:t>
      </w:r>
      <w:r w:rsidR="00830E2F" w:rsidRPr="006813F7">
        <w:rPr>
          <w:sz w:val="28"/>
          <w:szCs w:val="28"/>
          <w:lang w:val="uk-UA"/>
        </w:rPr>
        <w:t xml:space="preserve">цього </w:t>
      </w:r>
      <w:proofErr w:type="spellStart"/>
      <w:r w:rsidR="00830E2F" w:rsidRPr="006813F7">
        <w:rPr>
          <w:sz w:val="28"/>
          <w:szCs w:val="28"/>
          <w:lang w:val="uk-UA"/>
        </w:rPr>
        <w:t>проє</w:t>
      </w:r>
      <w:r w:rsidRPr="006813F7">
        <w:rPr>
          <w:sz w:val="28"/>
          <w:szCs w:val="28"/>
          <w:lang w:val="uk-UA"/>
        </w:rPr>
        <w:t>кту</w:t>
      </w:r>
      <w:proofErr w:type="spellEnd"/>
      <w:r w:rsidRPr="006813F7">
        <w:rPr>
          <w:sz w:val="28"/>
          <w:szCs w:val="28"/>
          <w:lang w:val="uk-UA"/>
        </w:rPr>
        <w:t xml:space="preserve"> рішення не потребує додаткових витрат з бюджету міста Києва.</w:t>
      </w:r>
    </w:p>
    <w:p w14:paraId="64807881" w14:textId="54B1881E" w:rsidR="00F17177" w:rsidRPr="006813F7" w:rsidRDefault="007E43FC" w:rsidP="008D516D">
      <w:pPr>
        <w:suppressAutoHyphens/>
        <w:ind w:right="-1" w:firstLine="567"/>
        <w:jc w:val="both"/>
        <w:rPr>
          <w:b/>
          <w:sz w:val="28"/>
          <w:szCs w:val="28"/>
          <w:lang w:val="uk-UA"/>
        </w:rPr>
      </w:pPr>
      <w:r w:rsidRPr="006813F7">
        <w:rPr>
          <w:b/>
          <w:sz w:val="28"/>
          <w:szCs w:val="28"/>
          <w:lang w:val="uk-UA"/>
        </w:rPr>
        <w:t>5</w:t>
      </w:r>
      <w:r w:rsidR="005B076C" w:rsidRPr="006813F7">
        <w:rPr>
          <w:b/>
          <w:sz w:val="28"/>
          <w:szCs w:val="28"/>
          <w:lang w:val="uk-UA"/>
        </w:rPr>
        <w:t xml:space="preserve">. Інформація про </w:t>
      </w:r>
      <w:r w:rsidR="00F17177" w:rsidRPr="006813F7">
        <w:rPr>
          <w:b/>
          <w:sz w:val="28"/>
          <w:szCs w:val="28"/>
          <w:lang w:val="uk-UA"/>
        </w:rPr>
        <w:t xml:space="preserve">те, чи </w:t>
      </w:r>
      <w:r w:rsidR="00DF4621" w:rsidRPr="006813F7">
        <w:rPr>
          <w:b/>
          <w:sz w:val="28"/>
          <w:szCs w:val="28"/>
          <w:lang w:val="uk-UA"/>
        </w:rPr>
        <w:t>стосується</w:t>
      </w:r>
      <w:r w:rsidR="00F17177" w:rsidRPr="006813F7">
        <w:rPr>
          <w:b/>
          <w:sz w:val="28"/>
          <w:szCs w:val="28"/>
          <w:lang w:val="uk-UA"/>
        </w:rPr>
        <w:t xml:space="preserve"> </w:t>
      </w:r>
      <w:proofErr w:type="spellStart"/>
      <w:r w:rsidR="00F17177" w:rsidRPr="006813F7">
        <w:rPr>
          <w:b/>
          <w:sz w:val="28"/>
          <w:szCs w:val="28"/>
          <w:lang w:val="uk-UA"/>
        </w:rPr>
        <w:t>проєкт</w:t>
      </w:r>
      <w:proofErr w:type="spellEnd"/>
      <w:r w:rsidR="00F17177" w:rsidRPr="006813F7">
        <w:rPr>
          <w:b/>
          <w:sz w:val="28"/>
          <w:szCs w:val="28"/>
          <w:lang w:val="uk-UA"/>
        </w:rPr>
        <w:t xml:space="preserve"> рішення прав і соціальної захищеності осіб з інвалідністю та який вплив він матиме на життєдіяльність цієї категорії.</w:t>
      </w:r>
    </w:p>
    <w:p w14:paraId="71597FBF" w14:textId="77777777" w:rsidR="004076FF" w:rsidRPr="006813F7" w:rsidRDefault="0094317F" w:rsidP="004076FF">
      <w:pPr>
        <w:widowControl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val="uk-UA" w:eastAsia="en-US"/>
        </w:rPr>
      </w:pPr>
      <w:hyperlink r:id="rId6" w:tgtFrame="_blank" w:history="1">
        <w:proofErr w:type="spellStart"/>
        <w:r w:rsidR="00056697" w:rsidRPr="006813F7">
          <w:rPr>
            <w:rFonts w:eastAsia="Calibri"/>
            <w:color w:val="000000"/>
            <w:sz w:val="28"/>
            <w:szCs w:val="28"/>
            <w:lang w:val="uk-UA" w:eastAsia="en-US"/>
          </w:rPr>
          <w:t>Проєкт</w:t>
        </w:r>
        <w:proofErr w:type="spellEnd"/>
        <w:r w:rsidR="00056697" w:rsidRPr="006813F7">
          <w:rPr>
            <w:rFonts w:eastAsia="Calibri"/>
            <w:color w:val="000000"/>
            <w:sz w:val="28"/>
            <w:szCs w:val="28"/>
            <w:lang w:val="uk-UA" w:eastAsia="en-US"/>
          </w:rPr>
          <w:t xml:space="preserve"> рішення </w:t>
        </w:r>
        <w:r w:rsidR="00830E2F" w:rsidRPr="006813F7">
          <w:rPr>
            <w:rFonts w:eastAsia="Calibri"/>
            <w:color w:val="000000"/>
            <w:sz w:val="28"/>
            <w:szCs w:val="28"/>
            <w:lang w:val="uk-UA" w:eastAsia="en-US"/>
          </w:rPr>
          <w:t xml:space="preserve">не </w:t>
        </w:r>
        <w:r w:rsidR="00056697" w:rsidRPr="006813F7">
          <w:rPr>
            <w:rFonts w:eastAsia="Calibri"/>
            <w:color w:val="000000"/>
            <w:sz w:val="28"/>
            <w:szCs w:val="28"/>
            <w:shd w:val="clear" w:color="auto" w:fill="FFFFFF"/>
            <w:lang w:val="uk-UA" w:eastAsia="en-US"/>
          </w:rPr>
          <w:t xml:space="preserve">стосується прав і соціальної захищеності осіб з інвалідністю та </w:t>
        </w:r>
        <w:r w:rsidR="00830E2F" w:rsidRPr="006813F7">
          <w:rPr>
            <w:rFonts w:eastAsia="Calibri"/>
            <w:color w:val="000000"/>
            <w:sz w:val="28"/>
            <w:szCs w:val="28"/>
            <w:shd w:val="clear" w:color="auto" w:fill="FFFFFF"/>
            <w:lang w:val="uk-UA" w:eastAsia="en-US"/>
          </w:rPr>
          <w:t xml:space="preserve">не </w:t>
        </w:r>
        <w:r w:rsidR="00056697" w:rsidRPr="006813F7">
          <w:rPr>
            <w:rFonts w:eastAsia="Calibri"/>
            <w:color w:val="000000"/>
            <w:sz w:val="28"/>
            <w:szCs w:val="28"/>
            <w:shd w:val="clear" w:color="auto" w:fill="FFFFFF"/>
            <w:lang w:val="uk-UA" w:eastAsia="en-US"/>
          </w:rPr>
          <w:t>впливає на життєдіяльність цієї категорії осіб.</w:t>
        </w:r>
      </w:hyperlink>
    </w:p>
    <w:p w14:paraId="5D85239E" w14:textId="18CFC0A4" w:rsidR="008D516D" w:rsidRPr="006813F7" w:rsidRDefault="004076FF" w:rsidP="004076FF">
      <w:pPr>
        <w:widowControl/>
        <w:autoSpaceDE/>
        <w:autoSpaceDN/>
        <w:adjustRightInd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  <w:lang w:val="uk-UA" w:eastAsia="en-US"/>
        </w:rPr>
      </w:pPr>
      <w:r w:rsidRPr="006813F7">
        <w:rPr>
          <w:rFonts w:eastAsia="Calibri"/>
          <w:b/>
          <w:color w:val="000000"/>
          <w:sz w:val="28"/>
          <w:szCs w:val="28"/>
          <w:shd w:val="clear" w:color="auto" w:fill="FFFFFF"/>
          <w:lang w:val="uk-UA" w:eastAsia="en-US"/>
        </w:rPr>
        <w:t>6.</w:t>
      </w:r>
      <w:r w:rsidRPr="006813F7">
        <w:rPr>
          <w:rFonts w:eastAsia="Calibri"/>
          <w:color w:val="000000"/>
          <w:sz w:val="28"/>
          <w:szCs w:val="28"/>
          <w:shd w:val="clear" w:color="auto" w:fill="FFFFFF"/>
          <w:lang w:val="uk-UA" w:eastAsia="en-US"/>
        </w:rPr>
        <w:t xml:space="preserve"> </w:t>
      </w:r>
      <w:r w:rsidR="008D516D" w:rsidRPr="006813F7">
        <w:rPr>
          <w:b/>
          <w:sz w:val="28"/>
          <w:szCs w:val="28"/>
          <w:lang w:val="uk-UA"/>
        </w:rPr>
        <w:t>Інформація щодо персональних даних</w:t>
      </w:r>
    </w:p>
    <w:p w14:paraId="3B21A526" w14:textId="77777777" w:rsidR="004076FF" w:rsidRPr="006813F7" w:rsidRDefault="00AD5004" w:rsidP="004076F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3F7">
        <w:rPr>
          <w:rFonts w:ascii="Times New Roman" w:hAnsi="Times New Roman" w:cs="Times New Roman"/>
          <w:sz w:val="28"/>
          <w:szCs w:val="28"/>
        </w:rPr>
        <w:t xml:space="preserve">Зазначений </w:t>
      </w:r>
      <w:proofErr w:type="spellStart"/>
      <w:r w:rsidRPr="006813F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813F7">
        <w:rPr>
          <w:rFonts w:ascii="Times New Roman" w:hAnsi="Times New Roman" w:cs="Times New Roman"/>
          <w:sz w:val="28"/>
          <w:szCs w:val="28"/>
        </w:rPr>
        <w:t xml:space="preserve"> рішення Київс</w:t>
      </w:r>
      <w:r w:rsidR="008D516D" w:rsidRPr="006813F7">
        <w:rPr>
          <w:rFonts w:ascii="Times New Roman" w:hAnsi="Times New Roman" w:cs="Times New Roman"/>
          <w:sz w:val="28"/>
          <w:szCs w:val="28"/>
        </w:rPr>
        <w:t xml:space="preserve">ької міської ради не </w:t>
      </w:r>
      <w:r w:rsidRPr="006813F7">
        <w:rPr>
          <w:rFonts w:ascii="Times New Roman" w:hAnsi="Times New Roman" w:cs="Times New Roman"/>
          <w:sz w:val="28"/>
          <w:szCs w:val="28"/>
        </w:rPr>
        <w:t>містить інформацію про фізичну особу (персональні дані)у розумінні статей 11 та 21 Закону України «Про інформацію» та статті 2 Закону України «Про захист персональних даних».</w:t>
      </w:r>
    </w:p>
    <w:p w14:paraId="1058B33A" w14:textId="6C1A9633" w:rsidR="007E43FC" w:rsidRPr="006813F7" w:rsidRDefault="004076FF" w:rsidP="00E37008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13F7">
        <w:rPr>
          <w:rFonts w:ascii="Times New Roman" w:hAnsi="Times New Roman" w:cs="Times New Roman"/>
          <w:b/>
          <w:sz w:val="28"/>
          <w:szCs w:val="28"/>
        </w:rPr>
        <w:t>7.</w:t>
      </w:r>
      <w:r w:rsidRPr="006813F7">
        <w:rPr>
          <w:rFonts w:ascii="Times New Roman" w:hAnsi="Times New Roman" w:cs="Times New Roman"/>
          <w:sz w:val="28"/>
          <w:szCs w:val="28"/>
        </w:rPr>
        <w:t xml:space="preserve"> </w:t>
      </w:r>
      <w:r w:rsidR="007E43FC" w:rsidRPr="006813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Інформація про те, чи містить </w:t>
      </w:r>
      <w:proofErr w:type="spellStart"/>
      <w:r w:rsidR="007E43FC" w:rsidRPr="006813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  <w:proofErr w:type="spellEnd"/>
      <w:r w:rsidR="007E43FC" w:rsidRPr="006813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 інформацію з обмеженим доступом у розумінні статті 6 Закону України «Про доступ до публічної інформації».</w:t>
      </w:r>
      <w:bookmarkStart w:id="0" w:name="_GoBack"/>
      <w:bookmarkEnd w:id="0"/>
    </w:p>
    <w:p w14:paraId="46474AED" w14:textId="77777777" w:rsidR="00E37008" w:rsidRPr="006813F7" w:rsidRDefault="007E43FC" w:rsidP="00E37008">
      <w:pPr>
        <w:spacing w:before="60"/>
        <w:ind w:firstLine="567"/>
        <w:jc w:val="both"/>
        <w:rPr>
          <w:sz w:val="28"/>
          <w:szCs w:val="28"/>
          <w:lang w:val="uk-UA"/>
        </w:rPr>
      </w:pPr>
      <w:proofErr w:type="spellStart"/>
      <w:r w:rsidRPr="006813F7">
        <w:rPr>
          <w:sz w:val="28"/>
          <w:szCs w:val="28"/>
          <w:lang w:val="uk-UA"/>
        </w:rPr>
        <w:t>Проєкт</w:t>
      </w:r>
      <w:proofErr w:type="spellEnd"/>
      <w:r w:rsidRPr="006813F7">
        <w:rPr>
          <w:sz w:val="28"/>
          <w:szCs w:val="28"/>
          <w:lang w:val="uk-UA"/>
        </w:rPr>
        <w:t xml:space="preserve"> рішення не містить інформації з обмеженим доступом.</w:t>
      </w:r>
    </w:p>
    <w:p w14:paraId="1DDEA0F2" w14:textId="2629CD76" w:rsidR="008D516D" w:rsidRPr="006813F7" w:rsidRDefault="00E37008" w:rsidP="00E37008">
      <w:pPr>
        <w:spacing w:before="60"/>
        <w:ind w:firstLine="567"/>
        <w:jc w:val="both"/>
        <w:rPr>
          <w:sz w:val="28"/>
          <w:szCs w:val="28"/>
          <w:lang w:val="uk-UA"/>
        </w:rPr>
      </w:pPr>
      <w:r w:rsidRPr="006813F7">
        <w:rPr>
          <w:b/>
          <w:sz w:val="28"/>
          <w:szCs w:val="28"/>
          <w:lang w:val="uk-UA"/>
        </w:rPr>
        <w:t>8.</w:t>
      </w:r>
      <w:r w:rsidRPr="006813F7">
        <w:rPr>
          <w:sz w:val="28"/>
          <w:szCs w:val="28"/>
          <w:lang w:val="uk-UA"/>
        </w:rPr>
        <w:t xml:space="preserve"> </w:t>
      </w:r>
      <w:r w:rsidR="008D516D" w:rsidRPr="006813F7">
        <w:rPr>
          <w:b/>
          <w:sz w:val="28"/>
          <w:szCs w:val="28"/>
          <w:lang w:val="uk-UA"/>
        </w:rPr>
        <w:t>Громадське обговорення.</w:t>
      </w:r>
    </w:p>
    <w:p w14:paraId="76AD5210" w14:textId="77777777" w:rsidR="00E37008" w:rsidRPr="006813F7" w:rsidRDefault="008D516D" w:rsidP="00E37008">
      <w:pPr>
        <w:ind w:firstLine="567"/>
        <w:jc w:val="both"/>
        <w:rPr>
          <w:sz w:val="28"/>
          <w:szCs w:val="28"/>
          <w:lang w:val="uk-UA"/>
        </w:rPr>
      </w:pPr>
      <w:r w:rsidRPr="006813F7">
        <w:rPr>
          <w:sz w:val="28"/>
          <w:szCs w:val="28"/>
          <w:lang w:val="uk-UA"/>
        </w:rPr>
        <w:t>Не потребує проведення громадських слухань та консультацій з громадськістю.</w:t>
      </w:r>
    </w:p>
    <w:p w14:paraId="20064A4C" w14:textId="77777777" w:rsidR="0094317F" w:rsidRDefault="0094317F" w:rsidP="00E37008">
      <w:pPr>
        <w:ind w:firstLine="567"/>
        <w:jc w:val="both"/>
        <w:rPr>
          <w:b/>
          <w:sz w:val="28"/>
          <w:szCs w:val="28"/>
          <w:lang w:val="uk-UA"/>
        </w:rPr>
      </w:pPr>
    </w:p>
    <w:p w14:paraId="09224C42" w14:textId="77777777" w:rsidR="0094317F" w:rsidRDefault="0094317F" w:rsidP="00E37008">
      <w:pPr>
        <w:ind w:firstLine="567"/>
        <w:jc w:val="both"/>
        <w:rPr>
          <w:b/>
          <w:sz w:val="28"/>
          <w:szCs w:val="28"/>
          <w:lang w:val="uk-UA"/>
        </w:rPr>
      </w:pPr>
    </w:p>
    <w:p w14:paraId="2D287931" w14:textId="2C5D0F57" w:rsidR="008D516D" w:rsidRPr="006813F7" w:rsidRDefault="00E37008" w:rsidP="00E37008">
      <w:pPr>
        <w:ind w:firstLine="567"/>
        <w:jc w:val="both"/>
        <w:rPr>
          <w:sz w:val="28"/>
          <w:szCs w:val="28"/>
          <w:lang w:val="uk-UA"/>
        </w:rPr>
      </w:pPr>
      <w:r w:rsidRPr="006813F7">
        <w:rPr>
          <w:b/>
          <w:sz w:val="28"/>
          <w:szCs w:val="28"/>
          <w:lang w:val="uk-UA"/>
        </w:rPr>
        <w:lastRenderedPageBreak/>
        <w:t xml:space="preserve">9. </w:t>
      </w:r>
      <w:r w:rsidR="008D516D" w:rsidRPr="006813F7">
        <w:rPr>
          <w:rFonts w:eastAsia="Calibri"/>
          <w:b/>
          <w:color w:val="000000"/>
          <w:sz w:val="28"/>
          <w:szCs w:val="28"/>
          <w:lang w:val="uk-UA"/>
        </w:rPr>
        <w:t>Прогноз результатів</w:t>
      </w:r>
    </w:p>
    <w:p w14:paraId="70FF9724" w14:textId="78EC6E39" w:rsidR="00AC6AD1" w:rsidRPr="006813F7" w:rsidRDefault="008D516D" w:rsidP="00E37008">
      <w:pPr>
        <w:pStyle w:val="a3"/>
        <w:ind w:left="0" w:right="-1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Прийняття </w:t>
      </w:r>
      <w:proofErr w:type="spellStart"/>
      <w:r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>проєкту</w:t>
      </w:r>
      <w:proofErr w:type="spellEnd"/>
      <w:r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рішення </w:t>
      </w:r>
      <w:proofErr w:type="spellStart"/>
      <w:r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>надасть</w:t>
      </w:r>
      <w:proofErr w:type="spellEnd"/>
      <w:r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можливість </w:t>
      </w:r>
      <w:r w:rsidR="00AC6AD1"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виплатити заборгованість по виконавчим провадженням, передати функції замовника по об’єктах капітальних інвестицій та </w:t>
      </w:r>
      <w:proofErr w:type="spellStart"/>
      <w:r w:rsidR="00AC6AD1"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>інвеститаційним</w:t>
      </w:r>
      <w:proofErr w:type="spellEnd"/>
      <w:r w:rsidR="00AC6AD1"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договорам від КП</w:t>
      </w:r>
      <w:r w:rsidR="00E37008"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="00AC6AD1"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proofErr w:type="spellStart"/>
      <w:r w:rsidR="00AC6AD1"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>Київміськрозвиток</w:t>
      </w:r>
      <w:proofErr w:type="spellEnd"/>
      <w:r w:rsidR="00AC6AD1"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14:paraId="5E951AC5" w14:textId="2D8FC02D" w:rsidR="009E6246" w:rsidRPr="006813F7" w:rsidRDefault="00AC6AD1" w:rsidP="00E37008">
      <w:pPr>
        <w:pStyle w:val="a3"/>
        <w:spacing w:after="0"/>
        <w:ind w:left="0" w:right="-1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813F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10</w:t>
      </w:r>
      <w:r w:rsidRPr="006813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9E6246" w:rsidRPr="006813F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="009E6246" w:rsidRPr="006813F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="009E6246" w:rsidRPr="006813F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 w:rsidR="009E6246" w:rsidRPr="006813F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="009E6246" w:rsidRPr="006813F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рішення.</w:t>
      </w:r>
    </w:p>
    <w:p w14:paraId="4C8BC5E4" w14:textId="31BEA3C0" w:rsidR="008D516D" w:rsidRPr="006813F7" w:rsidRDefault="008D516D" w:rsidP="00E37008">
      <w:pPr>
        <w:ind w:firstLine="567"/>
        <w:jc w:val="both"/>
        <w:rPr>
          <w:sz w:val="28"/>
          <w:szCs w:val="28"/>
          <w:lang w:val="uk-UA" w:eastAsia="uk-UA" w:bidi="uk-UA"/>
        </w:rPr>
      </w:pPr>
      <w:r w:rsidRPr="006813F7">
        <w:rPr>
          <w:sz w:val="28"/>
          <w:szCs w:val="28"/>
          <w:lang w:val="uk-UA" w:eastAsia="uk-UA" w:bidi="uk-UA"/>
        </w:rPr>
        <w:t xml:space="preserve">Суб’єктом подання </w:t>
      </w:r>
      <w:proofErr w:type="spellStart"/>
      <w:r w:rsidRPr="006813F7">
        <w:rPr>
          <w:sz w:val="28"/>
          <w:szCs w:val="28"/>
          <w:lang w:val="uk-UA" w:eastAsia="uk-UA" w:bidi="uk-UA"/>
        </w:rPr>
        <w:t>проєкту</w:t>
      </w:r>
      <w:proofErr w:type="spellEnd"/>
      <w:r w:rsidRPr="006813F7">
        <w:rPr>
          <w:sz w:val="28"/>
          <w:szCs w:val="28"/>
          <w:lang w:val="uk-UA" w:eastAsia="uk-UA" w:bidi="uk-UA"/>
        </w:rPr>
        <w:t xml:space="preserve"> рішення Київської міської ради є Департамент </w:t>
      </w:r>
      <w:r w:rsidR="00AC6AD1" w:rsidRPr="006813F7">
        <w:rPr>
          <w:bCs/>
          <w:sz w:val="28"/>
          <w:szCs w:val="28"/>
          <w:lang w:val="uk-UA" w:bidi="uk-UA"/>
        </w:rPr>
        <w:t xml:space="preserve">захисту довкілля та адаптації </w:t>
      </w:r>
      <w:r w:rsidRPr="006813F7">
        <w:rPr>
          <w:bCs/>
          <w:sz w:val="28"/>
          <w:szCs w:val="28"/>
          <w:lang w:val="uk-UA" w:bidi="uk-UA"/>
        </w:rPr>
        <w:t>до зміни клімату виконавчого органу Київської міської ради (Київської міської державної адміністрації)</w:t>
      </w:r>
      <w:r w:rsidRPr="006813F7">
        <w:rPr>
          <w:sz w:val="28"/>
          <w:szCs w:val="28"/>
          <w:lang w:val="uk-UA" w:eastAsia="uk-UA" w:bidi="uk-UA"/>
        </w:rPr>
        <w:t>.</w:t>
      </w:r>
    </w:p>
    <w:p w14:paraId="2933A900" w14:textId="1BB97324" w:rsidR="008D516D" w:rsidRPr="006813F7" w:rsidRDefault="008D516D" w:rsidP="00E37008">
      <w:pPr>
        <w:ind w:firstLine="567"/>
        <w:jc w:val="both"/>
        <w:rPr>
          <w:sz w:val="28"/>
          <w:szCs w:val="28"/>
          <w:lang w:val="uk-UA" w:eastAsia="uk-UA" w:bidi="uk-UA"/>
        </w:rPr>
      </w:pPr>
      <w:r w:rsidRPr="006813F7">
        <w:rPr>
          <w:sz w:val="28"/>
          <w:szCs w:val="28"/>
          <w:lang w:val="uk-UA" w:eastAsia="uk-UA" w:bidi="uk-UA"/>
        </w:rPr>
        <w:t xml:space="preserve">Доповідачем на пленарному засіданні Київської міської ради та особою, відповідальною за супроводження </w:t>
      </w:r>
      <w:proofErr w:type="spellStart"/>
      <w:r w:rsidRPr="006813F7">
        <w:rPr>
          <w:sz w:val="28"/>
          <w:szCs w:val="28"/>
          <w:lang w:val="uk-UA" w:eastAsia="uk-UA" w:bidi="uk-UA"/>
        </w:rPr>
        <w:t>проєкту</w:t>
      </w:r>
      <w:proofErr w:type="spellEnd"/>
      <w:r w:rsidRPr="006813F7">
        <w:rPr>
          <w:sz w:val="28"/>
          <w:szCs w:val="28"/>
          <w:lang w:val="uk-UA" w:eastAsia="uk-UA" w:bidi="uk-UA"/>
        </w:rPr>
        <w:t xml:space="preserve"> рішення є директор Департаменту </w:t>
      </w:r>
      <w:r w:rsidR="004076FF" w:rsidRPr="006813F7">
        <w:rPr>
          <w:bCs/>
          <w:sz w:val="28"/>
          <w:szCs w:val="28"/>
          <w:lang w:val="uk-UA" w:bidi="uk-UA"/>
        </w:rPr>
        <w:t>захисту довкілля та адаптації</w:t>
      </w:r>
      <w:r w:rsidRPr="006813F7">
        <w:rPr>
          <w:bCs/>
          <w:sz w:val="28"/>
          <w:szCs w:val="28"/>
          <w:lang w:val="uk-UA" w:bidi="uk-UA"/>
        </w:rPr>
        <w:t xml:space="preserve"> до зміни клімату виконавчого органу Київської міської ради (Київської міської державної адміністрації)</w:t>
      </w:r>
      <w:r w:rsidRPr="006813F7">
        <w:rPr>
          <w:sz w:val="28"/>
          <w:szCs w:val="28"/>
          <w:lang w:val="uk-UA" w:eastAsia="uk-UA" w:bidi="uk-UA"/>
        </w:rPr>
        <w:t xml:space="preserve"> </w:t>
      </w:r>
      <w:r w:rsidRPr="006813F7">
        <w:rPr>
          <w:rFonts w:ascii="ProbaPro" w:hAnsi="ProbaPro"/>
          <w:b/>
          <w:bCs/>
          <w:color w:val="1D1D1D"/>
          <w:sz w:val="42"/>
          <w:szCs w:val="42"/>
          <w:bdr w:val="none" w:sz="0" w:space="0" w:color="auto" w:frame="1"/>
          <w:shd w:val="clear" w:color="auto" w:fill="FFFFFF"/>
          <w:lang w:val="uk-UA"/>
        </w:rPr>
        <w:br/>
      </w:r>
      <w:r w:rsidRPr="006813F7">
        <w:rPr>
          <w:bCs/>
          <w:color w:val="1D1D1D"/>
          <w:sz w:val="28"/>
          <w:szCs w:val="28"/>
          <w:bdr w:val="none" w:sz="0" w:space="0" w:color="auto" w:frame="1"/>
          <w:shd w:val="clear" w:color="auto" w:fill="FFFFFF"/>
          <w:lang w:val="uk-UA"/>
        </w:rPr>
        <w:t>Іванов Павло</w:t>
      </w:r>
      <w:r w:rsidRPr="006813F7">
        <w:rPr>
          <w:bCs/>
          <w:color w:val="1D1D1D"/>
          <w:sz w:val="28"/>
          <w:szCs w:val="28"/>
          <w:shd w:val="clear" w:color="auto" w:fill="FFFFFF"/>
          <w:lang w:val="uk-UA"/>
        </w:rPr>
        <w:t> </w:t>
      </w:r>
      <w:r w:rsidRPr="006813F7">
        <w:rPr>
          <w:rStyle w:val="team-itemname-middle"/>
          <w:bCs/>
          <w:color w:val="1D1D1D"/>
          <w:sz w:val="28"/>
          <w:szCs w:val="28"/>
          <w:bdr w:val="none" w:sz="0" w:space="0" w:color="auto" w:frame="1"/>
          <w:shd w:val="clear" w:color="auto" w:fill="FFFFFF"/>
          <w:lang w:val="uk-UA"/>
        </w:rPr>
        <w:t>Сергійович</w:t>
      </w:r>
      <w:r w:rsidRPr="006813F7">
        <w:rPr>
          <w:sz w:val="28"/>
          <w:szCs w:val="28"/>
          <w:lang w:val="uk-UA" w:eastAsia="uk-UA" w:bidi="uk-UA"/>
        </w:rPr>
        <w:t xml:space="preserve"> </w:t>
      </w:r>
      <w:r w:rsidRPr="006813F7">
        <w:rPr>
          <w:sz w:val="28"/>
          <w:szCs w:val="28"/>
          <w:lang w:val="uk-UA" w:bidi="ru-RU"/>
        </w:rPr>
        <w:t>(</w:t>
      </w:r>
      <w:proofErr w:type="spellStart"/>
      <w:r w:rsidRPr="006813F7">
        <w:rPr>
          <w:sz w:val="28"/>
          <w:szCs w:val="28"/>
          <w:lang w:val="uk-UA" w:bidi="ru-RU"/>
        </w:rPr>
        <w:t>тел</w:t>
      </w:r>
      <w:proofErr w:type="spellEnd"/>
      <w:r w:rsidRPr="006813F7">
        <w:rPr>
          <w:sz w:val="28"/>
          <w:szCs w:val="28"/>
          <w:lang w:val="uk-UA" w:bidi="ru-RU"/>
        </w:rPr>
        <w:t>. </w:t>
      </w:r>
      <w:r w:rsidRPr="006813F7">
        <w:rPr>
          <w:sz w:val="28"/>
          <w:szCs w:val="28"/>
          <w:lang w:val="uk-UA" w:eastAsia="uk-UA" w:bidi="uk-UA"/>
        </w:rPr>
        <w:t>044 366-64-10).</w:t>
      </w:r>
    </w:p>
    <w:p w14:paraId="3DE7316D" w14:textId="77777777" w:rsidR="008D516D" w:rsidRPr="006813F7" w:rsidRDefault="008D516D" w:rsidP="008D516D">
      <w:pPr>
        <w:pStyle w:val="a3"/>
        <w:jc w:val="both"/>
        <w:rPr>
          <w:sz w:val="28"/>
          <w:szCs w:val="28"/>
          <w:lang w:eastAsia="uk-UA" w:bidi="uk-UA"/>
        </w:rPr>
      </w:pPr>
    </w:p>
    <w:p w14:paraId="495CB23B" w14:textId="77777777" w:rsidR="009E6246" w:rsidRPr="006813F7" w:rsidRDefault="009E6246" w:rsidP="009E6246">
      <w:pPr>
        <w:ind w:right="-1" w:firstLine="567"/>
        <w:jc w:val="both"/>
        <w:rPr>
          <w:rFonts w:eastAsia="Calibri"/>
          <w:color w:val="000000"/>
          <w:sz w:val="28"/>
          <w:szCs w:val="28"/>
          <w:lang w:val="uk-UA"/>
        </w:rPr>
      </w:pPr>
    </w:p>
    <w:p w14:paraId="5AC1BB3E" w14:textId="55391BE7" w:rsidR="00792BB4" w:rsidRPr="006813F7" w:rsidRDefault="00792BB4" w:rsidP="005B076C">
      <w:pPr>
        <w:ind w:right="-1" w:firstLine="567"/>
        <w:jc w:val="both"/>
        <w:rPr>
          <w:rFonts w:eastAsia="Calibri"/>
          <w:bCs/>
          <w:color w:val="000000"/>
          <w:spacing w:val="-4"/>
          <w:sz w:val="28"/>
          <w:szCs w:val="28"/>
          <w:lang w:val="uk-UA"/>
        </w:rPr>
      </w:pPr>
    </w:p>
    <w:p w14:paraId="0AF059B8" w14:textId="77777777" w:rsidR="00792BB4" w:rsidRPr="006813F7" w:rsidRDefault="00792BB4" w:rsidP="005B076C">
      <w:pPr>
        <w:ind w:right="-1" w:firstLine="567"/>
        <w:jc w:val="both"/>
        <w:rPr>
          <w:rFonts w:eastAsia="Calibri"/>
          <w:bCs/>
          <w:color w:val="000000"/>
          <w:spacing w:val="-4"/>
          <w:sz w:val="28"/>
          <w:szCs w:val="28"/>
          <w:lang w:val="uk-UA"/>
        </w:rPr>
      </w:pPr>
    </w:p>
    <w:p w14:paraId="7CB9B0E0" w14:textId="7CB947AC" w:rsidR="00126D00" w:rsidRDefault="00792BB4" w:rsidP="00126D00">
      <w:pPr>
        <w:ind w:right="-1"/>
        <w:jc w:val="both"/>
        <w:rPr>
          <w:rFonts w:eastAsia="Calibri"/>
          <w:bCs/>
          <w:color w:val="000000"/>
          <w:spacing w:val="-4"/>
          <w:sz w:val="28"/>
          <w:szCs w:val="28"/>
          <w:lang w:val="uk-UA"/>
        </w:rPr>
      </w:pPr>
      <w:r w:rsidRPr="00C852E1">
        <w:rPr>
          <w:rFonts w:eastAsia="Calibri"/>
          <w:bCs/>
          <w:color w:val="000000"/>
          <w:spacing w:val="-4"/>
          <w:sz w:val="28"/>
          <w:szCs w:val="28"/>
          <w:lang w:val="uk-UA"/>
        </w:rPr>
        <w:t xml:space="preserve">Директор Департаменту </w:t>
      </w:r>
      <w:r w:rsidR="00126D00">
        <w:rPr>
          <w:rFonts w:eastAsia="Calibri"/>
          <w:bCs/>
          <w:color w:val="000000"/>
          <w:spacing w:val="-4"/>
          <w:sz w:val="28"/>
          <w:szCs w:val="28"/>
          <w:lang w:val="uk-UA"/>
        </w:rPr>
        <w:t xml:space="preserve">захисту </w:t>
      </w:r>
      <w:r w:rsidR="00D27451">
        <w:rPr>
          <w:rFonts w:eastAsia="Calibri"/>
          <w:bCs/>
          <w:color w:val="000000"/>
          <w:spacing w:val="-4"/>
          <w:sz w:val="28"/>
          <w:szCs w:val="28"/>
          <w:lang w:val="uk-UA"/>
        </w:rPr>
        <w:t>довкілля</w:t>
      </w:r>
    </w:p>
    <w:p w14:paraId="77E3AEA3" w14:textId="21A2C704" w:rsidR="00792BB4" w:rsidRPr="00C852E1" w:rsidRDefault="00126D00" w:rsidP="00126D00">
      <w:pPr>
        <w:ind w:right="-1"/>
        <w:jc w:val="both"/>
        <w:rPr>
          <w:rFonts w:eastAsia="Calibri"/>
          <w:bCs/>
          <w:color w:val="000000"/>
          <w:spacing w:val="-4"/>
          <w:sz w:val="28"/>
          <w:szCs w:val="28"/>
          <w:lang w:val="uk-UA"/>
        </w:rPr>
      </w:pPr>
      <w:r>
        <w:rPr>
          <w:rFonts w:eastAsia="Calibri"/>
          <w:bCs/>
          <w:color w:val="000000"/>
          <w:spacing w:val="-4"/>
          <w:sz w:val="28"/>
          <w:szCs w:val="28"/>
          <w:lang w:val="uk-UA"/>
        </w:rPr>
        <w:t>та адаптації до зміни клімату</w:t>
      </w:r>
      <w:r w:rsidR="00792BB4" w:rsidRPr="00C852E1">
        <w:rPr>
          <w:rFonts w:eastAsia="Calibri"/>
          <w:bCs/>
          <w:color w:val="000000"/>
          <w:spacing w:val="-4"/>
          <w:sz w:val="28"/>
          <w:szCs w:val="28"/>
          <w:lang w:val="uk-UA"/>
        </w:rPr>
        <w:t xml:space="preserve"> виконавчого</w:t>
      </w:r>
    </w:p>
    <w:p w14:paraId="74AFA24A" w14:textId="7343856C" w:rsidR="00792BB4" w:rsidRPr="00C852E1" w:rsidRDefault="00792BB4" w:rsidP="00792BB4">
      <w:pPr>
        <w:ind w:right="-1"/>
        <w:jc w:val="both"/>
        <w:rPr>
          <w:rFonts w:eastAsia="Calibri"/>
          <w:bCs/>
          <w:color w:val="000000"/>
          <w:spacing w:val="-4"/>
          <w:sz w:val="28"/>
          <w:szCs w:val="28"/>
          <w:lang w:val="uk-UA"/>
        </w:rPr>
      </w:pPr>
      <w:r w:rsidRPr="00C852E1">
        <w:rPr>
          <w:rFonts w:eastAsia="Calibri"/>
          <w:bCs/>
          <w:color w:val="000000"/>
          <w:spacing w:val="-4"/>
          <w:sz w:val="28"/>
          <w:szCs w:val="28"/>
          <w:lang w:val="uk-UA"/>
        </w:rPr>
        <w:t xml:space="preserve">органу Київської міської </w:t>
      </w:r>
      <w:r w:rsidR="00E37008">
        <w:rPr>
          <w:rFonts w:eastAsia="Calibri"/>
          <w:bCs/>
          <w:color w:val="000000"/>
          <w:spacing w:val="-4"/>
          <w:sz w:val="28"/>
          <w:szCs w:val="28"/>
          <w:lang w:val="uk-UA"/>
        </w:rPr>
        <w:t xml:space="preserve">ради </w:t>
      </w:r>
      <w:r w:rsidRPr="00C852E1">
        <w:rPr>
          <w:rFonts w:eastAsia="Calibri"/>
          <w:bCs/>
          <w:color w:val="000000"/>
          <w:spacing w:val="-4"/>
          <w:sz w:val="28"/>
          <w:szCs w:val="28"/>
          <w:lang w:val="uk-UA"/>
        </w:rPr>
        <w:t>(Київської</w:t>
      </w:r>
    </w:p>
    <w:p w14:paraId="10F1F37C" w14:textId="772FF419" w:rsidR="00792BB4" w:rsidRPr="00C852E1" w:rsidRDefault="00792BB4" w:rsidP="00792BB4">
      <w:pPr>
        <w:ind w:right="-1"/>
        <w:jc w:val="both"/>
        <w:rPr>
          <w:rFonts w:eastAsia="Calibri"/>
          <w:bCs/>
          <w:color w:val="000000"/>
          <w:spacing w:val="-4"/>
          <w:sz w:val="28"/>
          <w:szCs w:val="28"/>
          <w:lang w:val="uk-UA"/>
        </w:rPr>
      </w:pPr>
      <w:r w:rsidRPr="00C852E1">
        <w:rPr>
          <w:rFonts w:eastAsia="Calibri"/>
          <w:bCs/>
          <w:color w:val="000000"/>
          <w:spacing w:val="-4"/>
          <w:sz w:val="28"/>
          <w:szCs w:val="28"/>
          <w:lang w:val="uk-UA"/>
        </w:rPr>
        <w:t>міської державної адміністрації)</w:t>
      </w:r>
      <w:r w:rsidR="00E37008">
        <w:rPr>
          <w:rFonts w:eastAsia="Calibri"/>
          <w:bCs/>
          <w:color w:val="000000"/>
          <w:spacing w:val="-4"/>
          <w:sz w:val="28"/>
          <w:szCs w:val="28"/>
          <w:lang w:val="uk-UA"/>
        </w:rPr>
        <w:tab/>
      </w:r>
      <w:r w:rsidR="00E37008">
        <w:rPr>
          <w:rFonts w:eastAsia="Calibri"/>
          <w:bCs/>
          <w:color w:val="000000"/>
          <w:spacing w:val="-4"/>
          <w:sz w:val="28"/>
          <w:szCs w:val="28"/>
          <w:lang w:val="uk-UA"/>
        </w:rPr>
        <w:tab/>
      </w:r>
      <w:r w:rsidR="00E37008">
        <w:rPr>
          <w:rFonts w:eastAsia="Calibri"/>
          <w:bCs/>
          <w:color w:val="000000"/>
          <w:spacing w:val="-4"/>
          <w:sz w:val="28"/>
          <w:szCs w:val="28"/>
          <w:lang w:val="uk-UA"/>
        </w:rPr>
        <w:tab/>
      </w:r>
      <w:r w:rsidR="00E37008">
        <w:rPr>
          <w:rFonts w:eastAsia="Calibri"/>
          <w:bCs/>
          <w:color w:val="000000"/>
          <w:spacing w:val="-4"/>
          <w:sz w:val="28"/>
          <w:szCs w:val="28"/>
          <w:lang w:val="uk-UA"/>
        </w:rPr>
        <w:tab/>
      </w:r>
      <w:r w:rsidR="00E37008">
        <w:rPr>
          <w:rFonts w:eastAsia="Calibri"/>
          <w:bCs/>
          <w:color w:val="000000"/>
          <w:spacing w:val="-4"/>
          <w:sz w:val="28"/>
          <w:szCs w:val="28"/>
          <w:lang w:val="uk-UA"/>
        </w:rPr>
        <w:tab/>
      </w:r>
      <w:r w:rsidR="00E37008">
        <w:rPr>
          <w:rFonts w:eastAsia="Calibri"/>
          <w:bCs/>
          <w:color w:val="000000"/>
          <w:spacing w:val="-4"/>
          <w:sz w:val="28"/>
          <w:szCs w:val="28"/>
          <w:lang w:val="uk-UA"/>
        </w:rPr>
        <w:tab/>
      </w:r>
      <w:r w:rsidR="00126D00">
        <w:rPr>
          <w:rFonts w:eastAsia="Calibri"/>
          <w:bCs/>
          <w:color w:val="000000"/>
          <w:spacing w:val="-4"/>
          <w:sz w:val="28"/>
          <w:szCs w:val="28"/>
          <w:lang w:val="uk-UA"/>
        </w:rPr>
        <w:t>Павло ІВАНОВ</w:t>
      </w:r>
    </w:p>
    <w:p w14:paraId="1A0275E9" w14:textId="77777777" w:rsidR="00B011EE" w:rsidRPr="00C852E1" w:rsidRDefault="00B011EE" w:rsidP="005B076C">
      <w:pPr>
        <w:ind w:right="-1" w:firstLine="567"/>
        <w:jc w:val="both"/>
        <w:rPr>
          <w:rFonts w:eastAsia="Calibri"/>
          <w:bCs/>
          <w:color w:val="000000"/>
          <w:spacing w:val="-4"/>
          <w:sz w:val="28"/>
          <w:szCs w:val="28"/>
          <w:lang w:val="uk-UA"/>
        </w:rPr>
      </w:pPr>
    </w:p>
    <w:p w14:paraId="5AE7DCDB" w14:textId="77777777" w:rsidR="005B076C" w:rsidRPr="00C852E1" w:rsidRDefault="005B076C" w:rsidP="005B076C">
      <w:pPr>
        <w:ind w:right="-1" w:firstLine="567"/>
        <w:jc w:val="both"/>
        <w:rPr>
          <w:rFonts w:eastAsia="Calibri"/>
          <w:b/>
          <w:color w:val="000000"/>
          <w:sz w:val="28"/>
          <w:szCs w:val="28"/>
          <w:lang w:val="uk-UA"/>
        </w:rPr>
      </w:pPr>
    </w:p>
    <w:tbl>
      <w:tblPr>
        <w:tblStyle w:val="a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843"/>
        <w:gridCol w:w="3969"/>
      </w:tblGrid>
      <w:tr w:rsidR="00B011EE" w:rsidRPr="002E7270" w14:paraId="37243CD9" w14:textId="77777777" w:rsidTr="00B011EE">
        <w:tc>
          <w:tcPr>
            <w:tcW w:w="4106" w:type="dxa"/>
          </w:tcPr>
          <w:p w14:paraId="6FA7A39A" w14:textId="57D98A63" w:rsidR="00B011EE" w:rsidRPr="00C852E1" w:rsidRDefault="00B011EE" w:rsidP="005B076C">
            <w:pPr>
              <w:pStyle w:val="a9"/>
              <w:jc w:val="both"/>
              <w:rPr>
                <w:sz w:val="28"/>
                <w:szCs w:val="28"/>
                <w:lang w:val="uk-UA" w:eastAsia="uk-UA" w:bidi="en-US"/>
              </w:rPr>
            </w:pPr>
          </w:p>
        </w:tc>
        <w:tc>
          <w:tcPr>
            <w:tcW w:w="1843" w:type="dxa"/>
          </w:tcPr>
          <w:p w14:paraId="0D3C2C21" w14:textId="77777777" w:rsidR="00B011EE" w:rsidRPr="00C852E1" w:rsidRDefault="00B011EE" w:rsidP="005B076C">
            <w:pPr>
              <w:pStyle w:val="a9"/>
              <w:jc w:val="both"/>
              <w:rPr>
                <w:sz w:val="28"/>
                <w:szCs w:val="28"/>
                <w:lang w:val="uk-UA" w:eastAsia="uk-UA" w:bidi="en-US"/>
              </w:rPr>
            </w:pPr>
          </w:p>
        </w:tc>
        <w:tc>
          <w:tcPr>
            <w:tcW w:w="3969" w:type="dxa"/>
          </w:tcPr>
          <w:p w14:paraId="5875B817" w14:textId="4CEA3FD3" w:rsidR="00B011EE" w:rsidRPr="00C852E1" w:rsidRDefault="00B011EE" w:rsidP="00B011EE">
            <w:pPr>
              <w:pStyle w:val="a9"/>
              <w:jc w:val="both"/>
              <w:rPr>
                <w:sz w:val="28"/>
                <w:szCs w:val="28"/>
                <w:lang w:val="uk-UA" w:eastAsia="uk-UA" w:bidi="en-US"/>
              </w:rPr>
            </w:pPr>
          </w:p>
        </w:tc>
      </w:tr>
      <w:tr w:rsidR="00B011EE" w:rsidRPr="002E7270" w14:paraId="1937CF36" w14:textId="77777777" w:rsidTr="00B011EE">
        <w:tc>
          <w:tcPr>
            <w:tcW w:w="4106" w:type="dxa"/>
          </w:tcPr>
          <w:p w14:paraId="035AC1EC" w14:textId="30EB4587" w:rsidR="00B011EE" w:rsidRPr="00C852E1" w:rsidRDefault="00B011EE" w:rsidP="005B076C">
            <w:pPr>
              <w:pStyle w:val="a9"/>
              <w:jc w:val="both"/>
              <w:rPr>
                <w:sz w:val="28"/>
                <w:szCs w:val="28"/>
                <w:lang w:val="uk-UA" w:eastAsia="uk-UA" w:bidi="en-US"/>
              </w:rPr>
            </w:pPr>
          </w:p>
        </w:tc>
        <w:tc>
          <w:tcPr>
            <w:tcW w:w="1843" w:type="dxa"/>
          </w:tcPr>
          <w:p w14:paraId="4BCE2B83" w14:textId="77777777" w:rsidR="00B011EE" w:rsidRPr="00C852E1" w:rsidRDefault="00B011EE" w:rsidP="005B076C">
            <w:pPr>
              <w:pStyle w:val="a9"/>
              <w:jc w:val="both"/>
              <w:rPr>
                <w:sz w:val="28"/>
                <w:szCs w:val="28"/>
                <w:lang w:val="uk-UA" w:eastAsia="uk-UA" w:bidi="en-US"/>
              </w:rPr>
            </w:pPr>
          </w:p>
        </w:tc>
        <w:tc>
          <w:tcPr>
            <w:tcW w:w="3969" w:type="dxa"/>
          </w:tcPr>
          <w:p w14:paraId="3F6823F2" w14:textId="10D2E1E3" w:rsidR="00B011EE" w:rsidRPr="00C852E1" w:rsidRDefault="00B011EE" w:rsidP="005B076C">
            <w:pPr>
              <w:pStyle w:val="a9"/>
              <w:jc w:val="both"/>
              <w:rPr>
                <w:sz w:val="28"/>
                <w:szCs w:val="28"/>
                <w:lang w:val="uk-UA" w:eastAsia="uk-UA" w:bidi="en-US"/>
              </w:rPr>
            </w:pPr>
          </w:p>
        </w:tc>
      </w:tr>
    </w:tbl>
    <w:p w14:paraId="1F08285F" w14:textId="6F84CB37" w:rsidR="005B076C" w:rsidRPr="00262B1D" w:rsidRDefault="005B076C" w:rsidP="005B076C">
      <w:pPr>
        <w:pStyle w:val="a9"/>
        <w:jc w:val="both"/>
        <w:rPr>
          <w:sz w:val="28"/>
          <w:szCs w:val="28"/>
          <w:lang w:val="uk-UA" w:eastAsia="uk-UA" w:bidi="en-US"/>
        </w:rPr>
      </w:pPr>
    </w:p>
    <w:sectPr w:rsidR="005B076C" w:rsidRPr="00262B1D" w:rsidSect="004076FF">
      <w:pgSz w:w="11909" w:h="16834" w:code="9"/>
      <w:pgMar w:top="850" w:right="569" w:bottom="850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96FDD"/>
    <w:multiLevelType w:val="hybridMultilevel"/>
    <w:tmpl w:val="90B4B65E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02163"/>
    <w:multiLevelType w:val="hybridMultilevel"/>
    <w:tmpl w:val="2D069966"/>
    <w:lvl w:ilvl="0" w:tplc="0422000F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8327421"/>
    <w:multiLevelType w:val="hybridMultilevel"/>
    <w:tmpl w:val="21F4F448"/>
    <w:lvl w:ilvl="0" w:tplc="33CA478A">
      <w:start w:val="1"/>
      <w:numFmt w:val="decimal"/>
      <w:lvlText w:val="%1."/>
      <w:lvlJc w:val="left"/>
      <w:pPr>
        <w:ind w:left="502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374F1"/>
    <w:multiLevelType w:val="hybridMultilevel"/>
    <w:tmpl w:val="192CFEDC"/>
    <w:lvl w:ilvl="0" w:tplc="E5D0F3A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0E9351F"/>
    <w:multiLevelType w:val="hybridMultilevel"/>
    <w:tmpl w:val="A426AD46"/>
    <w:lvl w:ilvl="0" w:tplc="C8783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EA0408"/>
    <w:multiLevelType w:val="multilevel"/>
    <w:tmpl w:val="A19EC5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6" w15:restartNumberingAfterBreak="0">
    <w:nsid w:val="34167AE1"/>
    <w:multiLevelType w:val="hybridMultilevel"/>
    <w:tmpl w:val="63A4F8AC"/>
    <w:lvl w:ilvl="0" w:tplc="DC5425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541384C"/>
    <w:multiLevelType w:val="hybridMultilevel"/>
    <w:tmpl w:val="6D66523E"/>
    <w:lvl w:ilvl="0" w:tplc="A244A99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D032D"/>
    <w:multiLevelType w:val="hybridMultilevel"/>
    <w:tmpl w:val="643CB976"/>
    <w:lvl w:ilvl="0" w:tplc="C7EAEE80">
      <w:start w:val="202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8285DC3"/>
    <w:multiLevelType w:val="hybridMultilevel"/>
    <w:tmpl w:val="FFF87AB2"/>
    <w:lvl w:ilvl="0" w:tplc="2148315A">
      <w:start w:val="7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187A17"/>
    <w:multiLevelType w:val="multilevel"/>
    <w:tmpl w:val="1FD0C13C"/>
    <w:lvl w:ilvl="0">
      <w:start w:val="1"/>
      <w:numFmt w:val="bullet"/>
      <w:lvlText w:val="-"/>
      <w:lvlJc w:val="left"/>
      <w:pPr>
        <w:ind w:left="1287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13F36CF"/>
    <w:multiLevelType w:val="hybridMultilevel"/>
    <w:tmpl w:val="8CBC9354"/>
    <w:lvl w:ilvl="0" w:tplc="99A6F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73216"/>
    <w:multiLevelType w:val="multilevel"/>
    <w:tmpl w:val="6C14AF34"/>
    <w:lvl w:ilvl="0">
      <w:start w:val="1"/>
      <w:numFmt w:val="bullet"/>
      <w:lvlText w:val="-"/>
      <w:lvlJc w:val="left"/>
      <w:pPr>
        <w:ind w:left="1287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FA065C9"/>
    <w:multiLevelType w:val="multilevel"/>
    <w:tmpl w:val="34D089B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13"/>
  </w:num>
  <w:num w:numId="6">
    <w:abstractNumId w:val="10"/>
  </w:num>
  <w:num w:numId="7">
    <w:abstractNumId w:val="12"/>
  </w:num>
  <w:num w:numId="8">
    <w:abstractNumId w:val="8"/>
  </w:num>
  <w:num w:numId="9">
    <w:abstractNumId w:val="6"/>
  </w:num>
  <w:num w:numId="10">
    <w:abstractNumId w:val="4"/>
  </w:num>
  <w:num w:numId="11">
    <w:abstractNumId w:val="11"/>
  </w:num>
  <w:num w:numId="12">
    <w:abstractNumId w:val="0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21"/>
    <w:rsid w:val="00013A80"/>
    <w:rsid w:val="0002126F"/>
    <w:rsid w:val="00035980"/>
    <w:rsid w:val="00056697"/>
    <w:rsid w:val="0009628F"/>
    <w:rsid w:val="000A18CA"/>
    <w:rsid w:val="000A1F19"/>
    <w:rsid w:val="000A6FB9"/>
    <w:rsid w:val="00111ECC"/>
    <w:rsid w:val="00117FA0"/>
    <w:rsid w:val="0012298A"/>
    <w:rsid w:val="00126D00"/>
    <w:rsid w:val="00135B26"/>
    <w:rsid w:val="00140E01"/>
    <w:rsid w:val="00153F5C"/>
    <w:rsid w:val="001648C0"/>
    <w:rsid w:val="001661C5"/>
    <w:rsid w:val="001811AE"/>
    <w:rsid w:val="001C0E4C"/>
    <w:rsid w:val="001C472B"/>
    <w:rsid w:val="001D6F92"/>
    <w:rsid w:val="001E145C"/>
    <w:rsid w:val="002017EC"/>
    <w:rsid w:val="00212337"/>
    <w:rsid w:val="0023336C"/>
    <w:rsid w:val="00262B1D"/>
    <w:rsid w:val="0026675B"/>
    <w:rsid w:val="002775E3"/>
    <w:rsid w:val="00297F93"/>
    <w:rsid w:val="002B0659"/>
    <w:rsid w:val="002B65FC"/>
    <w:rsid w:val="002E242D"/>
    <w:rsid w:val="002E7270"/>
    <w:rsid w:val="002F768D"/>
    <w:rsid w:val="00340008"/>
    <w:rsid w:val="003566A0"/>
    <w:rsid w:val="00377665"/>
    <w:rsid w:val="0038251A"/>
    <w:rsid w:val="00387E01"/>
    <w:rsid w:val="004076FF"/>
    <w:rsid w:val="004470B4"/>
    <w:rsid w:val="00470FBA"/>
    <w:rsid w:val="004A43BF"/>
    <w:rsid w:val="004A5115"/>
    <w:rsid w:val="004A67B0"/>
    <w:rsid w:val="004C720E"/>
    <w:rsid w:val="004F0BF4"/>
    <w:rsid w:val="004F6C44"/>
    <w:rsid w:val="005250EF"/>
    <w:rsid w:val="00525D13"/>
    <w:rsid w:val="00547429"/>
    <w:rsid w:val="00564089"/>
    <w:rsid w:val="00573481"/>
    <w:rsid w:val="00581E87"/>
    <w:rsid w:val="00590FA2"/>
    <w:rsid w:val="005A32DF"/>
    <w:rsid w:val="005B076C"/>
    <w:rsid w:val="005E1EA3"/>
    <w:rsid w:val="005E57EF"/>
    <w:rsid w:val="00664303"/>
    <w:rsid w:val="0066485D"/>
    <w:rsid w:val="00667D50"/>
    <w:rsid w:val="00675F71"/>
    <w:rsid w:val="006813F7"/>
    <w:rsid w:val="006A2B5E"/>
    <w:rsid w:val="006A50A2"/>
    <w:rsid w:val="006A5544"/>
    <w:rsid w:val="006A6AF6"/>
    <w:rsid w:val="006A6FBB"/>
    <w:rsid w:val="006A79A3"/>
    <w:rsid w:val="006B72C6"/>
    <w:rsid w:val="006D66B3"/>
    <w:rsid w:val="00701258"/>
    <w:rsid w:val="00734F0F"/>
    <w:rsid w:val="0073533F"/>
    <w:rsid w:val="00777E71"/>
    <w:rsid w:val="0078414B"/>
    <w:rsid w:val="00790285"/>
    <w:rsid w:val="00792BB4"/>
    <w:rsid w:val="007C08B5"/>
    <w:rsid w:val="007E0C60"/>
    <w:rsid w:val="007E43FC"/>
    <w:rsid w:val="00820B47"/>
    <w:rsid w:val="00830E2F"/>
    <w:rsid w:val="008336EC"/>
    <w:rsid w:val="00846229"/>
    <w:rsid w:val="008823BA"/>
    <w:rsid w:val="008879D5"/>
    <w:rsid w:val="008C283D"/>
    <w:rsid w:val="008D40EC"/>
    <w:rsid w:val="008D4638"/>
    <w:rsid w:val="008D516D"/>
    <w:rsid w:val="008E0721"/>
    <w:rsid w:val="008F160C"/>
    <w:rsid w:val="008F3436"/>
    <w:rsid w:val="00905036"/>
    <w:rsid w:val="00905AF7"/>
    <w:rsid w:val="009120F6"/>
    <w:rsid w:val="00912222"/>
    <w:rsid w:val="0094317F"/>
    <w:rsid w:val="009667DF"/>
    <w:rsid w:val="00980C50"/>
    <w:rsid w:val="0099418E"/>
    <w:rsid w:val="009A143D"/>
    <w:rsid w:val="009A3C81"/>
    <w:rsid w:val="009E2DAE"/>
    <w:rsid w:val="009E54B7"/>
    <w:rsid w:val="009E6246"/>
    <w:rsid w:val="00A1350F"/>
    <w:rsid w:val="00A44F2D"/>
    <w:rsid w:val="00A608B4"/>
    <w:rsid w:val="00A66418"/>
    <w:rsid w:val="00A71389"/>
    <w:rsid w:val="00A73B53"/>
    <w:rsid w:val="00A95811"/>
    <w:rsid w:val="00AA2466"/>
    <w:rsid w:val="00AC6AD1"/>
    <w:rsid w:val="00AD5004"/>
    <w:rsid w:val="00AE34E5"/>
    <w:rsid w:val="00AF5E70"/>
    <w:rsid w:val="00B011EE"/>
    <w:rsid w:val="00B14E8C"/>
    <w:rsid w:val="00B24712"/>
    <w:rsid w:val="00B44A91"/>
    <w:rsid w:val="00B51AD6"/>
    <w:rsid w:val="00B908F5"/>
    <w:rsid w:val="00BA75A2"/>
    <w:rsid w:val="00BD230C"/>
    <w:rsid w:val="00C17F22"/>
    <w:rsid w:val="00C313A8"/>
    <w:rsid w:val="00C852E1"/>
    <w:rsid w:val="00C9678C"/>
    <w:rsid w:val="00CB657D"/>
    <w:rsid w:val="00CC5550"/>
    <w:rsid w:val="00CD1071"/>
    <w:rsid w:val="00CD13D7"/>
    <w:rsid w:val="00CD7771"/>
    <w:rsid w:val="00D27451"/>
    <w:rsid w:val="00D32F8D"/>
    <w:rsid w:val="00D4282B"/>
    <w:rsid w:val="00D47AE7"/>
    <w:rsid w:val="00D745E9"/>
    <w:rsid w:val="00D85C94"/>
    <w:rsid w:val="00D90D43"/>
    <w:rsid w:val="00DB095E"/>
    <w:rsid w:val="00DB7261"/>
    <w:rsid w:val="00DC04E1"/>
    <w:rsid w:val="00DC2B39"/>
    <w:rsid w:val="00DF4621"/>
    <w:rsid w:val="00E12E80"/>
    <w:rsid w:val="00E35E0A"/>
    <w:rsid w:val="00E37008"/>
    <w:rsid w:val="00E43299"/>
    <w:rsid w:val="00E70B21"/>
    <w:rsid w:val="00E877FB"/>
    <w:rsid w:val="00E926B3"/>
    <w:rsid w:val="00EA0670"/>
    <w:rsid w:val="00EC2C35"/>
    <w:rsid w:val="00EE497A"/>
    <w:rsid w:val="00EF1D35"/>
    <w:rsid w:val="00F04442"/>
    <w:rsid w:val="00F17177"/>
    <w:rsid w:val="00F2151A"/>
    <w:rsid w:val="00F31A0D"/>
    <w:rsid w:val="00F35316"/>
    <w:rsid w:val="00F6521E"/>
    <w:rsid w:val="00F65E60"/>
    <w:rsid w:val="00F71531"/>
    <w:rsid w:val="00FB0AAD"/>
    <w:rsid w:val="00FB6970"/>
    <w:rsid w:val="00FC41EE"/>
    <w:rsid w:val="00FC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826D9"/>
  <w15:docId w15:val="{319B2C75-BE96-4385-B481-EC134199C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6A2B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A2B5E"/>
    <w:pPr>
      <w:keepNext/>
      <w:jc w:val="center"/>
      <w:outlineLvl w:val="1"/>
    </w:pPr>
    <w:rPr>
      <w:b/>
      <w:spacing w:val="-2"/>
      <w:w w:val="101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2B5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6A2B5E"/>
    <w:rPr>
      <w:rFonts w:ascii="Times New Roman" w:eastAsia="Times New Roman" w:hAnsi="Times New Roman" w:cs="Times New Roman"/>
      <w:b/>
      <w:spacing w:val="-2"/>
      <w:w w:val="101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A2B5E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docdata">
    <w:name w:val="docdata"/>
    <w:aliases w:val="docy,v5,18028,baiaagaaboqcaaadokqaaawwraaaaaaaaaaaaaaaaaaaaaaaaaaaaaaaaaaaaaaaaaaaaaaaaaaaaaaaaaaaaaaaaaaaaaaaaaaaaaaaaaaaaaaaaaaaaaaaaaaaaaaaaaaaaaaaaaaaaaaaaaaaaaaaaaaaaaaaaaaaaaaaaaaaaaaaaaaaaaaaaaaaaaaaaaaaaaaaaaaaaaaaaaaaaaaaaaaaaaaaaaaaaaa"/>
    <w:basedOn w:val="a0"/>
    <w:rsid w:val="006A2B5E"/>
  </w:style>
  <w:style w:type="character" w:customStyle="1" w:styleId="rvts37">
    <w:name w:val="rvts37"/>
    <w:basedOn w:val="a0"/>
    <w:rsid w:val="00E35E0A"/>
  </w:style>
  <w:style w:type="paragraph" w:styleId="a4">
    <w:name w:val="Balloon Text"/>
    <w:basedOn w:val="a"/>
    <w:link w:val="a5"/>
    <w:uiPriority w:val="99"/>
    <w:semiHidden/>
    <w:unhideWhenUsed/>
    <w:rsid w:val="006D66B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D66B3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6">
    <w:name w:val="Table Grid"/>
    <w:basedOn w:val="a1"/>
    <w:uiPriority w:val="39"/>
    <w:rsid w:val="00FC472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153F5C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7">
    <w:name w:val="Plain Text"/>
    <w:basedOn w:val="a"/>
    <w:link w:val="a8"/>
    <w:rsid w:val="00A1350F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rsid w:val="00A1350F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ard-blue-color">
    <w:name w:val="hard-blue-color"/>
    <w:basedOn w:val="a0"/>
    <w:rsid w:val="0012298A"/>
  </w:style>
  <w:style w:type="paragraph" w:styleId="a9">
    <w:name w:val="No Spacing"/>
    <w:uiPriority w:val="1"/>
    <w:qFormat/>
    <w:rsid w:val="005B0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0"/>
    <w:uiPriority w:val="99"/>
    <w:unhideWhenUsed/>
    <w:rsid w:val="005B076C"/>
    <w:rPr>
      <w:color w:val="0000FF"/>
      <w:u w:val="single"/>
    </w:rPr>
  </w:style>
  <w:style w:type="paragraph" w:customStyle="1" w:styleId="tj">
    <w:name w:val="tj"/>
    <w:basedOn w:val="a"/>
    <w:rsid w:val="00C313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194">
    <w:name w:val="2194"/>
    <w:aliases w:val="baiaagaaboqcaaadywyaaaxzbgaaaaaaaaaaaaaaaaaaaaaaaaaaaaaaaaaaaaaaaaaaaaaaaaaaaaaaaaaaaaaaaaaaaaaaaaaaaaaaaaaaaaaaaaaaaaaaaaaaaaaaaaaaaaaaaaaaaaaaaaaaaaaaaaaaaaaaaaaaaaaaaaaaaaaaaaaaaaaaaaaaaaaaaaaaaaaaaaaaaaaaaaaaaaaaaaaaaaaaaaaaaaaa"/>
    <w:basedOn w:val="a"/>
    <w:rsid w:val="00F215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11">
    <w:name w:val="Звичайний1"/>
    <w:rsid w:val="00CC5550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team-itemname-middle">
    <w:name w:val="team-item_name-middle"/>
    <w:basedOn w:val="a0"/>
    <w:rsid w:val="008D5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ps.ligazakon.net/document/view/mr230367?ed=2023_04_20&amp;an=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9D592-8D69-4718-B2F1-038399A33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3</Pages>
  <Words>4171</Words>
  <Characters>2378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Корженко Ірина Володимирівна</cp:lastModifiedBy>
  <cp:revision>14</cp:revision>
  <cp:lastPrinted>2026-06-24T06:49:00Z</cp:lastPrinted>
  <dcterms:created xsi:type="dcterms:W3CDTF">2024-04-01T10:01:00Z</dcterms:created>
  <dcterms:modified xsi:type="dcterms:W3CDTF">2026-06-24T06:49:00Z</dcterms:modified>
</cp:coreProperties>
</file>